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03" w:rsidRPr="00767A3F" w:rsidRDefault="00AE0C03" w:rsidP="00AE0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AE0C03" w:rsidRPr="00767A3F" w:rsidRDefault="00AE0C03" w:rsidP="00AE0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>для участников публичных консультаций по обсуждению проектов</w:t>
      </w:r>
    </w:p>
    <w:p w:rsidR="00AE0C03" w:rsidRPr="00767A3F" w:rsidRDefault="00AE0C03" w:rsidP="00AE0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proofErr w:type="spellStart"/>
      <w:r w:rsidRPr="00767A3F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767A3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E0C03" w:rsidRPr="00767A3F" w:rsidRDefault="00AE0C03" w:rsidP="00AE0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Ярославской области </w:t>
      </w:r>
    </w:p>
    <w:p w:rsidR="00AE0C03" w:rsidRPr="00767A3F" w:rsidRDefault="00AE0C03" w:rsidP="00AE0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1. Достигнет ли, по Вашей оценке, предлагаемое  правовое  регулирование тех целей, на которые оно направлено? _________________________________________________________________________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                   (краткое обоснование позиции)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2. Является ли предлагаемое регулирование оптимальным способом  решения проблемы? _________________________________________________________________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                   (краткое обоснование позиции)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3. Какие,   по  Вашей  оценке,  субъекты  предпринимательской  и  (или</w:t>
      </w:r>
      <w:proofErr w:type="gramStart"/>
      <w:r w:rsidRPr="00767A3F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767A3F">
        <w:rPr>
          <w:rFonts w:ascii="Times New Roman" w:hAnsi="Times New Roman" w:cs="Times New Roman"/>
          <w:sz w:val="24"/>
          <w:szCs w:val="24"/>
        </w:rPr>
        <w:t xml:space="preserve">нвестиционной   деятельности   будут   затронуты   предложенным   правовым регулированием (по видам экономической деятельности, отраслям и др.)? 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                   (краткое обоснование позиции)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4. Какие  риски  и негативные  последствия  могут  возникнуть  в случае принятия предлагаемого регулирования? _____________________________________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                    краткое обоснование позиции)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5. Какие  выгоды  и преимущества  могут  возникнуть  в случае  принятия предлагаемого регулирования? ______________________________________________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                    (краткое обоснование позиции)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6. Существуют  ли  альтернативные  (менее   затратные  и  (или)   более эффективные) способы решения проблемы? 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                     краткое обоснование позиции)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7. </w:t>
      </w:r>
      <w:proofErr w:type="gramStart"/>
      <w:r w:rsidRPr="00767A3F">
        <w:rPr>
          <w:rFonts w:ascii="Times New Roman" w:hAnsi="Times New Roman" w:cs="Times New Roman"/>
          <w:sz w:val="24"/>
          <w:szCs w:val="24"/>
        </w:rPr>
        <w:t>Существуют   ли,   по   Вашему   мнению,   в  предлагаемом  правовом регулировании     положения,     необоснованно     затрудняющие     ведение предпринимательской и инвестиционной деятельности (возникновение избыточных</w:t>
      </w:r>
      <w:proofErr w:type="gramEnd"/>
      <w:r w:rsidRPr="00767A3F">
        <w:rPr>
          <w:rFonts w:ascii="Times New Roman" w:hAnsi="Times New Roman" w:cs="Times New Roman"/>
          <w:sz w:val="24"/>
          <w:szCs w:val="24"/>
        </w:rPr>
        <w:t xml:space="preserve"> обязанностей, необоснованный рост отдельных видов затрат,  появление  новых видов затрат, избыточные запреты и ограничения и др.)? _________________________________________________________________________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(краткое обоснование позиции и (или) указание на конкретные примеры)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8. Иные замечания, предложения, которые, по Вашему мнению,  необходимо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>учесть в рамках оценки регулирующего воздействия _________________________________________________________________________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                       (текстовое описание)</w:t>
      </w:r>
    </w:p>
    <w:p w:rsidR="00AE0C03" w:rsidRPr="00767A3F" w:rsidRDefault="00AE0C03" w:rsidP="00AE0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C03" w:rsidRPr="00767A3F" w:rsidRDefault="00AE0C03" w:rsidP="00AE0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C03" w:rsidRPr="00767A3F" w:rsidRDefault="00AE0C03" w:rsidP="00AE0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C03" w:rsidRPr="00767A3F" w:rsidRDefault="00AE0C03" w:rsidP="00AE0C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1276" w:rsidRPr="00767A3F" w:rsidRDefault="00671276" w:rsidP="00AE0C03">
      <w:pPr>
        <w:rPr>
          <w:rFonts w:ascii="Times New Roman" w:hAnsi="Times New Roman"/>
          <w:sz w:val="24"/>
          <w:szCs w:val="24"/>
        </w:rPr>
      </w:pPr>
    </w:p>
    <w:sectPr w:rsidR="00671276" w:rsidRPr="00767A3F" w:rsidSect="00F6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C03"/>
    <w:rsid w:val="001D6264"/>
    <w:rsid w:val="003F073B"/>
    <w:rsid w:val="00480B5D"/>
    <w:rsid w:val="00493F2C"/>
    <w:rsid w:val="00671276"/>
    <w:rsid w:val="006E1120"/>
    <w:rsid w:val="00767A3F"/>
    <w:rsid w:val="007C653D"/>
    <w:rsid w:val="008664DF"/>
    <w:rsid w:val="008F1308"/>
    <w:rsid w:val="008F1B47"/>
    <w:rsid w:val="00925B4E"/>
    <w:rsid w:val="00941192"/>
    <w:rsid w:val="009B7BE6"/>
    <w:rsid w:val="009C7F9B"/>
    <w:rsid w:val="00A429E5"/>
    <w:rsid w:val="00A848AF"/>
    <w:rsid w:val="00AE0C03"/>
    <w:rsid w:val="00CA507A"/>
    <w:rsid w:val="00CC5E3A"/>
    <w:rsid w:val="00D67C22"/>
    <w:rsid w:val="00E57508"/>
    <w:rsid w:val="00F0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0C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Kadrovik</cp:lastModifiedBy>
  <cp:revision>2</cp:revision>
  <dcterms:created xsi:type="dcterms:W3CDTF">2023-01-18T11:12:00Z</dcterms:created>
  <dcterms:modified xsi:type="dcterms:W3CDTF">2023-01-18T11:12:00Z</dcterms:modified>
</cp:coreProperties>
</file>