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BA" w:rsidRPr="00A953AF" w:rsidRDefault="00FF16BA" w:rsidP="00FF16BA">
      <w:pPr>
        <w:pStyle w:val="1"/>
        <w:jc w:val="center"/>
        <w:rPr>
          <w:b/>
          <w:sz w:val="60"/>
          <w:szCs w:val="60"/>
        </w:rPr>
      </w:pPr>
      <w:r w:rsidRPr="00A953AF">
        <w:rPr>
          <w:b/>
          <w:sz w:val="60"/>
          <w:szCs w:val="60"/>
        </w:rPr>
        <w:t>П О С Т А Н О В Л Е Н И Е</w:t>
      </w:r>
    </w:p>
    <w:p w:rsidR="00FF16BA" w:rsidRPr="00A953AF" w:rsidRDefault="00FF16BA" w:rsidP="00FF16BA">
      <w:pPr>
        <w:jc w:val="center"/>
        <w:rPr>
          <w:sz w:val="24"/>
          <w:szCs w:val="24"/>
        </w:rPr>
      </w:pPr>
      <w:proofErr w:type="gramStart"/>
      <w:r w:rsidRPr="00A953AF">
        <w:rPr>
          <w:sz w:val="24"/>
          <w:szCs w:val="24"/>
        </w:rPr>
        <w:t>АДМИНИСТРАЦИИ  БОЛЬШЕСЕЛЬСКОГО</w:t>
      </w:r>
      <w:proofErr w:type="gramEnd"/>
      <w:r w:rsidRPr="00A953AF">
        <w:rPr>
          <w:sz w:val="24"/>
          <w:szCs w:val="24"/>
        </w:rPr>
        <w:t xml:space="preserve"> МУНИЦИПАЛЬНОГО РАЙОНА</w:t>
      </w:r>
    </w:p>
    <w:p w:rsidR="00FF16BA" w:rsidRDefault="00FF16BA" w:rsidP="00FF16BA"/>
    <w:p w:rsidR="00FF16BA" w:rsidRPr="00A953AF" w:rsidRDefault="00FF16BA" w:rsidP="00FF16BA">
      <w:pPr>
        <w:rPr>
          <w:sz w:val="28"/>
          <w:szCs w:val="28"/>
        </w:rPr>
      </w:pPr>
      <w:r w:rsidRPr="00A953AF">
        <w:rPr>
          <w:sz w:val="28"/>
          <w:szCs w:val="28"/>
        </w:rPr>
        <w:t xml:space="preserve">от   </w:t>
      </w:r>
      <w:r w:rsidR="00603A1B" w:rsidRPr="00A953AF">
        <w:rPr>
          <w:sz w:val="28"/>
          <w:szCs w:val="28"/>
        </w:rPr>
        <w:t>15.02.2023</w:t>
      </w:r>
      <w:r w:rsidRPr="00A953AF">
        <w:rPr>
          <w:sz w:val="28"/>
          <w:szCs w:val="28"/>
        </w:rPr>
        <w:t xml:space="preserve">      № </w:t>
      </w:r>
      <w:r w:rsidR="00603A1B" w:rsidRPr="00A953AF">
        <w:rPr>
          <w:sz w:val="28"/>
          <w:szCs w:val="28"/>
        </w:rPr>
        <w:t>90</w:t>
      </w:r>
      <w:r w:rsidRPr="00A953AF">
        <w:rPr>
          <w:sz w:val="28"/>
          <w:szCs w:val="28"/>
        </w:rPr>
        <w:t xml:space="preserve"> </w:t>
      </w:r>
    </w:p>
    <w:p w:rsidR="00FF16BA" w:rsidRPr="00A953AF" w:rsidRDefault="00FF16BA" w:rsidP="00FF16BA">
      <w:pPr>
        <w:rPr>
          <w:sz w:val="28"/>
          <w:szCs w:val="28"/>
        </w:rPr>
      </w:pPr>
      <w:r w:rsidRPr="00A953AF">
        <w:rPr>
          <w:sz w:val="28"/>
          <w:szCs w:val="28"/>
        </w:rPr>
        <w:t>с. Большое Село</w:t>
      </w:r>
    </w:p>
    <w:p w:rsidR="00FF16BA" w:rsidRPr="00A953AF" w:rsidRDefault="00FF16BA" w:rsidP="00FF16BA">
      <w:pPr>
        <w:rPr>
          <w:sz w:val="28"/>
          <w:szCs w:val="28"/>
        </w:rPr>
      </w:pPr>
    </w:p>
    <w:p w:rsidR="003E71C0" w:rsidRPr="00A953AF" w:rsidRDefault="003E71C0" w:rsidP="003E71C0">
      <w:pPr>
        <w:rPr>
          <w:sz w:val="28"/>
          <w:szCs w:val="28"/>
        </w:rPr>
      </w:pPr>
      <w:r w:rsidRPr="00A953AF">
        <w:rPr>
          <w:sz w:val="28"/>
          <w:szCs w:val="28"/>
        </w:rPr>
        <w:t xml:space="preserve">О внесении изменений в Постановление </w:t>
      </w:r>
    </w:p>
    <w:p w:rsidR="003E71C0" w:rsidRPr="00A953AF" w:rsidRDefault="003E71C0" w:rsidP="003E71C0">
      <w:pPr>
        <w:rPr>
          <w:sz w:val="28"/>
          <w:szCs w:val="28"/>
        </w:rPr>
      </w:pPr>
      <w:r w:rsidRPr="00A953AF">
        <w:rPr>
          <w:sz w:val="28"/>
          <w:szCs w:val="28"/>
        </w:rPr>
        <w:t>Администрации Большесельского муниципального</w:t>
      </w:r>
    </w:p>
    <w:p w:rsidR="003E71C0" w:rsidRPr="00A953AF" w:rsidRDefault="00EE5F23" w:rsidP="003E71C0">
      <w:pPr>
        <w:rPr>
          <w:sz w:val="28"/>
          <w:szCs w:val="28"/>
        </w:rPr>
      </w:pPr>
      <w:r w:rsidRPr="00A953AF">
        <w:rPr>
          <w:sz w:val="28"/>
          <w:szCs w:val="28"/>
        </w:rPr>
        <w:t xml:space="preserve"> района от </w:t>
      </w:r>
      <w:r w:rsidR="005966B2" w:rsidRPr="00A953AF">
        <w:rPr>
          <w:sz w:val="28"/>
          <w:szCs w:val="28"/>
        </w:rPr>
        <w:t>1</w:t>
      </w:r>
      <w:r w:rsidR="001A0BF5" w:rsidRPr="00A953AF">
        <w:rPr>
          <w:sz w:val="28"/>
          <w:szCs w:val="28"/>
        </w:rPr>
        <w:t>9</w:t>
      </w:r>
      <w:r w:rsidR="005966B2" w:rsidRPr="00A953AF">
        <w:rPr>
          <w:sz w:val="28"/>
          <w:szCs w:val="28"/>
        </w:rPr>
        <w:t>.0</w:t>
      </w:r>
      <w:r w:rsidR="001A0BF5" w:rsidRPr="00A953AF">
        <w:rPr>
          <w:sz w:val="28"/>
          <w:szCs w:val="28"/>
        </w:rPr>
        <w:t>9</w:t>
      </w:r>
      <w:r w:rsidR="005966B2" w:rsidRPr="00A953AF">
        <w:rPr>
          <w:sz w:val="28"/>
          <w:szCs w:val="28"/>
        </w:rPr>
        <w:t>.20</w:t>
      </w:r>
      <w:r w:rsidR="001A0BF5" w:rsidRPr="00A953AF">
        <w:rPr>
          <w:sz w:val="28"/>
          <w:szCs w:val="28"/>
        </w:rPr>
        <w:t>22</w:t>
      </w:r>
      <w:r w:rsidR="003E71C0" w:rsidRPr="00A953AF">
        <w:rPr>
          <w:sz w:val="28"/>
          <w:szCs w:val="28"/>
        </w:rPr>
        <w:t>г.</w:t>
      </w:r>
      <w:r w:rsidR="001A0BF5" w:rsidRPr="00A953AF">
        <w:rPr>
          <w:sz w:val="28"/>
          <w:szCs w:val="28"/>
        </w:rPr>
        <w:t xml:space="preserve"> </w:t>
      </w:r>
      <w:r w:rsidR="00022A7B" w:rsidRPr="00A953AF">
        <w:rPr>
          <w:sz w:val="28"/>
          <w:szCs w:val="28"/>
        </w:rPr>
        <w:t xml:space="preserve">№ </w:t>
      </w:r>
      <w:r w:rsidR="001A0BF5" w:rsidRPr="00A953AF">
        <w:rPr>
          <w:sz w:val="28"/>
          <w:szCs w:val="28"/>
        </w:rPr>
        <w:t>676</w:t>
      </w:r>
    </w:p>
    <w:p w:rsidR="00FF16BA" w:rsidRPr="00A953AF" w:rsidRDefault="00FF16BA" w:rsidP="003E71C0">
      <w:pPr>
        <w:jc w:val="both"/>
        <w:rPr>
          <w:sz w:val="28"/>
          <w:szCs w:val="28"/>
        </w:rPr>
      </w:pPr>
      <w:r w:rsidRPr="00A953AF">
        <w:rPr>
          <w:sz w:val="28"/>
          <w:szCs w:val="28"/>
        </w:rPr>
        <w:t>     </w:t>
      </w:r>
      <w:r w:rsidRPr="00A953AF">
        <w:rPr>
          <w:sz w:val="28"/>
          <w:szCs w:val="28"/>
        </w:rPr>
        <w:br/>
        <w:t>    </w:t>
      </w:r>
      <w:r w:rsidRPr="00A953AF">
        <w:rPr>
          <w:sz w:val="28"/>
          <w:szCs w:val="28"/>
        </w:rPr>
        <w:tab/>
        <w:t> </w:t>
      </w:r>
      <w:r w:rsidR="00EE5F23" w:rsidRPr="00A953AF">
        <w:rPr>
          <w:sz w:val="28"/>
          <w:szCs w:val="28"/>
        </w:rPr>
        <w:t>На основании</w:t>
      </w:r>
      <w:r w:rsidR="00F2762A" w:rsidRPr="00A953AF">
        <w:rPr>
          <w:sz w:val="28"/>
          <w:szCs w:val="28"/>
        </w:rPr>
        <w:t xml:space="preserve"> Приказа </w:t>
      </w:r>
      <w:proofErr w:type="spellStart"/>
      <w:r w:rsidR="00F2762A" w:rsidRPr="00A953AF">
        <w:rPr>
          <w:sz w:val="28"/>
          <w:szCs w:val="28"/>
        </w:rPr>
        <w:t>Росреестра</w:t>
      </w:r>
      <w:proofErr w:type="spellEnd"/>
      <w:r w:rsidR="00F2762A" w:rsidRPr="00A953AF">
        <w:rPr>
          <w:sz w:val="28"/>
          <w:szCs w:val="28"/>
        </w:rPr>
        <w:t xml:space="preserve"> от 19.10.2022 г № П/0400</w:t>
      </w:r>
      <w:r w:rsidR="00F2762A" w:rsidRPr="00A953AF">
        <w:rPr>
          <w:color w:val="22272F"/>
          <w:sz w:val="28"/>
          <w:szCs w:val="28"/>
          <w:shd w:val="clear" w:color="auto" w:fill="FFFFFF"/>
        </w:rPr>
        <w:t xml:space="preserve"> "О внесении изменений в перечень документов, подтверждающих право заявителя на приобретение земельного участка без проведения торгов, утвержденный приказом Федеральной службы государственной регистрации, кадастра и картографии от 2 сентября 2020 г. N П/0321"</w:t>
      </w:r>
      <w:r w:rsidR="00EE5F23" w:rsidRPr="00A953AF">
        <w:rPr>
          <w:sz w:val="28"/>
          <w:szCs w:val="28"/>
        </w:rPr>
        <w:t>,</w:t>
      </w:r>
      <w:r w:rsidR="001A0BF5" w:rsidRPr="00A953AF">
        <w:rPr>
          <w:sz w:val="28"/>
          <w:szCs w:val="28"/>
        </w:rPr>
        <w:t xml:space="preserve"> </w:t>
      </w:r>
      <w:r w:rsidR="006F7A23" w:rsidRPr="00A953AF">
        <w:rPr>
          <w:sz w:val="28"/>
          <w:szCs w:val="28"/>
        </w:rPr>
        <w:t xml:space="preserve">руководствуясь </w:t>
      </w:r>
      <w:r w:rsidR="007D716F" w:rsidRPr="00A953AF">
        <w:rPr>
          <w:sz w:val="28"/>
          <w:szCs w:val="28"/>
        </w:rPr>
        <w:t>З</w:t>
      </w:r>
      <w:r w:rsidR="00F2762A" w:rsidRPr="00A953AF">
        <w:rPr>
          <w:sz w:val="28"/>
          <w:szCs w:val="28"/>
        </w:rPr>
        <w:t>емельным кодексом от 25.10.2001г №136-</w:t>
      </w:r>
      <w:proofErr w:type="gramStart"/>
      <w:r w:rsidR="00F2762A" w:rsidRPr="00A953AF">
        <w:rPr>
          <w:sz w:val="28"/>
          <w:szCs w:val="28"/>
        </w:rPr>
        <w:t>ФЗ</w:t>
      </w:r>
      <w:r w:rsidR="007D716F" w:rsidRPr="00A953AF">
        <w:rPr>
          <w:sz w:val="28"/>
          <w:szCs w:val="28"/>
        </w:rPr>
        <w:t xml:space="preserve">, </w:t>
      </w:r>
      <w:r w:rsidRPr="00A953AF">
        <w:rPr>
          <w:sz w:val="28"/>
          <w:szCs w:val="28"/>
        </w:rPr>
        <w:t xml:space="preserve"> Админ</w:t>
      </w:r>
      <w:r w:rsidR="00FE0D9B" w:rsidRPr="00A953AF">
        <w:rPr>
          <w:sz w:val="28"/>
          <w:szCs w:val="28"/>
        </w:rPr>
        <w:t>истрация</w:t>
      </w:r>
      <w:proofErr w:type="gramEnd"/>
      <w:r w:rsidR="00FE0D9B" w:rsidRPr="00A953AF">
        <w:rPr>
          <w:sz w:val="28"/>
          <w:szCs w:val="28"/>
        </w:rPr>
        <w:t xml:space="preserve"> </w:t>
      </w:r>
      <w:proofErr w:type="spellStart"/>
      <w:r w:rsidR="00A953AF">
        <w:rPr>
          <w:sz w:val="28"/>
          <w:szCs w:val="28"/>
        </w:rPr>
        <w:t>Большесельского</w:t>
      </w:r>
      <w:proofErr w:type="spellEnd"/>
      <w:r w:rsidR="00A953AF">
        <w:rPr>
          <w:sz w:val="28"/>
          <w:szCs w:val="28"/>
        </w:rPr>
        <w:t xml:space="preserve"> муниципального </w:t>
      </w:r>
      <w:bookmarkStart w:id="0" w:name="_GoBack"/>
      <w:bookmarkEnd w:id="0"/>
      <w:r w:rsidRPr="00A953AF">
        <w:rPr>
          <w:sz w:val="28"/>
          <w:szCs w:val="28"/>
        </w:rPr>
        <w:t>района</w:t>
      </w:r>
    </w:p>
    <w:p w:rsidR="00FF16BA" w:rsidRPr="00A953AF" w:rsidRDefault="00FF16BA" w:rsidP="00FF16BA">
      <w:pPr>
        <w:ind w:firstLine="720"/>
        <w:jc w:val="both"/>
        <w:rPr>
          <w:sz w:val="28"/>
          <w:szCs w:val="28"/>
        </w:rPr>
      </w:pPr>
    </w:p>
    <w:p w:rsidR="00FF16BA" w:rsidRPr="00A953AF" w:rsidRDefault="00FF16BA" w:rsidP="00FF16BA">
      <w:pPr>
        <w:ind w:firstLine="720"/>
        <w:jc w:val="both"/>
        <w:rPr>
          <w:sz w:val="28"/>
          <w:szCs w:val="28"/>
        </w:rPr>
      </w:pPr>
      <w:r w:rsidRPr="00A953AF">
        <w:rPr>
          <w:sz w:val="28"/>
          <w:szCs w:val="28"/>
        </w:rPr>
        <w:t>ПОСТАНОВЛЯЕТ:</w:t>
      </w:r>
    </w:p>
    <w:p w:rsidR="00CF1A1C" w:rsidRPr="00A953AF" w:rsidRDefault="00CF1A1C" w:rsidP="00FF16BA">
      <w:pPr>
        <w:ind w:firstLine="720"/>
        <w:jc w:val="both"/>
        <w:rPr>
          <w:sz w:val="28"/>
          <w:szCs w:val="28"/>
        </w:rPr>
      </w:pPr>
    </w:p>
    <w:p w:rsidR="00022A7B" w:rsidRPr="00A953AF" w:rsidRDefault="003E71C0" w:rsidP="008E200B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953AF">
        <w:rPr>
          <w:sz w:val="28"/>
          <w:szCs w:val="28"/>
        </w:rPr>
        <w:t xml:space="preserve">Внести в </w:t>
      </w:r>
      <w:r w:rsidR="007D716F" w:rsidRPr="00A953AF">
        <w:rPr>
          <w:sz w:val="28"/>
          <w:szCs w:val="28"/>
        </w:rPr>
        <w:t>административный регламент предоставления муниципальной услуги «</w:t>
      </w:r>
      <w:r w:rsidR="001A0BF5" w:rsidRPr="00A953AF">
        <w:rPr>
          <w:sz w:val="28"/>
          <w:szCs w:val="28"/>
        </w:rPr>
        <w:t xml:space="preserve">Предоставление в собственность, аренду, постоянное (бессрочное) пользование, безвозмездное пользование </w:t>
      </w:r>
      <w:proofErr w:type="gramStart"/>
      <w:r w:rsidR="001A0BF5" w:rsidRPr="00A953AF">
        <w:rPr>
          <w:sz w:val="28"/>
          <w:szCs w:val="28"/>
        </w:rPr>
        <w:t>земельного участка</w:t>
      </w:r>
      <w:proofErr w:type="gramEnd"/>
      <w:r w:rsidR="001A0BF5" w:rsidRPr="00A953AF">
        <w:rPr>
          <w:sz w:val="28"/>
          <w:szCs w:val="28"/>
        </w:rPr>
        <w:t xml:space="preserve"> находящегося в государственной или муниципальной собственности без проведения торгов</w:t>
      </w:r>
      <w:r w:rsidR="007D716F" w:rsidRPr="00A953AF">
        <w:rPr>
          <w:sz w:val="28"/>
          <w:szCs w:val="28"/>
        </w:rPr>
        <w:t>», утвержденн</w:t>
      </w:r>
      <w:r w:rsidR="00662EF5" w:rsidRPr="00A953AF">
        <w:rPr>
          <w:sz w:val="28"/>
          <w:szCs w:val="28"/>
        </w:rPr>
        <w:t>ый</w:t>
      </w:r>
      <w:r w:rsidR="001A0BF5" w:rsidRPr="00A953AF">
        <w:rPr>
          <w:sz w:val="28"/>
          <w:szCs w:val="28"/>
        </w:rPr>
        <w:t xml:space="preserve"> </w:t>
      </w:r>
      <w:r w:rsidRPr="00A953AF">
        <w:rPr>
          <w:sz w:val="28"/>
          <w:szCs w:val="28"/>
        </w:rPr>
        <w:t>постановление</w:t>
      </w:r>
      <w:r w:rsidR="007D716F" w:rsidRPr="00A953AF">
        <w:rPr>
          <w:sz w:val="28"/>
          <w:szCs w:val="28"/>
        </w:rPr>
        <w:t>м</w:t>
      </w:r>
      <w:r w:rsidRPr="00A953AF">
        <w:rPr>
          <w:sz w:val="28"/>
          <w:szCs w:val="28"/>
        </w:rPr>
        <w:t xml:space="preserve"> Администрации </w:t>
      </w:r>
      <w:proofErr w:type="spellStart"/>
      <w:r w:rsidRPr="00A953AF">
        <w:rPr>
          <w:sz w:val="28"/>
          <w:szCs w:val="28"/>
        </w:rPr>
        <w:t>Большесельс</w:t>
      </w:r>
      <w:r w:rsidR="007C545F" w:rsidRPr="00A953AF">
        <w:rPr>
          <w:sz w:val="28"/>
          <w:szCs w:val="28"/>
        </w:rPr>
        <w:t>ког</w:t>
      </w:r>
      <w:r w:rsidR="008E200B" w:rsidRPr="00A953AF">
        <w:rPr>
          <w:sz w:val="28"/>
          <w:szCs w:val="28"/>
        </w:rPr>
        <w:t>о</w:t>
      </w:r>
      <w:proofErr w:type="spellEnd"/>
      <w:r w:rsidR="008E200B" w:rsidRPr="00A953AF">
        <w:rPr>
          <w:sz w:val="28"/>
          <w:szCs w:val="28"/>
        </w:rPr>
        <w:t xml:space="preserve"> муниципальн</w:t>
      </w:r>
      <w:r w:rsidR="00022A7B" w:rsidRPr="00A953AF">
        <w:rPr>
          <w:sz w:val="28"/>
          <w:szCs w:val="28"/>
        </w:rPr>
        <w:t xml:space="preserve">ого района от </w:t>
      </w:r>
      <w:r w:rsidR="00662EF5" w:rsidRPr="00A953AF">
        <w:rPr>
          <w:sz w:val="28"/>
          <w:szCs w:val="28"/>
        </w:rPr>
        <w:t>1</w:t>
      </w:r>
      <w:r w:rsidR="001A0BF5" w:rsidRPr="00A953AF">
        <w:rPr>
          <w:sz w:val="28"/>
          <w:szCs w:val="28"/>
        </w:rPr>
        <w:t>9</w:t>
      </w:r>
      <w:r w:rsidR="00662EF5" w:rsidRPr="00A953AF">
        <w:rPr>
          <w:sz w:val="28"/>
          <w:szCs w:val="28"/>
        </w:rPr>
        <w:t>.0</w:t>
      </w:r>
      <w:r w:rsidR="001A0BF5" w:rsidRPr="00A953AF">
        <w:rPr>
          <w:sz w:val="28"/>
          <w:szCs w:val="28"/>
        </w:rPr>
        <w:t>9</w:t>
      </w:r>
      <w:r w:rsidR="00662EF5" w:rsidRPr="00A953AF">
        <w:rPr>
          <w:sz w:val="28"/>
          <w:szCs w:val="28"/>
        </w:rPr>
        <w:t>.20</w:t>
      </w:r>
      <w:r w:rsidR="001A0BF5" w:rsidRPr="00A953AF">
        <w:rPr>
          <w:sz w:val="28"/>
          <w:szCs w:val="28"/>
        </w:rPr>
        <w:t>22</w:t>
      </w:r>
      <w:r w:rsidR="00022A7B" w:rsidRPr="00A953AF">
        <w:rPr>
          <w:sz w:val="28"/>
          <w:szCs w:val="28"/>
        </w:rPr>
        <w:t xml:space="preserve">г. № </w:t>
      </w:r>
      <w:r w:rsidR="001A0BF5" w:rsidRPr="00A953AF">
        <w:rPr>
          <w:sz w:val="28"/>
          <w:szCs w:val="28"/>
        </w:rPr>
        <w:t>676</w:t>
      </w:r>
      <w:r w:rsidR="00662EF5" w:rsidRPr="00A953AF">
        <w:rPr>
          <w:sz w:val="28"/>
          <w:szCs w:val="28"/>
        </w:rPr>
        <w:t>, следующие изменения</w:t>
      </w:r>
      <w:r w:rsidR="008E200B" w:rsidRPr="00A953AF">
        <w:rPr>
          <w:sz w:val="28"/>
          <w:szCs w:val="28"/>
        </w:rPr>
        <w:t xml:space="preserve">: </w:t>
      </w:r>
    </w:p>
    <w:p w:rsidR="00A47E7D" w:rsidRPr="00A953AF" w:rsidRDefault="007665F6" w:rsidP="00A47E7D">
      <w:pPr>
        <w:numPr>
          <w:ilvl w:val="1"/>
          <w:numId w:val="4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953AF">
        <w:rPr>
          <w:sz w:val="28"/>
          <w:szCs w:val="28"/>
        </w:rPr>
        <w:t>Дополнить</w:t>
      </w:r>
      <w:r w:rsidR="00A47E7D" w:rsidRPr="00A953AF">
        <w:rPr>
          <w:sz w:val="28"/>
          <w:szCs w:val="28"/>
        </w:rPr>
        <w:t xml:space="preserve"> п. 1.</w:t>
      </w:r>
      <w:r w:rsidR="001A0BF5" w:rsidRPr="00A953AF">
        <w:rPr>
          <w:sz w:val="28"/>
          <w:szCs w:val="28"/>
        </w:rPr>
        <w:t>1</w:t>
      </w:r>
      <w:r w:rsidR="00A47E7D" w:rsidRPr="00A953AF">
        <w:rPr>
          <w:sz w:val="28"/>
          <w:szCs w:val="28"/>
        </w:rPr>
        <w:t xml:space="preserve">2. </w:t>
      </w:r>
      <w:r w:rsidR="00A475A7" w:rsidRPr="00A953AF">
        <w:rPr>
          <w:sz w:val="28"/>
          <w:szCs w:val="28"/>
        </w:rPr>
        <w:t xml:space="preserve">раздела </w:t>
      </w:r>
      <w:r w:rsidR="001A0BF5" w:rsidRPr="00A953AF">
        <w:rPr>
          <w:sz w:val="28"/>
          <w:szCs w:val="28"/>
        </w:rPr>
        <w:t xml:space="preserve">2 </w:t>
      </w:r>
      <w:proofErr w:type="gramStart"/>
      <w:r w:rsidRPr="00A953AF">
        <w:rPr>
          <w:sz w:val="28"/>
          <w:szCs w:val="28"/>
        </w:rPr>
        <w:t>подпунктом  20.1</w:t>
      </w:r>
      <w:proofErr w:type="gramEnd"/>
      <w:r w:rsidRPr="00A953AF">
        <w:rPr>
          <w:sz w:val="28"/>
          <w:szCs w:val="28"/>
        </w:rPr>
        <w:t xml:space="preserve"> следующего содержания</w:t>
      </w:r>
      <w:r w:rsidR="00A47E7D" w:rsidRPr="00A953AF">
        <w:rPr>
          <w:sz w:val="28"/>
          <w:szCs w:val="28"/>
        </w:rPr>
        <w:t>:</w:t>
      </w:r>
    </w:p>
    <w:p w:rsidR="00662EF5" w:rsidRPr="00A953AF" w:rsidRDefault="00A47E7D" w:rsidP="007665F6">
      <w:pPr>
        <w:pStyle w:val="Default"/>
        <w:tabs>
          <w:tab w:val="left" w:pos="0"/>
        </w:tabs>
        <w:ind w:firstLine="567"/>
        <w:jc w:val="both"/>
        <w:rPr>
          <w:sz w:val="28"/>
          <w:szCs w:val="28"/>
        </w:rPr>
      </w:pPr>
      <w:r w:rsidRPr="00A953AF">
        <w:rPr>
          <w:sz w:val="28"/>
          <w:szCs w:val="28"/>
        </w:rPr>
        <w:t>«</w:t>
      </w:r>
      <w:bookmarkStart w:id="1" w:name="sub_12"/>
      <w:r w:rsidR="001A0BF5" w:rsidRPr="00A953AF">
        <w:rPr>
          <w:sz w:val="28"/>
          <w:szCs w:val="28"/>
        </w:rPr>
        <w:t>20</w:t>
      </w:r>
      <w:r w:rsidRPr="00A953AF">
        <w:rPr>
          <w:sz w:val="28"/>
          <w:szCs w:val="28"/>
        </w:rPr>
        <w:t>.</w:t>
      </w:r>
      <w:r w:rsidR="001A0BF5" w:rsidRPr="00A953AF">
        <w:rPr>
          <w:sz w:val="28"/>
          <w:szCs w:val="28"/>
        </w:rPr>
        <w:t>1</w:t>
      </w:r>
      <w:r w:rsidRPr="00A953AF">
        <w:rPr>
          <w:sz w:val="28"/>
          <w:szCs w:val="28"/>
        </w:rPr>
        <w:t>.</w:t>
      </w:r>
      <w:bookmarkEnd w:id="1"/>
      <w:r w:rsidR="00584251" w:rsidRPr="00A953AF">
        <w:rPr>
          <w:color w:val="22272F"/>
          <w:sz w:val="28"/>
          <w:szCs w:val="28"/>
          <w:shd w:val="clear" w:color="auto" w:fill="FFFFFF"/>
        </w:rPr>
        <w:t xml:space="preserve"> документ, подтверждающий осуществление строительства и (или) реконструкции объектов капитального строительства полностью за счет средств, полученных в качестве субсидии из федерального бюджета</w:t>
      </w:r>
      <w:r w:rsidRPr="00A953AF">
        <w:rPr>
          <w:sz w:val="28"/>
          <w:szCs w:val="28"/>
        </w:rPr>
        <w:t>»</w:t>
      </w:r>
      <w:r w:rsidR="00584251" w:rsidRPr="00A953AF">
        <w:rPr>
          <w:sz w:val="28"/>
          <w:szCs w:val="28"/>
        </w:rPr>
        <w:t>.</w:t>
      </w:r>
    </w:p>
    <w:p w:rsidR="00A47E7D" w:rsidRPr="00A953AF" w:rsidRDefault="00A47E7D" w:rsidP="00A47E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4"/>
      <w:r w:rsidRPr="00A953AF">
        <w:rPr>
          <w:sz w:val="28"/>
          <w:szCs w:val="28"/>
        </w:rPr>
        <w:t xml:space="preserve">2. </w:t>
      </w:r>
      <w:hyperlink r:id="rId5" w:history="1">
        <w:r w:rsidRPr="00A953AF">
          <w:rPr>
            <w:sz w:val="28"/>
            <w:szCs w:val="28"/>
          </w:rPr>
          <w:t>Опубликовать</w:t>
        </w:r>
      </w:hyperlink>
      <w:r w:rsidRPr="00A953AF">
        <w:rPr>
          <w:sz w:val="28"/>
          <w:szCs w:val="28"/>
        </w:rPr>
        <w:t xml:space="preserve"> настоящее постановление в газете "</w:t>
      </w:r>
      <w:proofErr w:type="spellStart"/>
      <w:r w:rsidRPr="00A953AF">
        <w:rPr>
          <w:sz w:val="28"/>
          <w:szCs w:val="28"/>
        </w:rPr>
        <w:t>Большесельские</w:t>
      </w:r>
      <w:proofErr w:type="spellEnd"/>
      <w:r w:rsidRPr="00A953AF">
        <w:rPr>
          <w:sz w:val="28"/>
          <w:szCs w:val="28"/>
        </w:rPr>
        <w:t xml:space="preserve"> вести" и разместить в сети Интернет на </w:t>
      </w:r>
      <w:hyperlink r:id="rId6" w:history="1">
        <w:r w:rsidRPr="00A953AF">
          <w:rPr>
            <w:sz w:val="28"/>
            <w:szCs w:val="28"/>
          </w:rPr>
          <w:t>официальном сайте</w:t>
        </w:r>
      </w:hyperlink>
      <w:r w:rsidRPr="00A953AF">
        <w:rPr>
          <w:sz w:val="28"/>
          <w:szCs w:val="28"/>
        </w:rPr>
        <w:t xml:space="preserve"> Администрации </w:t>
      </w:r>
      <w:proofErr w:type="spellStart"/>
      <w:r w:rsidRPr="00A953AF">
        <w:rPr>
          <w:sz w:val="28"/>
          <w:szCs w:val="28"/>
        </w:rPr>
        <w:t>Большесельского</w:t>
      </w:r>
      <w:proofErr w:type="spellEnd"/>
      <w:r w:rsidRPr="00A953AF">
        <w:rPr>
          <w:sz w:val="28"/>
          <w:szCs w:val="28"/>
        </w:rPr>
        <w:t xml:space="preserve"> муниципального района.</w:t>
      </w:r>
    </w:p>
    <w:bookmarkEnd w:id="2"/>
    <w:p w:rsidR="00A47E7D" w:rsidRPr="00A953AF" w:rsidRDefault="00A47E7D" w:rsidP="00A47E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53AF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муниципального района, курирующего вопросы земельных отношений.</w:t>
      </w:r>
    </w:p>
    <w:p w:rsidR="00CF1A1C" w:rsidRPr="00A953AF" w:rsidRDefault="00C63898" w:rsidP="00C63898">
      <w:pPr>
        <w:ind w:firstLine="567"/>
        <w:jc w:val="both"/>
        <w:rPr>
          <w:sz w:val="28"/>
          <w:szCs w:val="28"/>
        </w:rPr>
      </w:pPr>
      <w:r w:rsidRPr="00A953AF">
        <w:rPr>
          <w:sz w:val="28"/>
          <w:szCs w:val="28"/>
        </w:rPr>
        <w:t xml:space="preserve">4. </w:t>
      </w:r>
      <w:r w:rsidR="00A47E7D" w:rsidRPr="00A953AF">
        <w:rPr>
          <w:sz w:val="28"/>
          <w:szCs w:val="28"/>
        </w:rPr>
        <w:t xml:space="preserve">Постановление вступает в силу с момента его официального </w:t>
      </w:r>
      <w:hyperlink r:id="rId7" w:history="1">
        <w:r w:rsidR="00A47E7D" w:rsidRPr="00A953AF">
          <w:rPr>
            <w:sz w:val="28"/>
            <w:szCs w:val="28"/>
          </w:rPr>
          <w:t>опубликования</w:t>
        </w:r>
      </w:hyperlink>
      <w:r w:rsidR="00A47E7D" w:rsidRPr="00A953AF">
        <w:rPr>
          <w:sz w:val="28"/>
          <w:szCs w:val="28"/>
        </w:rPr>
        <w:t>.</w:t>
      </w:r>
      <w:r w:rsidR="00FF16BA" w:rsidRPr="00A953AF">
        <w:rPr>
          <w:sz w:val="28"/>
          <w:szCs w:val="28"/>
        </w:rPr>
        <w:br/>
      </w:r>
    </w:p>
    <w:p w:rsidR="009A7194" w:rsidRPr="00A953AF" w:rsidRDefault="009A7194" w:rsidP="00A47E7D">
      <w:pPr>
        <w:jc w:val="both"/>
        <w:rPr>
          <w:sz w:val="28"/>
          <w:szCs w:val="28"/>
        </w:rPr>
      </w:pPr>
    </w:p>
    <w:p w:rsidR="00FF16BA" w:rsidRPr="00A953AF" w:rsidRDefault="00B350F3" w:rsidP="00FF16BA">
      <w:pPr>
        <w:jc w:val="both"/>
        <w:rPr>
          <w:sz w:val="28"/>
          <w:szCs w:val="28"/>
        </w:rPr>
      </w:pPr>
      <w:r w:rsidRPr="00A953AF">
        <w:rPr>
          <w:sz w:val="28"/>
          <w:szCs w:val="28"/>
        </w:rPr>
        <w:t>Глав</w:t>
      </w:r>
      <w:r w:rsidR="00FE0D9B" w:rsidRPr="00A953AF">
        <w:rPr>
          <w:sz w:val="28"/>
          <w:szCs w:val="28"/>
        </w:rPr>
        <w:t>а</w:t>
      </w:r>
      <w:r w:rsidR="00584251" w:rsidRPr="00A953AF">
        <w:rPr>
          <w:sz w:val="28"/>
          <w:szCs w:val="28"/>
        </w:rPr>
        <w:t xml:space="preserve"> </w:t>
      </w:r>
      <w:proofErr w:type="spellStart"/>
      <w:r w:rsidR="00FF16BA" w:rsidRPr="00A953AF">
        <w:rPr>
          <w:sz w:val="28"/>
          <w:szCs w:val="28"/>
        </w:rPr>
        <w:t>Большесельского</w:t>
      </w:r>
      <w:proofErr w:type="spellEnd"/>
    </w:p>
    <w:p w:rsidR="00FF16BA" w:rsidRPr="00A953AF" w:rsidRDefault="00FF16BA" w:rsidP="00FF16BA">
      <w:pPr>
        <w:jc w:val="both"/>
        <w:rPr>
          <w:sz w:val="28"/>
          <w:szCs w:val="28"/>
        </w:rPr>
      </w:pPr>
      <w:r w:rsidRPr="00A953AF">
        <w:rPr>
          <w:sz w:val="28"/>
          <w:szCs w:val="28"/>
        </w:rPr>
        <w:t xml:space="preserve">муниципального района                </w:t>
      </w:r>
      <w:r w:rsidR="00CF1A1C" w:rsidRPr="00A953AF">
        <w:rPr>
          <w:sz w:val="28"/>
          <w:szCs w:val="28"/>
        </w:rPr>
        <w:tab/>
      </w:r>
      <w:r w:rsidR="00CF1A1C" w:rsidRPr="00A953AF">
        <w:rPr>
          <w:sz w:val="28"/>
          <w:szCs w:val="28"/>
        </w:rPr>
        <w:tab/>
      </w:r>
      <w:r w:rsidR="00CF1A1C" w:rsidRPr="00A953AF">
        <w:rPr>
          <w:sz w:val="28"/>
          <w:szCs w:val="28"/>
        </w:rPr>
        <w:tab/>
      </w:r>
      <w:r w:rsidR="00CF1A1C" w:rsidRPr="00A953AF">
        <w:rPr>
          <w:sz w:val="28"/>
          <w:szCs w:val="28"/>
        </w:rPr>
        <w:tab/>
      </w:r>
      <w:r w:rsidR="00FE0D9B" w:rsidRPr="00A953AF">
        <w:rPr>
          <w:sz w:val="28"/>
          <w:szCs w:val="28"/>
        </w:rPr>
        <w:t xml:space="preserve">      В.А. </w:t>
      </w:r>
      <w:proofErr w:type="spellStart"/>
      <w:r w:rsidR="00FE0D9B" w:rsidRPr="00A953AF">
        <w:rPr>
          <w:sz w:val="28"/>
          <w:szCs w:val="28"/>
        </w:rPr>
        <w:t>Лубенин</w:t>
      </w:r>
      <w:proofErr w:type="spellEnd"/>
    </w:p>
    <w:p w:rsidR="007665F6" w:rsidRDefault="007665F6" w:rsidP="007665F6">
      <w:pPr>
        <w:jc w:val="both"/>
        <w:rPr>
          <w:sz w:val="22"/>
          <w:szCs w:val="22"/>
        </w:rPr>
      </w:pPr>
    </w:p>
    <w:p w:rsidR="009A7194" w:rsidRDefault="007665F6" w:rsidP="007665F6">
      <w:pPr>
        <w:tabs>
          <w:tab w:val="left" w:pos="894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9A7194" w:rsidSect="00A953A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48F6"/>
    <w:multiLevelType w:val="multilevel"/>
    <w:tmpl w:val="1902BE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7665661"/>
    <w:multiLevelType w:val="hybridMultilevel"/>
    <w:tmpl w:val="15B0883E"/>
    <w:lvl w:ilvl="0" w:tplc="091E29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24E8E"/>
    <w:multiLevelType w:val="hybridMultilevel"/>
    <w:tmpl w:val="B28A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60418"/>
    <w:multiLevelType w:val="hybridMultilevel"/>
    <w:tmpl w:val="0C6E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47A0B"/>
    <w:multiLevelType w:val="multilevel"/>
    <w:tmpl w:val="1902BE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6C205800"/>
    <w:multiLevelType w:val="multilevel"/>
    <w:tmpl w:val="1902BE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6E"/>
    <w:rsid w:val="00022A7B"/>
    <w:rsid w:val="00050479"/>
    <w:rsid w:val="000C04DB"/>
    <w:rsid w:val="000F47D0"/>
    <w:rsid w:val="001156AE"/>
    <w:rsid w:val="00154E19"/>
    <w:rsid w:val="00164905"/>
    <w:rsid w:val="001A0BF5"/>
    <w:rsid w:val="001D2966"/>
    <w:rsid w:val="0020545F"/>
    <w:rsid w:val="00237BC2"/>
    <w:rsid w:val="002761CD"/>
    <w:rsid w:val="003204F0"/>
    <w:rsid w:val="00357DBC"/>
    <w:rsid w:val="00360A45"/>
    <w:rsid w:val="003B54A8"/>
    <w:rsid w:val="003C7131"/>
    <w:rsid w:val="003E71C0"/>
    <w:rsid w:val="004C0224"/>
    <w:rsid w:val="004E428D"/>
    <w:rsid w:val="00584251"/>
    <w:rsid w:val="005966B2"/>
    <w:rsid w:val="00603A1B"/>
    <w:rsid w:val="006204B0"/>
    <w:rsid w:val="00662EF5"/>
    <w:rsid w:val="006A1B3A"/>
    <w:rsid w:val="006F7A23"/>
    <w:rsid w:val="00755E0A"/>
    <w:rsid w:val="007665F6"/>
    <w:rsid w:val="00794493"/>
    <w:rsid w:val="007B7C89"/>
    <w:rsid w:val="007C545F"/>
    <w:rsid w:val="007D716F"/>
    <w:rsid w:val="0081726E"/>
    <w:rsid w:val="00845075"/>
    <w:rsid w:val="00847E03"/>
    <w:rsid w:val="00883743"/>
    <w:rsid w:val="008E200B"/>
    <w:rsid w:val="00901911"/>
    <w:rsid w:val="00940E91"/>
    <w:rsid w:val="0095667C"/>
    <w:rsid w:val="009851A3"/>
    <w:rsid w:val="009A7194"/>
    <w:rsid w:val="009F1228"/>
    <w:rsid w:val="009F1D35"/>
    <w:rsid w:val="00A17E52"/>
    <w:rsid w:val="00A475A7"/>
    <w:rsid w:val="00A47E7D"/>
    <w:rsid w:val="00A65BD0"/>
    <w:rsid w:val="00A84A20"/>
    <w:rsid w:val="00A94E28"/>
    <w:rsid w:val="00A953AF"/>
    <w:rsid w:val="00AF15E3"/>
    <w:rsid w:val="00B350F3"/>
    <w:rsid w:val="00BE353B"/>
    <w:rsid w:val="00C17C9E"/>
    <w:rsid w:val="00C63898"/>
    <w:rsid w:val="00CF1A1C"/>
    <w:rsid w:val="00D63EFB"/>
    <w:rsid w:val="00DA2440"/>
    <w:rsid w:val="00E3467A"/>
    <w:rsid w:val="00E42D16"/>
    <w:rsid w:val="00EA42A0"/>
    <w:rsid w:val="00EE5F23"/>
    <w:rsid w:val="00F2762A"/>
    <w:rsid w:val="00FE0D9B"/>
    <w:rsid w:val="00FF1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51D9"/>
  <w15:docId w15:val="{49AA7746-54BA-4480-B57B-37EAE2DC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6B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26E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10">
    <w:name w:val="Заголовок 1 Знак"/>
    <w:basedOn w:val="a0"/>
    <w:link w:val="1"/>
    <w:rsid w:val="00FF16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1B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B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E71C0"/>
    <w:pPr>
      <w:ind w:left="720"/>
      <w:contextualSpacing/>
    </w:pPr>
  </w:style>
  <w:style w:type="paragraph" w:customStyle="1" w:styleId="Default">
    <w:name w:val="Default"/>
    <w:rsid w:val="00A47E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83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4581908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419833.5521/" TargetMode="External"/><Relationship Id="rId5" Type="http://schemas.openxmlformats.org/officeDocument/2006/relationships/hyperlink" Target="garantf1://24581908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Большесельского МР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ИЗОГД2</dc:creator>
  <cp:lastModifiedBy>Scentr2</cp:lastModifiedBy>
  <cp:revision>2</cp:revision>
  <cp:lastPrinted>2023-02-17T13:05:00Z</cp:lastPrinted>
  <dcterms:created xsi:type="dcterms:W3CDTF">2023-02-22T06:59:00Z</dcterms:created>
  <dcterms:modified xsi:type="dcterms:W3CDTF">2023-02-22T06:59:00Z</dcterms:modified>
</cp:coreProperties>
</file>