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F01940" w:rsidRPr="00A34087">
        <w:rPr>
          <w:rFonts w:ascii="Times New Roman" w:hAnsi="Times New Roman"/>
          <w:color w:val="000000"/>
          <w:sz w:val="28"/>
          <w:szCs w:val="28"/>
        </w:rPr>
        <w:t>"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34087" w:rsidRPr="00A34087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30.09.2020 №623 "Об утверждении муниципальной программы "Развитие сельского хозяйства в </w:t>
      </w:r>
      <w:proofErr w:type="spellStart"/>
      <w:r w:rsidR="00A34087" w:rsidRPr="00A3408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A34087" w:rsidRPr="00A34087">
        <w:rPr>
          <w:rFonts w:ascii="Times New Roman" w:hAnsi="Times New Roman"/>
          <w:sz w:val="28"/>
          <w:szCs w:val="28"/>
        </w:rPr>
        <w:t xml:space="preserve"> муниципальном районе" на 2021-2023 годы</w:t>
      </w:r>
      <w:r w:rsidR="00F01940" w:rsidRPr="00A34087">
        <w:rPr>
          <w:rFonts w:ascii="Times New Roman" w:hAnsi="Times New Roman"/>
          <w:sz w:val="28"/>
          <w:szCs w:val="28"/>
        </w:rPr>
        <w:t>"</w:t>
      </w:r>
      <w:r w:rsidRPr="00A34087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152360, с.Большое Село, пл.Советская,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http://большесельский-район.рф/tekushcie-protcedury-orv.html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2B0"/>
    <w:rsid w:val="00013737"/>
    <w:rsid w:val="000A4661"/>
    <w:rsid w:val="001D6264"/>
    <w:rsid w:val="00480B5D"/>
    <w:rsid w:val="00493F2C"/>
    <w:rsid w:val="00501B70"/>
    <w:rsid w:val="005B606F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848AF"/>
    <w:rsid w:val="00A91D2D"/>
    <w:rsid w:val="00B7119E"/>
    <w:rsid w:val="00CF10B0"/>
    <w:rsid w:val="00D67C22"/>
    <w:rsid w:val="00E44E5A"/>
    <w:rsid w:val="00E57508"/>
    <w:rsid w:val="00EB2C75"/>
    <w:rsid w:val="00EC05DF"/>
    <w:rsid w:val="00EE22B0"/>
    <w:rsid w:val="00F01940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8</cp:revision>
  <dcterms:created xsi:type="dcterms:W3CDTF">2018-11-23T08:08:00Z</dcterms:created>
  <dcterms:modified xsi:type="dcterms:W3CDTF">2021-01-15T13:17:00Z</dcterms:modified>
</cp:coreProperties>
</file>