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AE" w:rsidRDefault="008A4BAE" w:rsidP="004075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25DDD" w:rsidRPr="004075E3" w:rsidRDefault="00B25DDD" w:rsidP="004075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75E3">
        <w:rPr>
          <w:rFonts w:ascii="Times New Roman" w:hAnsi="Times New Roman"/>
          <w:b/>
          <w:bCs/>
          <w:color w:val="000000"/>
          <w:sz w:val="32"/>
          <w:szCs w:val="32"/>
        </w:rPr>
        <w:t>Собрание представителей</w:t>
      </w:r>
    </w:p>
    <w:p w:rsidR="00B25DDD" w:rsidRPr="004075E3" w:rsidRDefault="00B25DDD" w:rsidP="004075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75E3">
        <w:rPr>
          <w:rFonts w:ascii="Times New Roman" w:hAnsi="Times New Roman"/>
          <w:b/>
          <w:bCs/>
          <w:color w:val="000000"/>
          <w:sz w:val="32"/>
          <w:szCs w:val="32"/>
        </w:rPr>
        <w:t>Большесельского муниципального района</w:t>
      </w:r>
    </w:p>
    <w:p w:rsidR="00B25DDD" w:rsidRPr="004075E3" w:rsidRDefault="00B25DDD" w:rsidP="004075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75E3">
        <w:rPr>
          <w:rFonts w:ascii="Times New Roman" w:hAnsi="Times New Roman"/>
          <w:b/>
          <w:bCs/>
          <w:color w:val="000000"/>
          <w:sz w:val="32"/>
          <w:szCs w:val="32"/>
        </w:rPr>
        <w:t>Ярославской области</w:t>
      </w:r>
    </w:p>
    <w:p w:rsidR="00B25DDD" w:rsidRPr="008A4BAE" w:rsidRDefault="00B25DDD" w:rsidP="004075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4BAE">
        <w:rPr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B25DDD" w:rsidRPr="00CB0A96" w:rsidRDefault="00B25DDD" w:rsidP="00CB0A9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25DDD" w:rsidRPr="00CB0A96" w:rsidRDefault="00B25DDD" w:rsidP="00CB0A96">
      <w:pPr>
        <w:rPr>
          <w:rFonts w:ascii="Times New Roman" w:hAnsi="Times New Roman"/>
        </w:rPr>
      </w:pPr>
      <w:r w:rsidRPr="00CB0A96">
        <w:rPr>
          <w:rFonts w:ascii="Times New Roman" w:hAnsi="Times New Roman"/>
        </w:rPr>
        <w:t xml:space="preserve">от  </w:t>
      </w:r>
      <w:r w:rsidR="004A3ED8">
        <w:rPr>
          <w:rFonts w:ascii="Times New Roman" w:hAnsi="Times New Roman"/>
        </w:rPr>
        <w:t>30.04.2020</w:t>
      </w:r>
      <w:r w:rsidRPr="00CB0A96">
        <w:rPr>
          <w:rFonts w:ascii="Times New Roman" w:hAnsi="Times New Roman"/>
        </w:rPr>
        <w:t xml:space="preserve">   №  </w:t>
      </w:r>
      <w:r w:rsidR="008A4BAE">
        <w:rPr>
          <w:rFonts w:ascii="Times New Roman" w:hAnsi="Times New Roman"/>
        </w:rPr>
        <w:t>41</w:t>
      </w:r>
    </w:p>
    <w:p w:rsidR="00B25DDD" w:rsidRPr="00CB0A96" w:rsidRDefault="00B25DDD" w:rsidP="00CB0A96">
      <w:pPr>
        <w:rPr>
          <w:rFonts w:ascii="Times New Roman" w:hAnsi="Times New Roman"/>
        </w:rPr>
      </w:pPr>
      <w:r w:rsidRPr="00CB0A96">
        <w:rPr>
          <w:rFonts w:ascii="Times New Roman" w:hAnsi="Times New Roman"/>
        </w:rPr>
        <w:t>с. Большое Село</w:t>
      </w:r>
    </w:p>
    <w:p w:rsidR="00B25DDD" w:rsidRPr="00CB0A96" w:rsidRDefault="00B25DDD" w:rsidP="00CB0A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B25DDD" w:rsidRPr="00CB0A96" w:rsidTr="0045388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DDD" w:rsidRPr="008A4BAE" w:rsidRDefault="00B25DDD" w:rsidP="0045388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4BAE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512EAD" w:rsidRPr="008A4BAE">
              <w:rPr>
                <w:rFonts w:ascii="Times New Roman" w:hAnsi="Times New Roman"/>
                <w:sz w:val="22"/>
                <w:szCs w:val="22"/>
              </w:rPr>
              <w:t>в</w:t>
            </w:r>
            <w:r w:rsidRPr="008A4BAE">
              <w:rPr>
                <w:rFonts w:ascii="Times New Roman" w:hAnsi="Times New Roman"/>
                <w:sz w:val="22"/>
                <w:szCs w:val="22"/>
              </w:rPr>
              <w:t xml:space="preserve">несении изменений в решение Собрания представителей Большесельского муниципального района  </w:t>
            </w:r>
            <w:r w:rsidRPr="008A4BA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от  </w:t>
            </w:r>
            <w:r w:rsidRPr="008A4BAE">
              <w:rPr>
                <w:rFonts w:ascii="Times New Roman" w:hAnsi="Times New Roman"/>
                <w:sz w:val="22"/>
                <w:szCs w:val="22"/>
              </w:rPr>
              <w:t xml:space="preserve"> 28.02.2019 № 34</w:t>
            </w:r>
            <w:r w:rsidR="00453882" w:rsidRPr="008A4BAE">
              <w:rPr>
                <w:rFonts w:ascii="Times New Roman" w:hAnsi="Times New Roman"/>
                <w:sz w:val="22"/>
                <w:szCs w:val="22"/>
              </w:rPr>
              <w:t xml:space="preserve"> «Об утверждении методики формирования норматива расходов на  оплату труда муниципальных служащих </w:t>
            </w:r>
            <w:proofErr w:type="spellStart"/>
            <w:r w:rsidR="00453882" w:rsidRPr="008A4BAE">
              <w:rPr>
                <w:rFonts w:ascii="Times New Roman" w:hAnsi="Times New Roman"/>
                <w:sz w:val="22"/>
                <w:szCs w:val="22"/>
              </w:rPr>
              <w:t>Большесельского</w:t>
            </w:r>
            <w:proofErr w:type="spellEnd"/>
            <w:r w:rsidR="00453882" w:rsidRPr="008A4BA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района»</w:t>
            </w:r>
          </w:p>
        </w:tc>
        <w:bookmarkStart w:id="0" w:name="_GoBack"/>
        <w:bookmarkEnd w:id="0"/>
      </w:tr>
    </w:tbl>
    <w:p w:rsidR="00B25DDD" w:rsidRPr="00CB0A96" w:rsidRDefault="00B25DDD" w:rsidP="00CB0A9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/>
        </w:rPr>
      </w:pPr>
    </w:p>
    <w:p w:rsidR="00673D59" w:rsidRPr="00CB0A96" w:rsidRDefault="00673D59" w:rsidP="00CB0A9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/>
        </w:rPr>
      </w:pPr>
    </w:p>
    <w:p w:rsidR="00B25DDD" w:rsidRPr="00CB0A96" w:rsidRDefault="00B25DDD" w:rsidP="00CB0A9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B0A96">
        <w:rPr>
          <w:rFonts w:ascii="Times New Roman" w:hAnsi="Times New Roman"/>
        </w:rPr>
        <w:t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</w:t>
      </w:r>
      <w:r w:rsidR="00337883" w:rsidRPr="00CB0A96">
        <w:rPr>
          <w:rFonts w:ascii="Times New Roman" w:hAnsi="Times New Roman"/>
        </w:rPr>
        <w:t xml:space="preserve"> Указом Губернатора Ярославской области от 20.01.2020 года № 8 «Об индексации размеров должностных окладов»</w:t>
      </w:r>
      <w:proofErr w:type="gramStart"/>
      <w:r w:rsidR="00337883" w:rsidRPr="00CB0A96">
        <w:rPr>
          <w:rFonts w:ascii="Times New Roman" w:hAnsi="Times New Roman"/>
        </w:rPr>
        <w:t>,</w:t>
      </w:r>
      <w:r w:rsidR="00505C71" w:rsidRPr="00CB0A96">
        <w:rPr>
          <w:rFonts w:ascii="Times New Roman" w:hAnsi="Times New Roman"/>
        </w:rPr>
        <w:t>с</w:t>
      </w:r>
      <w:proofErr w:type="gramEnd"/>
      <w:r w:rsidR="00505C71" w:rsidRPr="00CB0A96">
        <w:rPr>
          <w:rFonts w:ascii="Times New Roman" w:hAnsi="Times New Roman"/>
        </w:rPr>
        <w:t xml:space="preserve"> учетом постановления Правительства </w:t>
      </w:r>
      <w:r w:rsidR="006A3F91" w:rsidRPr="00CB0A96">
        <w:rPr>
          <w:rFonts w:ascii="Times New Roman" w:hAnsi="Times New Roman"/>
        </w:rPr>
        <w:t xml:space="preserve">Ярославской </w:t>
      </w:r>
      <w:r w:rsidR="00505C71" w:rsidRPr="00CB0A96">
        <w:rPr>
          <w:rFonts w:ascii="Times New Roman" w:hAnsi="Times New Roman"/>
        </w:rPr>
        <w:t xml:space="preserve">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</w:t>
      </w:r>
      <w:r w:rsidRPr="00CB0A96">
        <w:rPr>
          <w:rFonts w:ascii="Times New Roman" w:hAnsi="Times New Roman"/>
        </w:rPr>
        <w:t>Собрание представителей Большесельского муниципального района Ярославской области</w:t>
      </w:r>
    </w:p>
    <w:p w:rsidR="00B25DDD" w:rsidRPr="00CB0A96" w:rsidRDefault="00B25DDD" w:rsidP="00CB0A9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5DDD" w:rsidRPr="008A4BAE" w:rsidRDefault="00B25DDD" w:rsidP="00CB0A9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4BAE">
        <w:rPr>
          <w:rFonts w:ascii="Times New Roman" w:hAnsi="Times New Roman"/>
          <w:sz w:val="28"/>
          <w:szCs w:val="28"/>
        </w:rPr>
        <w:t>РЕШИЛО:</w:t>
      </w:r>
    </w:p>
    <w:p w:rsidR="00744A9B" w:rsidRPr="008A4BAE" w:rsidRDefault="00B25DDD" w:rsidP="00CB0A9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4BAE">
        <w:rPr>
          <w:rFonts w:ascii="Times New Roman" w:hAnsi="Times New Roman"/>
          <w:sz w:val="28"/>
          <w:szCs w:val="28"/>
        </w:rPr>
        <w:t xml:space="preserve">       1.</w:t>
      </w:r>
      <w:r w:rsidR="00744A9B" w:rsidRPr="008A4BAE">
        <w:rPr>
          <w:rFonts w:ascii="Times New Roman" w:hAnsi="Times New Roman"/>
          <w:sz w:val="28"/>
          <w:szCs w:val="28"/>
        </w:rPr>
        <w:t xml:space="preserve">Внести  в  методику формирования норматива расходов на  оплату труда муниципальных служащих Большесельского муниципального района, утвержденную  решением Собрания представителей Большесельского муниципального района  </w:t>
      </w:r>
      <w:r w:rsidR="00744A9B" w:rsidRPr="008A4BAE">
        <w:rPr>
          <w:rFonts w:ascii="Times New Roman" w:hAnsi="Times New Roman"/>
          <w:bCs/>
          <w:color w:val="000000"/>
          <w:sz w:val="28"/>
          <w:szCs w:val="28"/>
        </w:rPr>
        <w:t xml:space="preserve">от  </w:t>
      </w:r>
      <w:r w:rsidR="00744A9B" w:rsidRPr="008A4BAE">
        <w:rPr>
          <w:rFonts w:ascii="Times New Roman" w:hAnsi="Times New Roman"/>
          <w:sz w:val="28"/>
          <w:szCs w:val="28"/>
        </w:rPr>
        <w:t xml:space="preserve"> 28.02.2019       № 34   «Об утверждении методики формирования норматива расходов на  оплату труда муниципальных служащих Большесельского муниципального района» изменения</w:t>
      </w:r>
      <w:r w:rsidR="00CB0A96" w:rsidRPr="008A4BA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B0A96" w:rsidRPr="008A4BAE" w:rsidRDefault="004A3ED8" w:rsidP="00CB0A96">
      <w:pPr>
        <w:rPr>
          <w:rFonts w:ascii="Times New Roman" w:hAnsi="Times New Roman"/>
          <w:sz w:val="28"/>
          <w:szCs w:val="28"/>
          <w:lang w:eastAsia="ar-SA"/>
        </w:rPr>
      </w:pPr>
      <w:r w:rsidRPr="008A4BAE">
        <w:rPr>
          <w:rFonts w:ascii="Times New Roman" w:hAnsi="Times New Roman"/>
          <w:sz w:val="28"/>
          <w:szCs w:val="28"/>
        </w:rPr>
        <w:t>2</w:t>
      </w:r>
      <w:r w:rsidR="00CB0A96" w:rsidRPr="008A4BAE">
        <w:rPr>
          <w:rFonts w:ascii="Times New Roman" w:hAnsi="Times New Roman"/>
          <w:sz w:val="28"/>
          <w:szCs w:val="28"/>
        </w:rPr>
        <w:t>. О</w:t>
      </w:r>
      <w:r w:rsidR="00CB0A96" w:rsidRPr="008A4BAE">
        <w:rPr>
          <w:rFonts w:ascii="Times New Roman" w:hAnsi="Times New Roman"/>
          <w:sz w:val="28"/>
          <w:szCs w:val="28"/>
          <w:lang w:eastAsia="ar-SA"/>
        </w:rPr>
        <w:t>публиковать решение  в газете «</w:t>
      </w:r>
      <w:proofErr w:type="spellStart"/>
      <w:r w:rsidR="00CB0A96" w:rsidRPr="008A4BAE">
        <w:rPr>
          <w:rFonts w:ascii="Times New Roman" w:hAnsi="Times New Roman"/>
          <w:sz w:val="28"/>
          <w:szCs w:val="28"/>
          <w:lang w:eastAsia="ar-SA"/>
        </w:rPr>
        <w:t>Большесельские</w:t>
      </w:r>
      <w:proofErr w:type="spellEnd"/>
      <w:r w:rsidR="00CB0A96" w:rsidRPr="008A4BAE">
        <w:rPr>
          <w:rFonts w:ascii="Times New Roman" w:hAnsi="Times New Roman"/>
          <w:sz w:val="28"/>
          <w:szCs w:val="28"/>
          <w:lang w:eastAsia="ar-SA"/>
        </w:rPr>
        <w:t xml:space="preserve"> вести»</w:t>
      </w:r>
      <w:proofErr w:type="gramStart"/>
      <w:r w:rsidR="00CB0A96" w:rsidRPr="008A4BAE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="00CB0A96" w:rsidRPr="008A4BAE">
        <w:rPr>
          <w:rFonts w:ascii="Times New Roman" w:hAnsi="Times New Roman"/>
          <w:sz w:val="28"/>
          <w:szCs w:val="28"/>
          <w:lang w:eastAsia="ar-SA"/>
        </w:rPr>
        <w:t>азместить на официальном сайте Администрации муниципального района в сети Интернет.</w:t>
      </w:r>
    </w:p>
    <w:p w:rsidR="00CB0A96" w:rsidRPr="008A4BAE" w:rsidRDefault="004A3ED8" w:rsidP="00CB0A96">
      <w:pPr>
        <w:rPr>
          <w:rFonts w:ascii="Times New Roman" w:hAnsi="Times New Roman"/>
          <w:sz w:val="28"/>
          <w:szCs w:val="28"/>
        </w:rPr>
      </w:pPr>
      <w:r w:rsidRPr="008A4BAE">
        <w:rPr>
          <w:rFonts w:ascii="Times New Roman" w:hAnsi="Times New Roman"/>
          <w:sz w:val="28"/>
          <w:szCs w:val="28"/>
          <w:lang w:eastAsia="ar-SA"/>
        </w:rPr>
        <w:t>3</w:t>
      </w:r>
      <w:r w:rsidR="00CB0A96" w:rsidRPr="008A4BA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8A4BAE">
        <w:rPr>
          <w:rFonts w:ascii="Times New Roman" w:hAnsi="Times New Roman"/>
          <w:sz w:val="28"/>
          <w:szCs w:val="28"/>
          <w:lang w:eastAsia="ar-SA"/>
        </w:rPr>
        <w:t>Решение</w:t>
      </w:r>
      <w:r w:rsidR="00CB0A96" w:rsidRPr="008A4BAE">
        <w:rPr>
          <w:rFonts w:ascii="Times New Roman" w:hAnsi="Times New Roman"/>
          <w:sz w:val="28"/>
          <w:szCs w:val="28"/>
          <w:lang w:eastAsia="ar-SA"/>
        </w:rPr>
        <w:t xml:space="preserve"> вступает в силу с момента официального опубликования </w:t>
      </w:r>
      <w:r w:rsidR="00CB0A96" w:rsidRPr="008A4BAE">
        <w:rPr>
          <w:rFonts w:ascii="Times New Roman" w:hAnsi="Times New Roman"/>
          <w:sz w:val="28"/>
          <w:szCs w:val="28"/>
        </w:rPr>
        <w:t>и распространяется на правоотношения, возникшие с  01.01.2020.</w:t>
      </w:r>
    </w:p>
    <w:p w:rsidR="00CB0A96" w:rsidRPr="008A4BAE" w:rsidRDefault="00CB0A96" w:rsidP="00CB0A96">
      <w:pPr>
        <w:rPr>
          <w:rFonts w:ascii="Times New Roman" w:hAnsi="Times New Roman"/>
          <w:sz w:val="28"/>
          <w:szCs w:val="28"/>
        </w:rPr>
      </w:pPr>
    </w:p>
    <w:p w:rsidR="00CB0A96" w:rsidRPr="008A4BAE" w:rsidRDefault="00CB0A96" w:rsidP="00CB0A96">
      <w:pPr>
        <w:rPr>
          <w:rFonts w:ascii="Times New Roman" w:hAnsi="Times New Roman"/>
          <w:sz w:val="28"/>
          <w:szCs w:val="28"/>
        </w:rPr>
      </w:pPr>
    </w:p>
    <w:p w:rsidR="00CB0A96" w:rsidRPr="008A4BAE" w:rsidRDefault="00CB0A96" w:rsidP="00CB0A96">
      <w:pPr>
        <w:rPr>
          <w:rFonts w:ascii="Times New Roman" w:hAnsi="Times New Roman"/>
          <w:sz w:val="28"/>
          <w:szCs w:val="28"/>
        </w:rPr>
      </w:pPr>
    </w:p>
    <w:p w:rsidR="00CB0A96" w:rsidRPr="008A4BAE" w:rsidRDefault="00512EAD" w:rsidP="00CB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BAE">
        <w:rPr>
          <w:rFonts w:ascii="Times New Roman" w:hAnsi="Times New Roman" w:cs="Times New Roman"/>
          <w:sz w:val="28"/>
          <w:szCs w:val="28"/>
        </w:rPr>
        <w:t xml:space="preserve">  </w:t>
      </w:r>
      <w:r w:rsidR="008A4BAE">
        <w:rPr>
          <w:rFonts w:ascii="Times New Roman" w:hAnsi="Times New Roman" w:cs="Times New Roman"/>
          <w:sz w:val="28"/>
          <w:szCs w:val="28"/>
        </w:rPr>
        <w:t xml:space="preserve">      </w:t>
      </w:r>
      <w:r w:rsidR="00CB0A96" w:rsidRPr="008A4BA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0A96" w:rsidRPr="008A4BAE" w:rsidRDefault="00CB0A96" w:rsidP="00CB0A96">
      <w:pPr>
        <w:rPr>
          <w:rFonts w:ascii="Times New Roman" w:hAnsi="Times New Roman"/>
          <w:sz w:val="28"/>
          <w:szCs w:val="28"/>
        </w:rPr>
      </w:pPr>
      <w:r w:rsidRPr="008A4BAE">
        <w:rPr>
          <w:rFonts w:ascii="Times New Roman" w:hAnsi="Times New Roman"/>
          <w:sz w:val="28"/>
          <w:szCs w:val="28"/>
        </w:rPr>
        <w:t xml:space="preserve">Собрания представителей              </w:t>
      </w:r>
      <w:r w:rsidRPr="008A4BAE">
        <w:rPr>
          <w:rFonts w:ascii="Times New Roman" w:hAnsi="Times New Roman"/>
          <w:sz w:val="28"/>
          <w:szCs w:val="28"/>
        </w:rPr>
        <w:tab/>
      </w:r>
      <w:r w:rsidR="004A3ED8" w:rsidRPr="008A4BAE">
        <w:rPr>
          <w:rFonts w:ascii="Times New Roman" w:hAnsi="Times New Roman"/>
          <w:sz w:val="28"/>
          <w:szCs w:val="28"/>
        </w:rPr>
        <w:t xml:space="preserve">        </w:t>
      </w:r>
      <w:r w:rsidRPr="008A4BAE">
        <w:rPr>
          <w:rFonts w:ascii="Times New Roman" w:hAnsi="Times New Roman"/>
          <w:sz w:val="28"/>
          <w:szCs w:val="28"/>
        </w:rPr>
        <w:tab/>
        <w:t xml:space="preserve">        </w:t>
      </w:r>
      <w:r w:rsidR="004A3ED8" w:rsidRPr="008A4BAE">
        <w:rPr>
          <w:rFonts w:ascii="Times New Roman" w:hAnsi="Times New Roman"/>
          <w:sz w:val="28"/>
          <w:szCs w:val="28"/>
        </w:rPr>
        <w:t xml:space="preserve">         </w:t>
      </w:r>
      <w:r w:rsidRPr="008A4BAE">
        <w:rPr>
          <w:rFonts w:ascii="Times New Roman" w:hAnsi="Times New Roman"/>
          <w:sz w:val="28"/>
          <w:szCs w:val="28"/>
        </w:rPr>
        <w:t xml:space="preserve">     Ф.Ю. Новиков</w:t>
      </w:r>
    </w:p>
    <w:p w:rsidR="00512EAD" w:rsidRPr="008A4BAE" w:rsidRDefault="00512EAD" w:rsidP="00512EAD">
      <w:pPr>
        <w:rPr>
          <w:rFonts w:ascii="Times New Roman" w:hAnsi="Times New Roman"/>
          <w:sz w:val="28"/>
          <w:szCs w:val="28"/>
        </w:rPr>
      </w:pPr>
    </w:p>
    <w:p w:rsidR="008A4BAE" w:rsidRPr="008A4BAE" w:rsidRDefault="008A4BAE" w:rsidP="004A3ED8">
      <w:pPr>
        <w:rPr>
          <w:rFonts w:ascii="Times New Roman" w:hAnsi="Times New Roman"/>
          <w:sz w:val="28"/>
          <w:szCs w:val="28"/>
        </w:rPr>
      </w:pPr>
    </w:p>
    <w:p w:rsidR="00512EAD" w:rsidRPr="008A4BAE" w:rsidRDefault="00512EAD" w:rsidP="004A3ED8">
      <w:pPr>
        <w:rPr>
          <w:rFonts w:ascii="Times New Roman" w:hAnsi="Times New Roman"/>
          <w:sz w:val="28"/>
          <w:szCs w:val="28"/>
        </w:rPr>
      </w:pPr>
      <w:r w:rsidRPr="008A4BAE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В.А. </w:t>
      </w:r>
      <w:proofErr w:type="spellStart"/>
      <w:r w:rsidRPr="008A4BAE">
        <w:rPr>
          <w:rFonts w:ascii="Times New Roman" w:hAnsi="Times New Roman"/>
          <w:sz w:val="28"/>
          <w:szCs w:val="28"/>
        </w:rPr>
        <w:t>Лубенин</w:t>
      </w:r>
      <w:proofErr w:type="spellEnd"/>
      <w:r w:rsidRPr="008A4BAE">
        <w:rPr>
          <w:rFonts w:ascii="Times New Roman" w:hAnsi="Times New Roman"/>
          <w:sz w:val="28"/>
          <w:szCs w:val="28"/>
        </w:rPr>
        <w:t>.</w:t>
      </w:r>
    </w:p>
    <w:p w:rsidR="00CB0A96" w:rsidRDefault="00CB0A96" w:rsidP="00512EAD">
      <w:pPr>
        <w:jc w:val="right"/>
        <w:rPr>
          <w:rFonts w:ascii="Times New Roman" w:hAnsi="Times New Roman"/>
        </w:rPr>
      </w:pPr>
      <w:r w:rsidRPr="008A4BAE">
        <w:rPr>
          <w:rFonts w:ascii="Times New Roman" w:hAnsi="Times New Roman"/>
          <w:sz w:val="28"/>
          <w:szCs w:val="28"/>
        </w:rPr>
        <w:br w:type="page"/>
      </w:r>
      <w:r w:rsidRPr="004F73DE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к Решению Собрания </w:t>
      </w:r>
    </w:p>
    <w:p w:rsidR="00CB0A96" w:rsidRDefault="00CB0A96" w:rsidP="00CB0A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Представителей </w:t>
      </w:r>
      <w:r w:rsidRPr="004F73DE">
        <w:rPr>
          <w:rFonts w:ascii="Times New Roman" w:hAnsi="Times New Roman"/>
        </w:rPr>
        <w:t xml:space="preserve">Администрации </w:t>
      </w:r>
    </w:p>
    <w:p w:rsidR="00CB0A96" w:rsidRPr="004F73DE" w:rsidRDefault="00CB0A96" w:rsidP="00CB0A96">
      <w:pPr>
        <w:jc w:val="right"/>
        <w:rPr>
          <w:rFonts w:ascii="Times New Roman" w:hAnsi="Times New Roman"/>
        </w:rPr>
      </w:pPr>
      <w:r w:rsidRPr="004F73DE">
        <w:rPr>
          <w:rFonts w:ascii="Times New Roman" w:hAnsi="Times New Roman"/>
        </w:rPr>
        <w:t xml:space="preserve">Большесельского муниципального района </w:t>
      </w:r>
    </w:p>
    <w:p w:rsidR="00CB0A96" w:rsidRDefault="00CB0A96" w:rsidP="00512EA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4F73DE">
        <w:rPr>
          <w:rFonts w:ascii="Times New Roman" w:hAnsi="Times New Roman"/>
        </w:rPr>
        <w:t xml:space="preserve">от   </w:t>
      </w:r>
      <w:r w:rsidR="004A3ED8">
        <w:rPr>
          <w:rFonts w:ascii="Times New Roman" w:hAnsi="Times New Roman"/>
        </w:rPr>
        <w:t xml:space="preserve">30.04.2020 </w:t>
      </w:r>
      <w:r w:rsidRPr="004F73DE">
        <w:rPr>
          <w:rFonts w:ascii="Times New Roman" w:hAnsi="Times New Roman"/>
        </w:rPr>
        <w:t xml:space="preserve">  № </w:t>
      </w:r>
      <w:r w:rsidR="008A4BAE">
        <w:rPr>
          <w:rFonts w:ascii="Times New Roman" w:hAnsi="Times New Roman"/>
        </w:rPr>
        <w:t>41</w:t>
      </w:r>
    </w:p>
    <w:p w:rsidR="00CB0A96" w:rsidRPr="004A3ED8" w:rsidRDefault="00CB0A96" w:rsidP="00CB0A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4A3ED8">
        <w:rPr>
          <w:rFonts w:ascii="Times New Roman" w:hAnsi="Times New Roman"/>
        </w:rPr>
        <w:t>ИЗМЕНЕНИЯ</w:t>
      </w:r>
    </w:p>
    <w:p w:rsidR="00CB0A96" w:rsidRPr="004A3ED8" w:rsidRDefault="00CB0A96" w:rsidP="00CB0A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4A3ED8">
        <w:rPr>
          <w:rFonts w:ascii="Times New Roman" w:hAnsi="Times New Roman"/>
        </w:rPr>
        <w:t xml:space="preserve"> Вносимые в методику формирования норматива расходов на  оплату труда муниципальных служащих Большесельского муниципального района, утвержденную  решением Собрания представителей Большесельского муниципального района  </w:t>
      </w:r>
      <w:r w:rsidRPr="004A3ED8">
        <w:rPr>
          <w:rFonts w:ascii="Times New Roman" w:hAnsi="Times New Roman"/>
          <w:bCs/>
          <w:color w:val="000000"/>
        </w:rPr>
        <w:t xml:space="preserve">от  </w:t>
      </w:r>
      <w:r w:rsidRPr="004A3ED8">
        <w:rPr>
          <w:rFonts w:ascii="Times New Roman" w:hAnsi="Times New Roman"/>
        </w:rPr>
        <w:t xml:space="preserve"> 28.02.2019       № 34 «Об утверждении методики формирования норматива расходов на  оплату труда муниципальных служащих Большесельского муниципального района»</w:t>
      </w:r>
    </w:p>
    <w:p w:rsidR="00744A9B" w:rsidRPr="004A3ED8" w:rsidRDefault="00744A9B" w:rsidP="00B25DD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A3ED8">
        <w:rPr>
          <w:rFonts w:ascii="Times New Roman" w:hAnsi="Times New Roman"/>
        </w:rPr>
        <w:t xml:space="preserve">1. </w:t>
      </w:r>
      <w:r w:rsidR="005A0948" w:rsidRPr="004A3ED8">
        <w:rPr>
          <w:rFonts w:ascii="Times New Roman" w:hAnsi="Times New Roman"/>
        </w:rPr>
        <w:t>П</w:t>
      </w:r>
      <w:r w:rsidRPr="004A3ED8">
        <w:rPr>
          <w:rFonts w:ascii="Times New Roman" w:hAnsi="Times New Roman"/>
        </w:rPr>
        <w:t>одпункт 2.1</w:t>
      </w:r>
      <w:r w:rsidR="005A0948" w:rsidRPr="004A3ED8">
        <w:rPr>
          <w:rFonts w:ascii="Times New Roman" w:hAnsi="Times New Roman"/>
        </w:rPr>
        <w:t xml:space="preserve"> пункта 2</w:t>
      </w:r>
      <w:r w:rsidRPr="004A3ED8">
        <w:rPr>
          <w:rFonts w:ascii="Times New Roman" w:hAnsi="Times New Roman"/>
        </w:rPr>
        <w:t xml:space="preserve"> изложить в следующей редакции:  </w:t>
      </w:r>
    </w:p>
    <w:p w:rsidR="00744A9B" w:rsidRPr="004A3ED8" w:rsidRDefault="00744A9B" w:rsidP="00744A9B">
      <w:pPr>
        <w:tabs>
          <w:tab w:val="left" w:pos="4536"/>
        </w:tabs>
        <w:rPr>
          <w:rFonts w:ascii="Times New Roman" w:hAnsi="Times New Roman"/>
        </w:rPr>
      </w:pPr>
      <w:bookmarkStart w:id="1" w:name="sub_1021"/>
      <w:r w:rsidRPr="004A3ED8">
        <w:rPr>
          <w:rFonts w:ascii="Times New Roman" w:hAnsi="Times New Roman"/>
        </w:rPr>
        <w:t>«2.1. Предельный размер должностного оклада муниципального служащего устанавливается в зависимости от группы должностей муниципальной службы: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6"/>
        <w:gridCol w:w="3685"/>
      </w:tblGrid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Предельный размер должностного оклада по группе должностей муниципальной службы, руб.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Высшие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506F6C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12</w:t>
            </w:r>
            <w:r w:rsidR="00506F6C" w:rsidRPr="004A3ED8">
              <w:rPr>
                <w:rFonts w:ascii="Times New Roman" w:hAnsi="Times New Roman" w:cs="Times New Roman"/>
              </w:rPr>
              <w:t>492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Главные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506F6C" w:rsidP="00506F6C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11180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Ведущие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506F6C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8549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Старшие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506F6C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5</w:t>
            </w:r>
            <w:r w:rsidR="00506F6C" w:rsidRPr="004A3ED8">
              <w:rPr>
                <w:rFonts w:ascii="Times New Roman" w:hAnsi="Times New Roman" w:cs="Times New Roman"/>
              </w:rPr>
              <w:t>866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Младшие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506F6C" w:rsidP="00506F6C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4607</w:t>
            </w:r>
          </w:p>
        </w:tc>
      </w:tr>
    </w:tbl>
    <w:p w:rsidR="00744A9B" w:rsidRPr="004A3ED8" w:rsidRDefault="00744A9B" w:rsidP="00744A9B">
      <w:pPr>
        <w:pStyle w:val="1"/>
        <w:tabs>
          <w:tab w:val="left" w:pos="4536"/>
        </w:tabs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sub_1003"/>
      <w:r w:rsidRPr="004A3ED8">
        <w:rPr>
          <w:rFonts w:ascii="Times New Roman" w:hAnsi="Times New Roman"/>
          <w:b w:val="0"/>
          <w:sz w:val="24"/>
          <w:szCs w:val="24"/>
        </w:rPr>
        <w:t xml:space="preserve">2. </w:t>
      </w:r>
      <w:r w:rsidR="005A0948" w:rsidRPr="004A3ED8">
        <w:rPr>
          <w:rFonts w:ascii="Times New Roman" w:hAnsi="Times New Roman"/>
          <w:b w:val="0"/>
          <w:sz w:val="24"/>
          <w:szCs w:val="24"/>
        </w:rPr>
        <w:t>П</w:t>
      </w:r>
      <w:r w:rsidRPr="004A3ED8">
        <w:rPr>
          <w:rFonts w:ascii="Times New Roman" w:hAnsi="Times New Roman"/>
          <w:b w:val="0"/>
          <w:sz w:val="24"/>
          <w:szCs w:val="24"/>
        </w:rPr>
        <w:t>ункт 3 изложить в следующей редакции:</w:t>
      </w:r>
    </w:p>
    <w:p w:rsidR="00744A9B" w:rsidRPr="004A3ED8" w:rsidRDefault="00744A9B" w:rsidP="00744A9B">
      <w:pPr>
        <w:pStyle w:val="1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4A3ED8">
        <w:rPr>
          <w:rFonts w:ascii="Times New Roman" w:hAnsi="Times New Roman"/>
          <w:sz w:val="24"/>
          <w:szCs w:val="24"/>
        </w:rPr>
        <w:t xml:space="preserve">                3. Оклад за классный чин</w:t>
      </w:r>
    </w:p>
    <w:bookmarkEnd w:id="2"/>
    <w:p w:rsidR="00744A9B" w:rsidRPr="004A3ED8" w:rsidRDefault="00744A9B" w:rsidP="00744A9B">
      <w:pPr>
        <w:tabs>
          <w:tab w:val="left" w:pos="4536"/>
        </w:tabs>
        <w:rPr>
          <w:rFonts w:ascii="Times New Roman" w:hAnsi="Times New Roman"/>
        </w:rPr>
      </w:pPr>
      <w:r w:rsidRPr="004A3ED8">
        <w:rPr>
          <w:rFonts w:ascii="Times New Roman" w:hAnsi="Times New Roman"/>
        </w:rPr>
        <w:t>Оклад за классный чин устанавливается муниципальному служащему распоряжением (приказом) работодателя (в порядке, установленном законодательством Российской Федерации).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6"/>
        <w:gridCol w:w="3685"/>
      </w:tblGrid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Предельный размер оклада (в рублях)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  <w:sz w:val="22"/>
                <w:szCs w:val="22"/>
              </w:rPr>
              <w:t>Действительный муниципальный советник 1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  <w:sz w:val="22"/>
                <w:szCs w:val="22"/>
              </w:rPr>
              <w:t>3026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  <w:sz w:val="22"/>
                <w:szCs w:val="22"/>
              </w:rPr>
              <w:t>Действительный муниципальный советник 2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  <w:sz w:val="22"/>
                <w:szCs w:val="22"/>
              </w:rPr>
              <w:t>2818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  <w:sz w:val="22"/>
                <w:szCs w:val="22"/>
              </w:rPr>
              <w:t>Действительный муниципальный советник 3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  <w:sz w:val="22"/>
                <w:szCs w:val="22"/>
              </w:rPr>
              <w:t>2631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2434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2267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2101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1934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1768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1622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1446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Референт муниципальной службы 2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1321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1186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1061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936</w:t>
            </w:r>
          </w:p>
        </w:tc>
      </w:tr>
      <w:tr w:rsidR="00744A9B" w:rsidRPr="004A3ED8" w:rsidTr="00360514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9B" w:rsidRPr="004A3ED8" w:rsidRDefault="00744A9B" w:rsidP="00360514">
            <w:pPr>
              <w:pStyle w:val="a6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4A3ED8">
              <w:rPr>
                <w:rFonts w:ascii="Times New Roman" w:hAnsi="Times New Roman" w:cs="Times New Roman"/>
              </w:rPr>
              <w:t>811</w:t>
            </w:r>
          </w:p>
        </w:tc>
      </w:tr>
    </w:tbl>
    <w:p w:rsidR="00744A9B" w:rsidRPr="004A3ED8" w:rsidRDefault="005A0948" w:rsidP="00744A9B">
      <w:pPr>
        <w:tabs>
          <w:tab w:val="left" w:pos="4536"/>
        </w:tabs>
        <w:rPr>
          <w:rFonts w:ascii="Times New Roman" w:hAnsi="Times New Roman"/>
        </w:rPr>
      </w:pPr>
      <w:r w:rsidRPr="004A3ED8">
        <w:rPr>
          <w:rFonts w:ascii="Times New Roman" w:hAnsi="Times New Roman"/>
        </w:rPr>
        <w:t>3. Подпункт 1 пункта 9 изложить в следующей редакции:</w:t>
      </w:r>
    </w:p>
    <w:p w:rsidR="00744A9B" w:rsidRPr="004A3ED8" w:rsidRDefault="005A0948" w:rsidP="00744A9B">
      <w:pPr>
        <w:tabs>
          <w:tab w:val="left" w:pos="4536"/>
        </w:tabs>
        <w:rPr>
          <w:rFonts w:ascii="Times New Roman" w:hAnsi="Times New Roman"/>
          <w:spacing w:val="-1"/>
        </w:rPr>
      </w:pPr>
      <w:r w:rsidRPr="004A3ED8">
        <w:rPr>
          <w:rFonts w:ascii="Times New Roman" w:hAnsi="Times New Roman"/>
          <w:color w:val="000000"/>
        </w:rPr>
        <w:t>«1</w:t>
      </w:r>
      <w:r w:rsidR="00744A9B" w:rsidRPr="004A3ED8">
        <w:rPr>
          <w:rFonts w:ascii="Times New Roman" w:hAnsi="Times New Roman"/>
          <w:color w:val="000000"/>
        </w:rPr>
        <w:t xml:space="preserve">.  </w:t>
      </w:r>
      <w:r w:rsidR="00744A9B" w:rsidRPr="004A3ED8">
        <w:rPr>
          <w:rFonts w:ascii="Times New Roman" w:hAnsi="Times New Roman"/>
          <w:spacing w:val="-2"/>
        </w:rPr>
        <w:t xml:space="preserve">В течение календарного года муниципальному служащему выплачивается </w:t>
      </w:r>
      <w:r w:rsidR="00744A9B" w:rsidRPr="004A3ED8">
        <w:rPr>
          <w:rFonts w:ascii="Times New Roman" w:hAnsi="Times New Roman"/>
          <w:spacing w:val="-1"/>
        </w:rPr>
        <w:t xml:space="preserve">(оказывается) материальная помощь в размере до четырёх должностных окладов, в том числе: </w:t>
      </w:r>
    </w:p>
    <w:p w:rsidR="00744A9B" w:rsidRPr="004A3ED8" w:rsidRDefault="00744A9B" w:rsidP="00744A9B">
      <w:pPr>
        <w:shd w:val="clear" w:color="auto" w:fill="FFFFFF"/>
        <w:tabs>
          <w:tab w:val="left" w:pos="4536"/>
        </w:tabs>
        <w:ind w:left="11" w:right="414"/>
        <w:rPr>
          <w:rFonts w:ascii="Times New Roman" w:hAnsi="Times New Roman"/>
        </w:rPr>
      </w:pPr>
      <w:r w:rsidRPr="004A3ED8">
        <w:rPr>
          <w:rFonts w:ascii="Times New Roman" w:hAnsi="Times New Roman"/>
          <w:spacing w:val="-1"/>
        </w:rPr>
        <w:t>- единовременная выплата при предоставлении ежегодного оплачиваемого отпуска в размере до двух окладов по заявлению муниципального служащего.</w:t>
      </w:r>
    </w:p>
    <w:p w:rsidR="00744A9B" w:rsidRPr="004A3ED8" w:rsidRDefault="00744A9B" w:rsidP="00744A9B">
      <w:pPr>
        <w:shd w:val="clear" w:color="auto" w:fill="FFFFFF"/>
        <w:tabs>
          <w:tab w:val="left" w:pos="4536"/>
        </w:tabs>
        <w:ind w:left="11" w:right="414"/>
        <w:rPr>
          <w:rFonts w:ascii="Times New Roman" w:hAnsi="Times New Roman"/>
        </w:rPr>
      </w:pPr>
      <w:r w:rsidRPr="004A3ED8">
        <w:rPr>
          <w:rFonts w:ascii="Times New Roman" w:hAnsi="Times New Roman"/>
        </w:rPr>
        <w:t xml:space="preserve">  - материальная помощь в размере </w:t>
      </w:r>
      <w:r w:rsidR="0021751A" w:rsidRPr="004A3ED8">
        <w:rPr>
          <w:rFonts w:ascii="Times New Roman" w:hAnsi="Times New Roman"/>
        </w:rPr>
        <w:t xml:space="preserve">до </w:t>
      </w:r>
      <w:r w:rsidRPr="004A3ED8">
        <w:rPr>
          <w:rFonts w:ascii="Times New Roman" w:hAnsi="Times New Roman"/>
        </w:rPr>
        <w:t xml:space="preserve">двух окладов - </w:t>
      </w:r>
      <w:r w:rsidRPr="004A3ED8">
        <w:rPr>
          <w:rFonts w:ascii="Times New Roman" w:hAnsi="Times New Roman"/>
          <w:spacing w:val="-1"/>
        </w:rPr>
        <w:t>ежемесячно равными долями - одновременно с заработной платой</w:t>
      </w:r>
      <w:proofErr w:type="gramStart"/>
      <w:r w:rsidRPr="004A3ED8">
        <w:rPr>
          <w:rFonts w:ascii="Times New Roman" w:hAnsi="Times New Roman"/>
          <w:spacing w:val="-1"/>
        </w:rPr>
        <w:t>.</w:t>
      </w:r>
      <w:r w:rsidR="005A0948" w:rsidRPr="004A3ED8">
        <w:rPr>
          <w:rFonts w:ascii="Times New Roman" w:hAnsi="Times New Roman"/>
          <w:spacing w:val="-1"/>
        </w:rPr>
        <w:t>».</w:t>
      </w:r>
      <w:proofErr w:type="gramEnd"/>
    </w:p>
    <w:p w:rsidR="00744A9B" w:rsidRPr="004A3ED8" w:rsidRDefault="005A0948" w:rsidP="00744A9B">
      <w:pPr>
        <w:tabs>
          <w:tab w:val="left" w:pos="4536"/>
        </w:tabs>
        <w:rPr>
          <w:rFonts w:ascii="Times New Roman" w:hAnsi="Times New Roman"/>
        </w:rPr>
      </w:pPr>
      <w:r w:rsidRPr="004A3ED8">
        <w:rPr>
          <w:rFonts w:ascii="Times New Roman" w:hAnsi="Times New Roman"/>
        </w:rPr>
        <w:t xml:space="preserve">4. </w:t>
      </w:r>
      <w:r w:rsidR="009139C1" w:rsidRPr="004A3ED8">
        <w:rPr>
          <w:rFonts w:ascii="Times New Roman" w:hAnsi="Times New Roman"/>
        </w:rPr>
        <w:t>Абзац два в</w:t>
      </w:r>
      <w:r w:rsidRPr="004A3ED8">
        <w:rPr>
          <w:rFonts w:ascii="Times New Roman" w:hAnsi="Times New Roman"/>
        </w:rPr>
        <w:t xml:space="preserve"> подпункте 1 пункта 12 </w:t>
      </w:r>
      <w:r w:rsidR="009139C1" w:rsidRPr="004A3ED8">
        <w:rPr>
          <w:rFonts w:ascii="Times New Roman" w:hAnsi="Times New Roman"/>
        </w:rPr>
        <w:t>исключить.</w:t>
      </w:r>
    </w:p>
    <w:p w:rsidR="00673D59" w:rsidRPr="004A3ED8" w:rsidRDefault="00673D59" w:rsidP="00B25DDD">
      <w:pPr>
        <w:rPr>
          <w:rFonts w:ascii="Times New Roman" w:hAnsi="Times New Roman"/>
        </w:rPr>
      </w:pPr>
    </w:p>
    <w:p w:rsidR="00B25DDD" w:rsidRPr="004A3ED8" w:rsidRDefault="00B25DDD" w:rsidP="004A3ED8">
      <w:pPr>
        <w:rPr>
          <w:rFonts w:ascii="Times New Roman" w:hAnsi="Times New Roman"/>
        </w:rPr>
      </w:pPr>
      <w:r w:rsidRPr="004A3ED8">
        <w:rPr>
          <w:rFonts w:ascii="Times New Roman" w:hAnsi="Times New Roman"/>
        </w:rPr>
        <w:t xml:space="preserve">Глава муниципального района                       </w:t>
      </w:r>
      <w:r w:rsidR="008A4BAE">
        <w:rPr>
          <w:rFonts w:ascii="Times New Roman" w:hAnsi="Times New Roman"/>
        </w:rPr>
        <w:t xml:space="preserve">       </w:t>
      </w:r>
      <w:r w:rsidRPr="004A3ED8">
        <w:rPr>
          <w:rFonts w:ascii="Times New Roman" w:hAnsi="Times New Roman"/>
        </w:rPr>
        <w:t xml:space="preserve">                   В.А. </w:t>
      </w:r>
      <w:proofErr w:type="spellStart"/>
      <w:r w:rsidRPr="004A3ED8">
        <w:rPr>
          <w:rFonts w:ascii="Times New Roman" w:hAnsi="Times New Roman"/>
        </w:rPr>
        <w:t>Лубенин</w:t>
      </w:r>
      <w:proofErr w:type="spellEnd"/>
      <w:r w:rsidRPr="004A3ED8">
        <w:rPr>
          <w:rFonts w:ascii="Times New Roman" w:hAnsi="Times New Roman"/>
        </w:rPr>
        <w:t>.</w:t>
      </w:r>
    </w:p>
    <w:p w:rsidR="00FC5D00" w:rsidRDefault="00B25DDD" w:rsidP="00512EAD">
      <w:pPr>
        <w:pStyle w:val="a3"/>
      </w:pPr>
      <w:r w:rsidRPr="005A0948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C5D00" w:rsidSect="004A3E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DDD"/>
    <w:rsid w:val="0021751A"/>
    <w:rsid w:val="00337883"/>
    <w:rsid w:val="00393F43"/>
    <w:rsid w:val="004075E3"/>
    <w:rsid w:val="00453882"/>
    <w:rsid w:val="004A3ED8"/>
    <w:rsid w:val="00505C71"/>
    <w:rsid w:val="00506F6C"/>
    <w:rsid w:val="00512EAD"/>
    <w:rsid w:val="005A0948"/>
    <w:rsid w:val="00673D59"/>
    <w:rsid w:val="006A3F91"/>
    <w:rsid w:val="00716E27"/>
    <w:rsid w:val="00744A9B"/>
    <w:rsid w:val="0077003D"/>
    <w:rsid w:val="008A4BAE"/>
    <w:rsid w:val="008E5086"/>
    <w:rsid w:val="009139C1"/>
    <w:rsid w:val="00AE64A2"/>
    <w:rsid w:val="00B020D6"/>
    <w:rsid w:val="00B25DDD"/>
    <w:rsid w:val="00CB0A96"/>
    <w:rsid w:val="00FC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5D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A9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DDD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locked/>
    <w:rsid w:val="00B25DDD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44A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744A9B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44A9B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styleId="a7">
    <w:name w:val="Strong"/>
    <w:basedOn w:val="a0"/>
    <w:uiPriority w:val="22"/>
    <w:qFormat/>
    <w:rsid w:val="00CB0A96"/>
    <w:rPr>
      <w:b/>
      <w:bCs/>
    </w:rPr>
  </w:style>
  <w:style w:type="paragraph" w:customStyle="1" w:styleId="ConsPlusNormal">
    <w:name w:val="ConsPlusNormal"/>
    <w:rsid w:val="00CB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5D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A9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DDD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locked/>
    <w:rsid w:val="00B25DDD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44A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744A9B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44A9B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styleId="a7">
    <w:name w:val="Strong"/>
    <w:basedOn w:val="a0"/>
    <w:uiPriority w:val="22"/>
    <w:qFormat/>
    <w:rsid w:val="00CB0A96"/>
    <w:rPr>
      <w:b/>
      <w:bCs/>
    </w:rPr>
  </w:style>
  <w:style w:type="paragraph" w:customStyle="1" w:styleId="ConsPlusNormal">
    <w:name w:val="ConsPlusNormal"/>
    <w:rsid w:val="00CB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4725-8C6B-4CC7-A963-E1F8CF95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Kadrovik</cp:lastModifiedBy>
  <cp:revision>2</cp:revision>
  <cp:lastPrinted>2020-04-27T05:52:00Z</cp:lastPrinted>
  <dcterms:created xsi:type="dcterms:W3CDTF">2020-04-29T08:00:00Z</dcterms:created>
  <dcterms:modified xsi:type="dcterms:W3CDTF">2020-04-29T08:00:00Z</dcterms:modified>
</cp:coreProperties>
</file>