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6C" w:rsidRDefault="00A51FC5" w:rsidP="0066783F">
      <w:pPr>
        <w:jc w:val="center"/>
        <w:outlineLvl w:val="0"/>
        <w:rPr>
          <w:rFonts w:ascii="YS Text" w:hAnsi="YS Text"/>
          <w:color w:val="000000"/>
          <w:sz w:val="23"/>
          <w:szCs w:val="23"/>
        </w:rPr>
      </w:pPr>
      <w:r w:rsidRPr="00D76AA9">
        <w:rPr>
          <w:bCs/>
          <w:kern w:val="36"/>
          <w:sz w:val="28"/>
          <w:szCs w:val="28"/>
        </w:rPr>
        <w:t xml:space="preserve">      </w:t>
      </w:r>
    </w:p>
    <w:p w:rsidR="0066686C" w:rsidRDefault="0066686C" w:rsidP="0066686C">
      <w:pPr>
        <w:shd w:val="clear" w:color="auto" w:fill="FFFFFF"/>
        <w:rPr>
          <w:rFonts w:ascii="YS Text" w:hAnsi="YS Text"/>
          <w:color w:val="000000"/>
          <w:sz w:val="23"/>
          <w:szCs w:val="23"/>
        </w:rPr>
      </w:pPr>
    </w:p>
    <w:p w:rsidR="0066686C" w:rsidRDefault="0066686C" w:rsidP="0066686C">
      <w:pPr>
        <w:shd w:val="clear" w:color="auto" w:fill="FFFFFF"/>
        <w:rPr>
          <w:rFonts w:ascii="YS Text" w:hAnsi="YS Text"/>
          <w:color w:val="000000"/>
          <w:sz w:val="23"/>
          <w:szCs w:val="23"/>
        </w:rPr>
      </w:pPr>
    </w:p>
    <w:p w:rsidR="0066686C" w:rsidRPr="0066686C" w:rsidRDefault="0066686C" w:rsidP="0066686C">
      <w:pPr>
        <w:shd w:val="clear" w:color="auto" w:fill="FFFFFF"/>
        <w:rPr>
          <w:rFonts w:ascii="YS Text" w:hAnsi="YS Text"/>
          <w:color w:val="000000"/>
          <w:sz w:val="23"/>
          <w:szCs w:val="23"/>
        </w:rPr>
      </w:pPr>
    </w:p>
    <w:p w:rsidR="0066686C" w:rsidRPr="0066686C" w:rsidRDefault="0066686C" w:rsidP="0066686C">
      <w:pPr>
        <w:jc w:val="both"/>
      </w:pPr>
      <w:r w:rsidRPr="0066686C">
        <w:t xml:space="preserve">Утверждены собранием представителей </w:t>
      </w:r>
    </w:p>
    <w:p w:rsidR="0066686C" w:rsidRDefault="0066686C" w:rsidP="0066686C">
      <w:pPr>
        <w:jc w:val="both"/>
      </w:pPr>
      <w:r w:rsidRPr="0066686C">
        <w:t xml:space="preserve">Большесельского муниципального района от 13.06.2019 </w:t>
      </w:r>
      <w:r>
        <w:t xml:space="preserve"> </w:t>
      </w:r>
      <w:r w:rsidRPr="0066686C">
        <w:t xml:space="preserve"> № 40</w:t>
      </w:r>
    </w:p>
    <w:p w:rsidR="0066686C" w:rsidRPr="0066686C" w:rsidRDefault="0066686C" w:rsidP="0066686C">
      <w:pPr>
        <w:jc w:val="both"/>
      </w:pPr>
      <w:r w:rsidRPr="0066686C">
        <w:t>(</w:t>
      </w:r>
      <w:r>
        <w:t xml:space="preserve">с изменениями и дополнениями </w:t>
      </w:r>
      <w:r w:rsidR="00AD20E0">
        <w:t xml:space="preserve">от </w:t>
      </w:r>
      <w:r>
        <w:t>30.09.2021 №106</w:t>
      </w:r>
      <w:r w:rsidRPr="0066686C">
        <w:t>)</w:t>
      </w:r>
    </w:p>
    <w:p w:rsidR="0066686C" w:rsidRPr="0066686C" w:rsidRDefault="0066686C" w:rsidP="0066686C">
      <w:pPr>
        <w:jc w:val="both"/>
      </w:pPr>
    </w:p>
    <w:p w:rsidR="0066686C" w:rsidRPr="0066686C" w:rsidRDefault="0066686C" w:rsidP="0066686C">
      <w:pPr>
        <w:jc w:val="both"/>
      </w:pPr>
      <w:r w:rsidRPr="0066686C">
        <w:t xml:space="preserve"> </w:t>
      </w:r>
    </w:p>
    <w:p w:rsidR="0066686C" w:rsidRPr="0066686C" w:rsidRDefault="0066686C" w:rsidP="0066686C">
      <w:pPr>
        <w:jc w:val="center"/>
      </w:pPr>
    </w:p>
    <w:p w:rsidR="0066686C" w:rsidRPr="0066686C" w:rsidRDefault="0066686C" w:rsidP="0066686C">
      <w:pPr>
        <w:jc w:val="center"/>
        <w:rPr>
          <w:sz w:val="28"/>
          <w:szCs w:val="28"/>
        </w:rPr>
      </w:pPr>
      <w:r w:rsidRPr="0066686C">
        <w:rPr>
          <w:sz w:val="28"/>
          <w:szCs w:val="28"/>
        </w:rPr>
        <w:t>АДМИНИСТРАЦИЯ БОЛЬШЕСЕЛЬСКОГО МУНИЦИПАЛЬНОГО РАЙОНА ЯРОСЛАВСКОЙ ОБЛАСТИ</w:t>
      </w: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rPr>
          <w:b/>
          <w:sz w:val="40"/>
          <w:szCs w:val="40"/>
        </w:rPr>
      </w:pPr>
      <w:r w:rsidRPr="0066686C">
        <w:rPr>
          <w:b/>
          <w:sz w:val="40"/>
          <w:szCs w:val="40"/>
        </w:rPr>
        <w:t xml:space="preserve">ВАРЕГОВСКОЕ </w:t>
      </w:r>
    </w:p>
    <w:p w:rsidR="0066686C" w:rsidRPr="0066686C" w:rsidRDefault="0066686C" w:rsidP="0066686C">
      <w:pPr>
        <w:jc w:val="center"/>
        <w:rPr>
          <w:sz w:val="40"/>
          <w:szCs w:val="40"/>
        </w:rPr>
      </w:pPr>
      <w:r w:rsidRPr="0066686C">
        <w:rPr>
          <w:sz w:val="40"/>
          <w:szCs w:val="40"/>
        </w:rPr>
        <w:t>СЕЛЬСКОЕ ПОСЕЛЕНИЕ</w:t>
      </w:r>
    </w:p>
    <w:p w:rsidR="0066686C" w:rsidRPr="0066686C" w:rsidRDefault="0066686C" w:rsidP="0066686C">
      <w:pPr>
        <w:jc w:val="center"/>
        <w:rPr>
          <w:sz w:val="40"/>
          <w:szCs w:val="40"/>
        </w:rPr>
      </w:pPr>
      <w:r w:rsidRPr="0066686C">
        <w:rPr>
          <w:sz w:val="40"/>
          <w:szCs w:val="40"/>
        </w:rPr>
        <w:t>Ярославская область</w:t>
      </w:r>
    </w:p>
    <w:p w:rsidR="0066686C" w:rsidRPr="0066686C" w:rsidRDefault="0066686C" w:rsidP="0066686C">
      <w:pPr>
        <w:jc w:val="center"/>
        <w:rPr>
          <w:sz w:val="40"/>
          <w:szCs w:val="40"/>
        </w:rPr>
      </w:pPr>
      <w:r w:rsidRPr="0066686C">
        <w:rPr>
          <w:sz w:val="40"/>
          <w:szCs w:val="40"/>
        </w:rPr>
        <w:t>Большесельский  муниципальный район</w:t>
      </w:r>
    </w:p>
    <w:p w:rsidR="0066686C" w:rsidRPr="0066686C" w:rsidRDefault="0066686C" w:rsidP="0066686C">
      <w:pPr>
        <w:jc w:val="center"/>
        <w:rPr>
          <w:sz w:val="40"/>
          <w:szCs w:val="40"/>
        </w:rPr>
      </w:pPr>
    </w:p>
    <w:p w:rsidR="0066686C" w:rsidRPr="0066686C" w:rsidRDefault="0066686C" w:rsidP="0066686C">
      <w:pPr>
        <w:jc w:val="center"/>
        <w:rPr>
          <w:sz w:val="40"/>
          <w:szCs w:val="40"/>
        </w:rPr>
      </w:pPr>
    </w:p>
    <w:p w:rsidR="0066686C" w:rsidRPr="0066686C" w:rsidRDefault="0066686C" w:rsidP="0066686C">
      <w:pPr>
        <w:jc w:val="center"/>
        <w:rPr>
          <w:sz w:val="40"/>
          <w:szCs w:val="40"/>
        </w:rPr>
      </w:pPr>
    </w:p>
    <w:p w:rsidR="0066686C" w:rsidRPr="0066686C" w:rsidRDefault="0066686C" w:rsidP="0066686C">
      <w:pPr>
        <w:jc w:val="center"/>
        <w:rPr>
          <w:sz w:val="40"/>
          <w:szCs w:val="40"/>
        </w:rPr>
      </w:pPr>
    </w:p>
    <w:p w:rsidR="0066686C" w:rsidRPr="0066686C" w:rsidRDefault="0066686C" w:rsidP="0066686C">
      <w:pPr>
        <w:jc w:val="center"/>
        <w:rPr>
          <w:sz w:val="40"/>
          <w:szCs w:val="40"/>
        </w:rPr>
      </w:pPr>
      <w:r w:rsidRPr="0066686C">
        <w:rPr>
          <w:sz w:val="40"/>
          <w:szCs w:val="40"/>
        </w:rPr>
        <w:t>Нормативно-правовой акт</w:t>
      </w:r>
    </w:p>
    <w:p w:rsidR="0066686C" w:rsidRPr="0066686C" w:rsidRDefault="0066686C" w:rsidP="0066686C">
      <w:pPr>
        <w:jc w:val="center"/>
        <w:rPr>
          <w:b/>
          <w:sz w:val="40"/>
          <w:szCs w:val="40"/>
        </w:rPr>
      </w:pPr>
      <w:r w:rsidRPr="0066686C">
        <w:rPr>
          <w:b/>
          <w:sz w:val="40"/>
          <w:szCs w:val="40"/>
        </w:rPr>
        <w:t xml:space="preserve">ПРАВИЛА </w:t>
      </w:r>
    </w:p>
    <w:p w:rsidR="0066686C" w:rsidRPr="0066686C" w:rsidRDefault="0066686C" w:rsidP="0066686C">
      <w:pPr>
        <w:jc w:val="center"/>
        <w:rPr>
          <w:b/>
          <w:sz w:val="40"/>
          <w:szCs w:val="40"/>
        </w:rPr>
      </w:pPr>
      <w:r w:rsidRPr="0066686C">
        <w:rPr>
          <w:b/>
          <w:sz w:val="40"/>
          <w:szCs w:val="40"/>
        </w:rPr>
        <w:t>ЗЕМЛЕПОЛЬЗОВАНИЯ И ЗАСТРОЙКИ</w:t>
      </w:r>
    </w:p>
    <w:p w:rsidR="0066686C" w:rsidRPr="0066686C" w:rsidRDefault="0066686C" w:rsidP="0066686C">
      <w:pPr>
        <w:jc w:val="center"/>
        <w:rPr>
          <w:b/>
          <w:sz w:val="40"/>
          <w:szCs w:val="40"/>
        </w:rPr>
      </w:pPr>
    </w:p>
    <w:p w:rsidR="0066686C" w:rsidRPr="0066686C" w:rsidRDefault="0066686C" w:rsidP="0066686C">
      <w:pPr>
        <w:jc w:val="center"/>
        <w:rPr>
          <w:sz w:val="40"/>
          <w:szCs w:val="40"/>
        </w:rPr>
      </w:pPr>
      <w:r w:rsidRPr="0066686C">
        <w:rPr>
          <w:sz w:val="40"/>
          <w:szCs w:val="40"/>
        </w:rPr>
        <w:t>том 1. Текстовая   часть</w:t>
      </w:r>
    </w:p>
    <w:p w:rsidR="0066686C" w:rsidRPr="0066686C" w:rsidRDefault="0066686C" w:rsidP="0066686C">
      <w:pPr>
        <w:jc w:val="center"/>
      </w:pPr>
    </w:p>
    <w:p w:rsidR="0066686C" w:rsidRPr="0066686C" w:rsidRDefault="0066686C" w:rsidP="0066686C">
      <w:pPr>
        <w:jc w:val="center"/>
        <w:rPr>
          <w:sz w:val="28"/>
          <w:szCs w:val="28"/>
        </w:rPr>
      </w:pPr>
    </w:p>
    <w:p w:rsidR="0066686C" w:rsidRPr="0066686C" w:rsidRDefault="0066686C" w:rsidP="0066686C">
      <w:pPr>
        <w:jc w:val="center"/>
      </w:pPr>
    </w:p>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Pr>
        <w:tabs>
          <w:tab w:val="left" w:pos="6525"/>
        </w:tabs>
      </w:pPr>
      <w:r w:rsidRPr="0066686C">
        <w:t xml:space="preserve"> </w:t>
      </w:r>
    </w:p>
    <w:p w:rsidR="0066686C" w:rsidRPr="0066686C" w:rsidRDefault="0066686C" w:rsidP="0066686C">
      <w:pPr>
        <w:jc w:val="center"/>
      </w:pPr>
    </w:p>
    <w:p w:rsidR="0066686C" w:rsidRPr="0066686C" w:rsidRDefault="0066686C" w:rsidP="0066686C">
      <w:pPr>
        <w:jc w:val="center"/>
        <w:rPr>
          <w:sz w:val="32"/>
          <w:szCs w:val="32"/>
        </w:rPr>
      </w:pPr>
      <w:r w:rsidRPr="0066686C">
        <w:rPr>
          <w:sz w:val="32"/>
          <w:szCs w:val="32"/>
        </w:rPr>
        <w:t xml:space="preserve">2019 </w:t>
      </w:r>
    </w:p>
    <w:tbl>
      <w:tblPr>
        <w:tblW w:w="0" w:type="auto"/>
        <w:tblInd w:w="-176" w:type="dxa"/>
        <w:tblLayout w:type="fixed"/>
        <w:tblLook w:val="04A0"/>
      </w:tblPr>
      <w:tblGrid>
        <w:gridCol w:w="1560"/>
        <w:gridCol w:w="7904"/>
        <w:gridCol w:w="459"/>
      </w:tblGrid>
      <w:tr w:rsidR="0066686C" w:rsidRPr="0066686C" w:rsidTr="0066686C">
        <w:tc>
          <w:tcPr>
            <w:tcW w:w="1560" w:type="dxa"/>
          </w:tcPr>
          <w:p w:rsidR="0066686C" w:rsidRPr="0066686C" w:rsidRDefault="0066686C" w:rsidP="0066686C">
            <w:pPr>
              <w:ind w:right="-108"/>
              <w:jc w:val="both"/>
              <w:rPr>
                <w:rFonts w:eastAsia="Calibri"/>
              </w:rPr>
            </w:pPr>
          </w:p>
        </w:tc>
        <w:tc>
          <w:tcPr>
            <w:tcW w:w="7904" w:type="dxa"/>
          </w:tcPr>
          <w:p w:rsidR="0066686C" w:rsidRPr="0066686C" w:rsidRDefault="0066686C" w:rsidP="0066686C">
            <w:pPr>
              <w:ind w:left="-112" w:right="-1"/>
              <w:jc w:val="both"/>
              <w:rPr>
                <w:b/>
              </w:rPr>
            </w:pPr>
          </w:p>
        </w:tc>
        <w:tc>
          <w:tcPr>
            <w:tcW w:w="459" w:type="dxa"/>
          </w:tcPr>
          <w:p w:rsidR="0066686C" w:rsidRPr="0066686C" w:rsidRDefault="0066686C" w:rsidP="0066686C">
            <w:pPr>
              <w:ind w:left="-112" w:right="-108"/>
              <w:jc w:val="center"/>
              <w:rPr>
                <w:rFonts w:eastAsia="Calibri"/>
                <w:b/>
              </w:rPr>
            </w:pPr>
          </w:p>
        </w:tc>
      </w:tr>
    </w:tbl>
    <w:p w:rsidR="0066686C" w:rsidRPr="0066686C" w:rsidRDefault="0066686C" w:rsidP="0066686C">
      <w:pPr>
        <w:widowControl w:val="0"/>
        <w:autoSpaceDE w:val="0"/>
        <w:autoSpaceDN w:val="0"/>
        <w:adjustRightInd w:val="0"/>
        <w:jc w:val="center"/>
        <w:rPr>
          <w:b/>
          <w:bCs/>
          <w:sz w:val="20"/>
          <w:szCs w:val="20"/>
        </w:rPr>
      </w:pPr>
    </w:p>
    <w:p w:rsidR="0066686C" w:rsidRPr="0066686C" w:rsidRDefault="0066686C" w:rsidP="0066686C">
      <w:pPr>
        <w:jc w:val="center"/>
        <w:rPr>
          <w:b/>
        </w:rPr>
      </w:pPr>
      <w:r w:rsidRPr="0066686C">
        <w:rPr>
          <w:b/>
        </w:rPr>
        <w:t>СОДЕРЖАНИЕ</w:t>
      </w:r>
    </w:p>
    <w:p w:rsidR="0066686C" w:rsidRPr="0066686C" w:rsidRDefault="0066686C" w:rsidP="0066686C">
      <w:pPr>
        <w:jc w:val="center"/>
        <w:rPr>
          <w:b/>
        </w:rPr>
      </w:pPr>
    </w:p>
    <w:tbl>
      <w:tblPr>
        <w:tblW w:w="0" w:type="auto"/>
        <w:tblInd w:w="-176" w:type="dxa"/>
        <w:tblLayout w:type="fixed"/>
        <w:tblLook w:val="04A0"/>
      </w:tblPr>
      <w:tblGrid>
        <w:gridCol w:w="1560"/>
        <w:gridCol w:w="7655"/>
        <w:gridCol w:w="249"/>
        <w:gridCol w:w="459"/>
      </w:tblGrid>
      <w:tr w:rsidR="0066686C" w:rsidRPr="0066686C" w:rsidTr="0066686C">
        <w:tc>
          <w:tcPr>
            <w:tcW w:w="1560" w:type="dxa"/>
          </w:tcPr>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p w:rsidR="0066686C" w:rsidRPr="0066686C" w:rsidRDefault="0066686C" w:rsidP="0066686C">
            <w:pPr>
              <w:ind w:right="-108"/>
              <w:jc w:val="both"/>
              <w:rPr>
                <w:rFonts w:eastAsia="Calibri"/>
              </w:rPr>
            </w:pPr>
          </w:p>
        </w:tc>
        <w:tc>
          <w:tcPr>
            <w:tcW w:w="7904" w:type="dxa"/>
            <w:gridSpan w:val="2"/>
          </w:tcPr>
          <w:p w:rsidR="0066686C" w:rsidRPr="0066686C" w:rsidRDefault="0066686C" w:rsidP="0066686C">
            <w:pPr>
              <w:ind w:left="-112" w:right="-1"/>
              <w:jc w:val="both"/>
              <w:rPr>
                <w:rFonts w:eastAsia="Calibri"/>
                <w:b/>
              </w:rPr>
            </w:pPr>
            <w:r w:rsidRPr="0066686C">
              <w:rPr>
                <w:rFonts w:eastAsia="Calibri"/>
                <w:b/>
              </w:rPr>
              <w:t>ТЕКСТОВАЯ ЧАСТЬ:</w:t>
            </w:r>
          </w:p>
          <w:p w:rsidR="0066686C" w:rsidRPr="0066686C" w:rsidRDefault="0066686C" w:rsidP="0066686C">
            <w:pPr>
              <w:ind w:left="-112" w:right="-1"/>
              <w:jc w:val="both"/>
              <w:rPr>
                <w:rFonts w:eastAsia="Calibri"/>
                <w:b/>
              </w:rPr>
            </w:pPr>
          </w:p>
          <w:p w:rsidR="0066686C" w:rsidRPr="0066686C" w:rsidRDefault="0066686C" w:rsidP="0066686C">
            <w:pPr>
              <w:ind w:left="-112" w:right="-1"/>
              <w:jc w:val="both"/>
              <w:rPr>
                <w:rFonts w:eastAsia="Calibri"/>
                <w:b/>
              </w:rPr>
            </w:pPr>
            <w:r w:rsidRPr="0066686C">
              <w:rPr>
                <w:rFonts w:eastAsia="Calibri"/>
                <w:b/>
              </w:rPr>
              <w:t>ВВЕДЕНИЕ ………………………………………………..……………………</w:t>
            </w:r>
          </w:p>
          <w:p w:rsidR="0066686C" w:rsidRPr="0066686C" w:rsidRDefault="0066686C" w:rsidP="0066686C">
            <w:pPr>
              <w:ind w:left="-112" w:right="-1"/>
              <w:jc w:val="both"/>
              <w:rPr>
                <w:rFonts w:eastAsia="Calibri"/>
                <w:b/>
              </w:rPr>
            </w:pPr>
          </w:p>
          <w:p w:rsidR="0066686C" w:rsidRPr="0066686C" w:rsidRDefault="0066686C" w:rsidP="0066686C">
            <w:pPr>
              <w:ind w:left="-112" w:right="-1"/>
              <w:jc w:val="both"/>
              <w:rPr>
                <w:rFonts w:eastAsia="Calibri"/>
                <w:b/>
              </w:rPr>
            </w:pPr>
            <w:r w:rsidRPr="0066686C">
              <w:rPr>
                <w:rFonts w:eastAsia="Calibri"/>
                <w:b/>
              </w:rPr>
              <w:t>ЧАСТЬ ПЕРВАЯ:</w:t>
            </w:r>
          </w:p>
          <w:p w:rsidR="0066686C" w:rsidRPr="0066686C" w:rsidRDefault="0066686C" w:rsidP="0066686C">
            <w:pPr>
              <w:ind w:left="-112" w:right="-1"/>
              <w:jc w:val="both"/>
              <w:rPr>
                <w:b/>
                <w:bCs/>
              </w:rPr>
            </w:pPr>
            <w:r w:rsidRPr="0066686C">
              <w:rPr>
                <w:b/>
                <w:bCs/>
              </w:rPr>
              <w:t>ПОРЯДОК ПРИМЕНЕНИЯ ПРАВИЛ  ЗЕМЛЕПОЛЬЗОВАНИЯ И ЗАСТРОЙКИ И ВНЕСЕНИЯ В НИХ ИЗМЕНЕНИЙ……………………..</w:t>
            </w:r>
          </w:p>
          <w:p w:rsidR="0066686C" w:rsidRPr="0066686C" w:rsidRDefault="0066686C" w:rsidP="0066686C">
            <w:pPr>
              <w:ind w:left="-112" w:right="-1"/>
              <w:jc w:val="both"/>
              <w:rPr>
                <w:bCs/>
              </w:rPr>
            </w:pPr>
          </w:p>
          <w:p w:rsidR="0066686C" w:rsidRPr="0066686C" w:rsidRDefault="0066686C" w:rsidP="0066686C">
            <w:pPr>
              <w:ind w:left="-112" w:right="-1"/>
              <w:jc w:val="both"/>
              <w:rPr>
                <w:b/>
                <w:bCs/>
              </w:rPr>
            </w:pPr>
            <w:r w:rsidRPr="0066686C">
              <w:rPr>
                <w:b/>
                <w:bCs/>
              </w:rPr>
              <w:t xml:space="preserve">ЧАСТЬ ВТОРАЯ: </w:t>
            </w:r>
          </w:p>
          <w:p w:rsidR="0066686C" w:rsidRPr="0066686C" w:rsidRDefault="0066686C" w:rsidP="0066686C">
            <w:pPr>
              <w:ind w:left="-112" w:right="-1"/>
              <w:jc w:val="both"/>
              <w:rPr>
                <w:b/>
                <w:bCs/>
              </w:rPr>
            </w:pPr>
            <w:r w:rsidRPr="0066686C">
              <w:rPr>
                <w:b/>
                <w:bCs/>
              </w:rPr>
              <w:t>ГРАФИЧЕСКИЕ МАТЕРИАЛЫ И ГРАДОСТРОИТЕЛЬНЫЕ РЕГЛАМЕНТЫ ………………………………………………………………..</w:t>
            </w:r>
          </w:p>
          <w:p w:rsidR="0066686C" w:rsidRPr="0066686C" w:rsidRDefault="0066686C" w:rsidP="0066686C">
            <w:pPr>
              <w:ind w:left="-112" w:right="-1"/>
              <w:jc w:val="both"/>
              <w:rPr>
                <w:b/>
              </w:rPr>
            </w:pPr>
          </w:p>
          <w:p w:rsidR="0066686C" w:rsidRPr="0066686C" w:rsidRDefault="0066686C" w:rsidP="0066686C">
            <w:pPr>
              <w:ind w:left="-112" w:right="-1"/>
              <w:jc w:val="both"/>
              <w:rPr>
                <w:b/>
              </w:rPr>
            </w:pPr>
            <w:r w:rsidRPr="0066686C">
              <w:rPr>
                <w:b/>
              </w:rPr>
              <w:t>ОСНОВНЫЕ ИСТОЧНИКИ ИНФОРМАЦИИ ………...………………….</w:t>
            </w:r>
          </w:p>
        </w:tc>
        <w:tc>
          <w:tcPr>
            <w:tcW w:w="459" w:type="dxa"/>
          </w:tcPr>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rPr>
            </w:pPr>
          </w:p>
          <w:p w:rsidR="0066686C" w:rsidRPr="0066686C" w:rsidRDefault="0066686C" w:rsidP="0066686C">
            <w:pPr>
              <w:ind w:left="-112" w:right="-108"/>
              <w:jc w:val="center"/>
              <w:rPr>
                <w:rFonts w:eastAsia="Calibri"/>
                <w:b/>
              </w:rPr>
            </w:pPr>
          </w:p>
          <w:p w:rsidR="0066686C" w:rsidRPr="0066686C" w:rsidRDefault="0066686C" w:rsidP="0066686C">
            <w:pPr>
              <w:ind w:left="-112" w:right="-108"/>
              <w:jc w:val="center"/>
              <w:rPr>
                <w:rFonts w:eastAsia="Calibri"/>
                <w:b/>
              </w:rPr>
            </w:pPr>
          </w:p>
        </w:tc>
      </w:tr>
      <w:tr w:rsidR="0066686C" w:rsidRPr="0066686C" w:rsidTr="0066686C">
        <w:trPr>
          <w:gridBefore w:val="1"/>
          <w:wBefore w:w="1560" w:type="dxa"/>
          <w:trHeight w:val="613"/>
        </w:trPr>
        <w:tc>
          <w:tcPr>
            <w:tcW w:w="7655" w:type="dxa"/>
          </w:tcPr>
          <w:p w:rsidR="0066686C" w:rsidRPr="0066686C" w:rsidRDefault="0066686C" w:rsidP="0066686C">
            <w:pPr>
              <w:ind w:left="-108" w:right="-97"/>
              <w:rPr>
                <w:rFonts w:eastAsia="Calibri"/>
                <w:b/>
              </w:rPr>
            </w:pPr>
          </w:p>
          <w:p w:rsidR="0066686C" w:rsidRPr="0066686C" w:rsidRDefault="0066686C" w:rsidP="0066686C">
            <w:pPr>
              <w:ind w:left="-108" w:right="-97"/>
              <w:rPr>
                <w:rFonts w:eastAsia="Calibri"/>
                <w:b/>
              </w:rPr>
            </w:pPr>
            <w:r w:rsidRPr="0066686C">
              <w:rPr>
                <w:rFonts w:eastAsia="Calibri"/>
                <w:b/>
              </w:rPr>
              <w:t>ГРАФИЧЕСКИЕ МАТЕРИАЛЫ:</w:t>
            </w:r>
          </w:p>
          <w:p w:rsidR="0066686C" w:rsidRPr="0066686C" w:rsidRDefault="0066686C" w:rsidP="0066686C">
            <w:pPr>
              <w:ind w:left="-108" w:right="-97"/>
              <w:rPr>
                <w:rFonts w:eastAsia="Calibri"/>
                <w:b/>
              </w:rPr>
            </w:pPr>
          </w:p>
          <w:p w:rsidR="0066686C" w:rsidRPr="0066686C" w:rsidRDefault="0066686C" w:rsidP="0066686C">
            <w:pPr>
              <w:ind w:left="-108" w:right="-97"/>
              <w:rPr>
                <w:rFonts w:eastAsia="Calibri"/>
                <w:b/>
              </w:rPr>
            </w:pPr>
            <w:r w:rsidRPr="0066686C">
              <w:rPr>
                <w:rFonts w:eastAsia="Calibri"/>
                <w:b/>
              </w:rPr>
              <w:t xml:space="preserve">Карты градостроительного зонирования </w:t>
            </w:r>
          </w:p>
          <w:p w:rsidR="0066686C" w:rsidRPr="0066686C" w:rsidRDefault="0066686C" w:rsidP="0066686C">
            <w:pPr>
              <w:ind w:left="-108" w:right="-97"/>
              <w:rPr>
                <w:rFonts w:eastAsia="Calibri"/>
                <w:b/>
              </w:rPr>
            </w:pPr>
            <w:r w:rsidRPr="0066686C">
              <w:rPr>
                <w:rFonts w:eastAsia="Calibri"/>
                <w:b/>
              </w:rPr>
              <w:t>-территории Вареговского сельского поселения</w:t>
            </w:r>
          </w:p>
          <w:p w:rsidR="0066686C" w:rsidRPr="0066686C" w:rsidRDefault="0066686C" w:rsidP="0066686C">
            <w:pPr>
              <w:spacing w:after="1" w:line="240" w:lineRule="atLeast"/>
              <w:rPr>
                <w:rFonts w:eastAsia="Calibri"/>
                <w:b/>
              </w:rPr>
            </w:pPr>
            <w:r w:rsidRPr="0066686C">
              <w:rPr>
                <w:rFonts w:eastAsia="Calibri"/>
                <w:b/>
              </w:rPr>
              <w:t>-территории с. Варегово</w:t>
            </w:r>
          </w:p>
          <w:p w:rsidR="0066686C" w:rsidRPr="0066686C" w:rsidRDefault="0066686C" w:rsidP="0066686C">
            <w:pPr>
              <w:ind w:left="-108" w:right="-97"/>
              <w:rPr>
                <w:rFonts w:eastAsia="Calibri"/>
              </w:rPr>
            </w:pPr>
          </w:p>
          <w:p w:rsidR="0066686C" w:rsidRPr="0066686C" w:rsidRDefault="0066686C" w:rsidP="0066686C">
            <w:pPr>
              <w:ind w:left="-108" w:right="-97"/>
              <w:rPr>
                <w:rFonts w:eastAsia="Calibri"/>
              </w:rPr>
            </w:pPr>
          </w:p>
          <w:p w:rsidR="0066686C" w:rsidRPr="0066686C" w:rsidRDefault="0066686C" w:rsidP="0066686C">
            <w:pPr>
              <w:ind w:left="-108" w:right="-97"/>
              <w:rPr>
                <w:rFonts w:eastAsia="Calibri"/>
                <w:b/>
              </w:rPr>
            </w:pPr>
          </w:p>
        </w:tc>
        <w:tc>
          <w:tcPr>
            <w:tcW w:w="708" w:type="dxa"/>
            <w:gridSpan w:val="2"/>
          </w:tcPr>
          <w:p w:rsidR="0066686C" w:rsidRPr="0066686C" w:rsidRDefault="0066686C" w:rsidP="0066686C">
            <w:pPr>
              <w:tabs>
                <w:tab w:val="left" w:pos="1170"/>
              </w:tabs>
              <w:ind w:left="-108" w:right="33"/>
              <w:jc w:val="right"/>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p w:rsidR="0066686C" w:rsidRPr="0066686C" w:rsidRDefault="0066686C" w:rsidP="0066686C">
            <w:pPr>
              <w:tabs>
                <w:tab w:val="left" w:pos="1170"/>
              </w:tabs>
              <w:ind w:right="-98"/>
              <w:rPr>
                <w:rFonts w:eastAsia="Calibri"/>
              </w:rPr>
            </w:pPr>
          </w:p>
        </w:tc>
      </w:tr>
    </w:tbl>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widowControl w:val="0"/>
        <w:autoSpaceDE w:val="0"/>
        <w:autoSpaceDN w:val="0"/>
        <w:adjustRightInd w:val="0"/>
        <w:rPr>
          <w:b/>
          <w:bCs/>
        </w:rPr>
      </w:pPr>
    </w:p>
    <w:p w:rsidR="0066686C" w:rsidRPr="0066686C" w:rsidRDefault="0066686C" w:rsidP="0066686C">
      <w:pPr>
        <w:ind w:left="-112" w:right="-1"/>
        <w:jc w:val="center"/>
        <w:rPr>
          <w:rFonts w:eastAsia="Calibri"/>
          <w:b/>
        </w:rPr>
      </w:pPr>
      <w:r w:rsidRPr="0066686C">
        <w:rPr>
          <w:rFonts w:eastAsia="Calibri"/>
          <w:b/>
        </w:rPr>
        <w:t xml:space="preserve">ЧАСТЬ ПЕРВАЯ: </w:t>
      </w:r>
      <w:r w:rsidRPr="0066686C">
        <w:rPr>
          <w:b/>
          <w:bCs/>
        </w:rPr>
        <w:t>ПОРЯДОК ПРИМЕНЕНИЯ ПРАВИЛ  ЗЕМЛЕПОЛЬЗОВАНИЯ И ЗАСТРОЙКИ И ВНЕСЕНИЯ В НИХ ИЗМЕНЕНИЙ</w:t>
      </w:r>
    </w:p>
    <w:p w:rsidR="0066686C" w:rsidRPr="0066686C" w:rsidRDefault="0066686C" w:rsidP="0066686C">
      <w:pPr>
        <w:jc w:val="both"/>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r w:rsidRPr="0066686C">
        <w:rPr>
          <w:b/>
          <w:bCs/>
        </w:rPr>
        <w:t>Статья 1. Положение о регулировании землепользования и застройки органами местного самоуправления</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autoSpaceDE w:val="0"/>
        <w:autoSpaceDN w:val="0"/>
        <w:adjustRightInd w:val="0"/>
        <w:ind w:firstLine="709"/>
        <w:jc w:val="both"/>
      </w:pPr>
      <w:r w:rsidRPr="0066686C">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Pr="0066686C">
        <w:rPr>
          <w:b/>
          <w:i/>
        </w:rPr>
        <w:t xml:space="preserve">Вареговском </w:t>
      </w:r>
      <w:r w:rsidRPr="0066686C">
        <w:t xml:space="preserve">сельском поселении </w:t>
      </w:r>
      <w:r w:rsidRPr="0066686C">
        <w:rPr>
          <w:b/>
          <w:i/>
        </w:rPr>
        <w:t xml:space="preserve">Большесельского </w:t>
      </w:r>
      <w:r w:rsidRPr="0066686C">
        <w:t xml:space="preserve"> муниципального</w:t>
      </w:r>
      <w:r w:rsidRPr="0066686C">
        <w:rPr>
          <w:color w:val="FF0000"/>
        </w:rPr>
        <w:t xml:space="preserve"> </w:t>
      </w:r>
      <w:r w:rsidRPr="0066686C">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Pr="0066686C">
        <w:rPr>
          <w:b/>
          <w:i/>
        </w:rPr>
        <w:t xml:space="preserve">Вареговского  </w:t>
      </w:r>
      <w:r w:rsidRPr="0066686C">
        <w:t>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6686C" w:rsidRPr="0066686C" w:rsidRDefault="0066686C" w:rsidP="0066686C">
      <w:pPr>
        <w:widowControl w:val="0"/>
        <w:autoSpaceDE w:val="0"/>
        <w:autoSpaceDN w:val="0"/>
        <w:adjustRightInd w:val="0"/>
        <w:ind w:firstLine="709"/>
        <w:jc w:val="both"/>
      </w:pPr>
      <w:r w:rsidRPr="0066686C">
        <w:t>2. Целью введения системы регулирования землепользования и застройки, основанной на градостроительном зонировании, является:</w:t>
      </w:r>
    </w:p>
    <w:p w:rsidR="0066686C" w:rsidRPr="0066686C" w:rsidRDefault="0066686C" w:rsidP="0066686C">
      <w:pPr>
        <w:widowControl w:val="0"/>
        <w:autoSpaceDE w:val="0"/>
        <w:autoSpaceDN w:val="0"/>
        <w:adjustRightInd w:val="0"/>
        <w:ind w:firstLine="709"/>
        <w:jc w:val="both"/>
      </w:pPr>
      <w:r w:rsidRPr="0066686C">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66686C" w:rsidRPr="0066686C" w:rsidRDefault="0066686C" w:rsidP="0066686C">
      <w:pPr>
        <w:widowControl w:val="0"/>
        <w:autoSpaceDE w:val="0"/>
        <w:autoSpaceDN w:val="0"/>
        <w:adjustRightInd w:val="0"/>
        <w:ind w:firstLine="709"/>
        <w:jc w:val="both"/>
      </w:pPr>
      <w:r w:rsidRPr="0066686C">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6686C" w:rsidRPr="0066686C" w:rsidRDefault="0066686C" w:rsidP="0066686C">
      <w:pPr>
        <w:widowControl w:val="0"/>
        <w:autoSpaceDE w:val="0"/>
        <w:autoSpaceDN w:val="0"/>
        <w:adjustRightInd w:val="0"/>
        <w:ind w:firstLine="709"/>
        <w:jc w:val="both"/>
      </w:pPr>
      <w:r w:rsidRPr="0066686C">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66686C" w:rsidRPr="0066686C" w:rsidRDefault="0066686C" w:rsidP="0066686C">
      <w:pPr>
        <w:widowControl w:val="0"/>
        <w:autoSpaceDE w:val="0"/>
        <w:autoSpaceDN w:val="0"/>
        <w:adjustRightInd w:val="0"/>
        <w:ind w:firstLine="709"/>
        <w:jc w:val="both"/>
      </w:pPr>
      <w:r w:rsidRPr="0066686C">
        <w:t xml:space="preserve"> - обеспечение свободного доступа граждан к информации и их участия в принятии решений по вопросам  развития </w:t>
      </w:r>
      <w:r w:rsidRPr="0066686C">
        <w:rPr>
          <w:b/>
          <w:i/>
        </w:rPr>
        <w:t xml:space="preserve">Вареговского  </w:t>
      </w:r>
      <w:r w:rsidRPr="0066686C">
        <w:t>сельского поселения, землепользования и застройки посредством проведения публичных слушаний;</w:t>
      </w:r>
    </w:p>
    <w:p w:rsidR="0066686C" w:rsidRPr="0066686C" w:rsidRDefault="0066686C" w:rsidP="0066686C">
      <w:pPr>
        <w:widowControl w:val="0"/>
        <w:autoSpaceDE w:val="0"/>
        <w:autoSpaceDN w:val="0"/>
        <w:adjustRightInd w:val="0"/>
        <w:ind w:firstLine="709"/>
        <w:jc w:val="both"/>
      </w:pPr>
      <w:r w:rsidRPr="0066686C">
        <w:t xml:space="preserve"> - обеспечение контроля за соблюдением прав граждан и юридических лиц.</w:t>
      </w:r>
    </w:p>
    <w:p w:rsidR="0066686C" w:rsidRPr="0066686C" w:rsidRDefault="0066686C" w:rsidP="0066686C">
      <w:pPr>
        <w:widowControl w:val="0"/>
        <w:autoSpaceDE w:val="0"/>
        <w:autoSpaceDN w:val="0"/>
        <w:adjustRightInd w:val="0"/>
        <w:ind w:firstLine="709"/>
        <w:jc w:val="both"/>
      </w:pPr>
      <w:r w:rsidRPr="0066686C">
        <w:t xml:space="preserve">  3. Настоящие Правила регламентируют деятельность по:</w:t>
      </w:r>
    </w:p>
    <w:p w:rsidR="0066686C" w:rsidRPr="0066686C" w:rsidRDefault="0066686C" w:rsidP="0066686C">
      <w:pPr>
        <w:widowControl w:val="0"/>
        <w:autoSpaceDE w:val="0"/>
        <w:autoSpaceDN w:val="0"/>
        <w:adjustRightInd w:val="0"/>
        <w:ind w:firstLine="709"/>
        <w:jc w:val="both"/>
      </w:pPr>
      <w:r w:rsidRPr="0066686C">
        <w:t xml:space="preserve"> - проведению градостроительного зонирования территории </w:t>
      </w:r>
      <w:r w:rsidRPr="0066686C">
        <w:rPr>
          <w:b/>
          <w:i/>
        </w:rPr>
        <w:t xml:space="preserve">Вареговского </w:t>
      </w:r>
      <w:r w:rsidRPr="0066686C">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6686C" w:rsidRPr="0066686C" w:rsidRDefault="0066686C" w:rsidP="0066686C">
      <w:pPr>
        <w:widowControl w:val="0"/>
        <w:autoSpaceDE w:val="0"/>
        <w:autoSpaceDN w:val="0"/>
        <w:adjustRightInd w:val="0"/>
        <w:ind w:firstLine="709"/>
        <w:jc w:val="both"/>
      </w:pPr>
      <w:r w:rsidRPr="0066686C">
        <w:t xml:space="preserve"> - разделению  территории </w:t>
      </w:r>
      <w:r w:rsidRPr="0066686C">
        <w:rPr>
          <w:b/>
          <w:i/>
        </w:rPr>
        <w:t xml:space="preserve">Вареговского </w:t>
      </w:r>
      <w:r w:rsidRPr="0066686C">
        <w:t xml:space="preserve">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w:t>
      </w:r>
      <w:r w:rsidRPr="0066686C">
        <w:lastRenderedPageBreak/>
        <w:t>организации городской территории, ее дальнейшего строительного освоения и преобразования;</w:t>
      </w:r>
    </w:p>
    <w:p w:rsidR="0066686C" w:rsidRPr="0066686C" w:rsidRDefault="0066686C" w:rsidP="0066686C">
      <w:pPr>
        <w:widowControl w:val="0"/>
        <w:autoSpaceDE w:val="0"/>
        <w:autoSpaceDN w:val="0"/>
        <w:adjustRightInd w:val="0"/>
        <w:ind w:firstLine="709"/>
        <w:jc w:val="both"/>
      </w:pPr>
      <w:r w:rsidRPr="0066686C">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66686C" w:rsidRPr="0066686C" w:rsidRDefault="0066686C" w:rsidP="0066686C">
      <w:pPr>
        <w:widowControl w:val="0"/>
        <w:autoSpaceDE w:val="0"/>
        <w:autoSpaceDN w:val="0"/>
        <w:adjustRightInd w:val="0"/>
        <w:ind w:firstLine="709"/>
        <w:jc w:val="both"/>
      </w:pPr>
      <w:r w:rsidRPr="0066686C">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6686C" w:rsidRPr="0066686C" w:rsidRDefault="0066686C" w:rsidP="0066686C">
      <w:pPr>
        <w:widowControl w:val="0"/>
        <w:autoSpaceDE w:val="0"/>
        <w:autoSpaceDN w:val="0"/>
        <w:adjustRightInd w:val="0"/>
        <w:ind w:firstLine="709"/>
        <w:jc w:val="both"/>
      </w:pPr>
      <w:r w:rsidRPr="0066686C">
        <w:t xml:space="preserve"> - согласованию проектной документации; </w:t>
      </w:r>
    </w:p>
    <w:p w:rsidR="0066686C" w:rsidRPr="0066686C" w:rsidRDefault="0066686C" w:rsidP="0066686C">
      <w:pPr>
        <w:widowControl w:val="0"/>
        <w:autoSpaceDE w:val="0"/>
        <w:autoSpaceDN w:val="0"/>
        <w:adjustRightInd w:val="0"/>
        <w:ind w:firstLine="709"/>
        <w:jc w:val="both"/>
      </w:pPr>
      <w:r w:rsidRPr="0066686C">
        <w:t>- предоставлению разрешений на строительство, разрешений на ввод в эксплуатацию вновь построенных, реконструированных объектов;</w:t>
      </w:r>
    </w:p>
    <w:p w:rsidR="0066686C" w:rsidRPr="0066686C" w:rsidRDefault="0066686C" w:rsidP="0066686C">
      <w:pPr>
        <w:widowControl w:val="0"/>
        <w:autoSpaceDE w:val="0"/>
        <w:autoSpaceDN w:val="0"/>
        <w:adjustRightInd w:val="0"/>
        <w:ind w:firstLine="709"/>
        <w:jc w:val="both"/>
      </w:pPr>
      <w:r w:rsidRPr="0066686C">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6686C" w:rsidRPr="0066686C" w:rsidRDefault="0066686C" w:rsidP="0066686C">
      <w:pPr>
        <w:widowControl w:val="0"/>
        <w:autoSpaceDE w:val="0"/>
        <w:autoSpaceDN w:val="0"/>
        <w:adjustRightInd w:val="0"/>
        <w:ind w:firstLine="709"/>
        <w:jc w:val="both"/>
      </w:pPr>
      <w:r w:rsidRPr="0066686C">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6686C" w:rsidRPr="0066686C" w:rsidRDefault="0066686C" w:rsidP="0066686C">
      <w:pPr>
        <w:widowControl w:val="0"/>
        <w:autoSpaceDE w:val="0"/>
        <w:autoSpaceDN w:val="0"/>
        <w:adjustRightInd w:val="0"/>
        <w:ind w:firstLine="709"/>
        <w:jc w:val="both"/>
      </w:pPr>
      <w:r w:rsidRPr="0066686C">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6686C" w:rsidRPr="0066686C" w:rsidRDefault="0066686C" w:rsidP="0066686C">
      <w:pPr>
        <w:widowControl w:val="0"/>
        <w:autoSpaceDE w:val="0"/>
        <w:autoSpaceDN w:val="0"/>
        <w:adjustRightInd w:val="0"/>
        <w:ind w:firstLine="709"/>
        <w:jc w:val="both"/>
      </w:pPr>
      <w:r w:rsidRPr="0066686C">
        <w:t xml:space="preserve">  4. Настоящие Правила применяются наряду с:</w:t>
      </w:r>
    </w:p>
    <w:p w:rsidR="0066686C" w:rsidRPr="0066686C" w:rsidRDefault="0066686C" w:rsidP="0066686C">
      <w:pPr>
        <w:widowControl w:val="0"/>
        <w:autoSpaceDE w:val="0"/>
        <w:autoSpaceDN w:val="0"/>
        <w:adjustRightInd w:val="0"/>
        <w:ind w:firstLine="709"/>
        <w:jc w:val="both"/>
      </w:pPr>
      <w:r w:rsidRPr="0066686C">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6686C" w:rsidRPr="0066686C" w:rsidRDefault="0066686C" w:rsidP="0066686C">
      <w:pPr>
        <w:widowControl w:val="0"/>
        <w:autoSpaceDE w:val="0"/>
        <w:autoSpaceDN w:val="0"/>
        <w:adjustRightInd w:val="0"/>
        <w:ind w:firstLine="709"/>
        <w:jc w:val="both"/>
      </w:pPr>
      <w:r w:rsidRPr="0066686C">
        <w:t xml:space="preserve"> - иными нормативными правовыми актами Ярославской области и  </w:t>
      </w:r>
      <w:r w:rsidRPr="0066686C">
        <w:rPr>
          <w:b/>
          <w:i/>
        </w:rPr>
        <w:t xml:space="preserve">Большесельского </w:t>
      </w:r>
      <w:r w:rsidRPr="0066686C">
        <w:t>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66686C" w:rsidRPr="0066686C" w:rsidRDefault="0066686C" w:rsidP="0066686C">
      <w:pPr>
        <w:widowControl w:val="0"/>
        <w:autoSpaceDE w:val="0"/>
        <w:autoSpaceDN w:val="0"/>
        <w:adjustRightInd w:val="0"/>
        <w:ind w:firstLine="709"/>
        <w:jc w:val="both"/>
      </w:pPr>
      <w:r w:rsidRPr="0066686C">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Pr="0066686C">
        <w:rPr>
          <w:b/>
          <w:i/>
        </w:rPr>
        <w:t xml:space="preserve">Вареговского </w:t>
      </w:r>
      <w:r w:rsidRPr="0066686C">
        <w:t>сельского поселения, а также судебных органов - как основание для разрешения споров по вопросам землепользования и застройки.</w:t>
      </w:r>
    </w:p>
    <w:p w:rsidR="0066686C" w:rsidRPr="0066686C" w:rsidRDefault="0066686C" w:rsidP="0066686C">
      <w:pPr>
        <w:widowControl w:val="0"/>
        <w:autoSpaceDE w:val="0"/>
        <w:autoSpaceDN w:val="0"/>
        <w:adjustRightInd w:val="0"/>
        <w:ind w:firstLine="709"/>
        <w:jc w:val="both"/>
      </w:pPr>
      <w:r w:rsidRPr="0066686C">
        <w:t xml:space="preserve">6. Органами, осуществляющие регулирование землепользования и застройки </w:t>
      </w:r>
      <w:r w:rsidRPr="0066686C">
        <w:rPr>
          <w:b/>
          <w:i/>
        </w:rPr>
        <w:t xml:space="preserve">Вареговского </w:t>
      </w:r>
      <w:r w:rsidRPr="0066686C">
        <w:t xml:space="preserve">сельского поселения являются: </w:t>
      </w:r>
    </w:p>
    <w:p w:rsidR="0066686C" w:rsidRPr="0066686C" w:rsidRDefault="0066686C" w:rsidP="0066686C">
      <w:pPr>
        <w:widowControl w:val="0"/>
        <w:autoSpaceDE w:val="0"/>
        <w:autoSpaceDN w:val="0"/>
        <w:adjustRightInd w:val="0"/>
        <w:ind w:firstLine="709"/>
        <w:jc w:val="both"/>
      </w:pPr>
      <w:r w:rsidRPr="0066686C">
        <w:t xml:space="preserve">1) Администрация </w:t>
      </w:r>
      <w:r w:rsidRPr="0066686C">
        <w:rPr>
          <w:b/>
          <w:i/>
        </w:rPr>
        <w:t xml:space="preserve">Большесельского </w:t>
      </w:r>
      <w:r w:rsidRPr="0066686C">
        <w:t xml:space="preserve"> муниципального района, к полномочиям которой относится: </w:t>
      </w:r>
    </w:p>
    <w:p w:rsidR="0066686C" w:rsidRPr="0066686C" w:rsidRDefault="0066686C" w:rsidP="0066686C">
      <w:pPr>
        <w:widowControl w:val="0"/>
        <w:autoSpaceDE w:val="0"/>
        <w:autoSpaceDN w:val="0"/>
        <w:adjustRightInd w:val="0"/>
        <w:ind w:firstLine="709"/>
        <w:jc w:val="both"/>
      </w:pPr>
      <w:r w:rsidRPr="0066686C">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66686C" w:rsidRPr="0066686C" w:rsidRDefault="0066686C" w:rsidP="0066686C">
      <w:pPr>
        <w:widowControl w:val="0"/>
        <w:autoSpaceDE w:val="0"/>
        <w:autoSpaceDN w:val="0"/>
        <w:adjustRightInd w:val="0"/>
        <w:ind w:firstLine="709"/>
        <w:jc w:val="both"/>
      </w:pPr>
      <w:r w:rsidRPr="0066686C">
        <w:t xml:space="preserve">-  подготовка проектов решений Собрания представителей  Большесельского муниципального района об утверждении правил землепользования и застройки </w:t>
      </w:r>
      <w:r w:rsidRPr="0066686C">
        <w:rPr>
          <w:b/>
          <w:i/>
        </w:rPr>
        <w:t xml:space="preserve">Вареговского  </w:t>
      </w:r>
      <w:r w:rsidRPr="0066686C">
        <w:t xml:space="preserve">сельского поселения, о внесении изменений в правила землепользования и застройки </w:t>
      </w:r>
      <w:r w:rsidRPr="0066686C">
        <w:rPr>
          <w:b/>
          <w:i/>
        </w:rPr>
        <w:t xml:space="preserve">Вареговского </w:t>
      </w:r>
      <w:r w:rsidRPr="0066686C">
        <w:t xml:space="preserve"> сельского поселения;</w:t>
      </w:r>
    </w:p>
    <w:p w:rsidR="0066686C" w:rsidRPr="0066686C" w:rsidRDefault="0066686C" w:rsidP="0066686C">
      <w:pPr>
        <w:widowControl w:val="0"/>
        <w:autoSpaceDE w:val="0"/>
        <w:autoSpaceDN w:val="0"/>
        <w:adjustRightInd w:val="0"/>
        <w:ind w:firstLine="709"/>
        <w:jc w:val="both"/>
      </w:pPr>
      <w:r w:rsidRPr="0066686C">
        <w:t xml:space="preserve">- обеспечение возможности ознакомления с правилами землепользования и застройки путём их опубликования в газете </w:t>
      </w:r>
      <w:r w:rsidRPr="0066686C">
        <w:rPr>
          <w:b/>
          <w:i/>
        </w:rPr>
        <w:t>« Большесельские вести »</w:t>
      </w:r>
      <w:r w:rsidRPr="0066686C">
        <w:t xml:space="preserve"> и обеспечение к ним доступа на официальном сайте </w:t>
      </w:r>
      <w:r w:rsidRPr="0066686C">
        <w:rPr>
          <w:b/>
          <w:i/>
        </w:rPr>
        <w:t xml:space="preserve">Большесельского </w:t>
      </w:r>
      <w:r w:rsidRPr="0066686C">
        <w:t xml:space="preserve"> муниципального района в информационно-телекоммуникационной сети «Интернет».</w:t>
      </w:r>
    </w:p>
    <w:p w:rsidR="0066686C" w:rsidRPr="0066686C" w:rsidRDefault="0066686C" w:rsidP="0066686C">
      <w:pPr>
        <w:widowControl w:val="0"/>
        <w:autoSpaceDE w:val="0"/>
        <w:autoSpaceDN w:val="0"/>
        <w:adjustRightInd w:val="0"/>
        <w:ind w:firstLine="709"/>
        <w:jc w:val="both"/>
      </w:pPr>
      <w:r w:rsidRPr="0066686C">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66686C" w:rsidRPr="0066686C" w:rsidRDefault="0066686C" w:rsidP="0066686C">
      <w:pPr>
        <w:widowControl w:val="0"/>
        <w:autoSpaceDE w:val="0"/>
        <w:autoSpaceDN w:val="0"/>
        <w:adjustRightInd w:val="0"/>
        <w:ind w:firstLine="709"/>
        <w:jc w:val="both"/>
      </w:pPr>
      <w:r w:rsidRPr="0066686C">
        <w:t>-  иные функции, предусмотренные  градостроительным законодательством.</w:t>
      </w:r>
    </w:p>
    <w:p w:rsidR="0066686C" w:rsidRPr="0066686C" w:rsidRDefault="0066686C" w:rsidP="0066686C">
      <w:pPr>
        <w:widowControl w:val="0"/>
        <w:autoSpaceDE w:val="0"/>
        <w:autoSpaceDN w:val="0"/>
        <w:adjustRightInd w:val="0"/>
        <w:ind w:firstLine="709"/>
        <w:jc w:val="both"/>
      </w:pPr>
      <w:r w:rsidRPr="0066686C">
        <w:t xml:space="preserve">2) Глава </w:t>
      </w:r>
      <w:r w:rsidRPr="0066686C">
        <w:rPr>
          <w:b/>
          <w:i/>
        </w:rPr>
        <w:t xml:space="preserve">Большесельского  </w:t>
      </w:r>
      <w:r w:rsidRPr="0066686C">
        <w:t xml:space="preserve">муниципального района, к полномочиям которого </w:t>
      </w:r>
      <w:r w:rsidRPr="0066686C">
        <w:lastRenderedPageBreak/>
        <w:t>относится:</w:t>
      </w:r>
    </w:p>
    <w:p w:rsidR="0066686C" w:rsidRPr="0066686C" w:rsidRDefault="0066686C" w:rsidP="0066686C">
      <w:pPr>
        <w:widowControl w:val="0"/>
        <w:autoSpaceDE w:val="0"/>
        <w:autoSpaceDN w:val="0"/>
        <w:adjustRightInd w:val="0"/>
        <w:ind w:firstLine="709"/>
        <w:jc w:val="both"/>
      </w:pPr>
      <w:r w:rsidRPr="0066686C">
        <w:t>-  принятие решения о проведении общественных обсуждений или публичных слушаний;</w:t>
      </w:r>
    </w:p>
    <w:p w:rsidR="0066686C" w:rsidRPr="0066686C" w:rsidRDefault="0066686C" w:rsidP="0066686C">
      <w:pPr>
        <w:widowControl w:val="0"/>
        <w:autoSpaceDE w:val="0"/>
        <w:autoSpaceDN w:val="0"/>
        <w:adjustRightInd w:val="0"/>
        <w:ind w:firstLine="709"/>
        <w:jc w:val="both"/>
      </w:pPr>
      <w:r w:rsidRPr="0066686C">
        <w:t xml:space="preserve">- принятие решения о подготовке проекта правил землепользования и застройки путем издания постановления Администрации </w:t>
      </w:r>
      <w:r w:rsidRPr="0066686C">
        <w:rPr>
          <w:b/>
          <w:i/>
        </w:rPr>
        <w:t xml:space="preserve">Большесельского </w:t>
      </w:r>
      <w:r w:rsidRPr="0066686C">
        <w:t>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6686C" w:rsidRPr="0066686C" w:rsidRDefault="0066686C" w:rsidP="0066686C">
      <w:pPr>
        <w:widowControl w:val="0"/>
        <w:autoSpaceDE w:val="0"/>
        <w:autoSpaceDN w:val="0"/>
        <w:adjustRightInd w:val="0"/>
        <w:ind w:firstLine="709"/>
        <w:jc w:val="both"/>
      </w:pPr>
      <w:r w:rsidRPr="0066686C">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w:t>
      </w:r>
      <w:r w:rsidRPr="0066686C">
        <w:rPr>
          <w:b/>
          <w:i/>
        </w:rPr>
        <w:t xml:space="preserve">Большесельского </w:t>
      </w:r>
      <w:r w:rsidRPr="0066686C">
        <w:t xml:space="preserve"> муниципального района  и направляет копию такого решения заявителям;</w:t>
      </w:r>
    </w:p>
    <w:p w:rsidR="0066686C" w:rsidRPr="0066686C" w:rsidRDefault="0066686C" w:rsidP="0066686C">
      <w:pPr>
        <w:widowControl w:val="0"/>
        <w:autoSpaceDE w:val="0"/>
        <w:autoSpaceDN w:val="0"/>
        <w:adjustRightInd w:val="0"/>
        <w:ind w:firstLine="709"/>
        <w:jc w:val="both"/>
        <w:rPr>
          <w:color w:val="FF0000"/>
        </w:rPr>
      </w:pPr>
      <w:r w:rsidRPr="0066686C">
        <w:t xml:space="preserve">- принятие решения путем издания постановления Администрации </w:t>
      </w:r>
      <w:r w:rsidRPr="0066686C">
        <w:rPr>
          <w:b/>
          <w:i/>
        </w:rPr>
        <w:t xml:space="preserve">Большесельского </w:t>
      </w:r>
      <w:r w:rsidRPr="0066686C">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66686C" w:rsidRPr="0066686C" w:rsidRDefault="0066686C" w:rsidP="0066686C">
      <w:pPr>
        <w:widowControl w:val="0"/>
        <w:autoSpaceDE w:val="0"/>
        <w:autoSpaceDN w:val="0"/>
        <w:adjustRightInd w:val="0"/>
        <w:ind w:firstLine="709"/>
        <w:jc w:val="both"/>
      </w:pPr>
      <w:r w:rsidRPr="0066686C">
        <w:t xml:space="preserve">- принятие решения путем издания постановления Администрации </w:t>
      </w:r>
      <w:r w:rsidRPr="0066686C">
        <w:rPr>
          <w:b/>
          <w:i/>
        </w:rPr>
        <w:t xml:space="preserve">Большесельского </w:t>
      </w:r>
      <w:r w:rsidRPr="0066686C">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66686C" w:rsidRPr="0066686C" w:rsidRDefault="0066686C" w:rsidP="0066686C">
      <w:pPr>
        <w:widowControl w:val="0"/>
        <w:autoSpaceDE w:val="0"/>
        <w:autoSpaceDN w:val="0"/>
        <w:adjustRightInd w:val="0"/>
        <w:ind w:firstLine="709"/>
        <w:jc w:val="both"/>
      </w:pPr>
      <w:r w:rsidRPr="0066686C">
        <w:t>-  иные функции, предусмотренные  градостроительным законодательством.</w:t>
      </w:r>
    </w:p>
    <w:p w:rsidR="0066686C" w:rsidRPr="0066686C" w:rsidRDefault="0066686C" w:rsidP="0066686C">
      <w:pPr>
        <w:widowControl w:val="0"/>
        <w:autoSpaceDE w:val="0"/>
        <w:autoSpaceDN w:val="0"/>
        <w:adjustRightInd w:val="0"/>
        <w:ind w:firstLine="709"/>
        <w:jc w:val="both"/>
      </w:pPr>
      <w:r w:rsidRPr="0066686C">
        <w:t xml:space="preserve">3) Комиссия по подготовке проекта правил землепользования и застройки  поселений  </w:t>
      </w:r>
      <w:r w:rsidRPr="0066686C">
        <w:rPr>
          <w:b/>
          <w:i/>
        </w:rPr>
        <w:t xml:space="preserve">Большесельского </w:t>
      </w:r>
      <w:r w:rsidRPr="0066686C">
        <w:t xml:space="preserve">муниципального района, к полномочиям которой относится: </w:t>
      </w:r>
    </w:p>
    <w:p w:rsidR="0066686C" w:rsidRPr="0066686C" w:rsidRDefault="0066686C" w:rsidP="0066686C">
      <w:pPr>
        <w:widowControl w:val="0"/>
        <w:autoSpaceDE w:val="0"/>
        <w:autoSpaceDN w:val="0"/>
        <w:adjustRightInd w:val="0"/>
        <w:ind w:firstLine="709"/>
        <w:jc w:val="both"/>
      </w:pPr>
      <w:r w:rsidRPr="0066686C">
        <w:t xml:space="preserve">- обеспечение подготовки проекта правил землепользования и застройки поселений </w:t>
      </w:r>
      <w:r w:rsidRPr="0066686C">
        <w:rPr>
          <w:b/>
          <w:i/>
        </w:rPr>
        <w:t xml:space="preserve">Большесельского </w:t>
      </w:r>
      <w:r w:rsidRPr="0066686C">
        <w:t xml:space="preserve"> муниципального района;</w:t>
      </w:r>
    </w:p>
    <w:p w:rsidR="0066686C" w:rsidRPr="0066686C" w:rsidRDefault="0066686C" w:rsidP="0066686C">
      <w:pPr>
        <w:widowControl w:val="0"/>
        <w:autoSpaceDE w:val="0"/>
        <w:autoSpaceDN w:val="0"/>
        <w:adjustRightInd w:val="0"/>
        <w:ind w:firstLine="709"/>
        <w:jc w:val="both"/>
      </w:pPr>
      <w:r w:rsidRPr="0066686C">
        <w:t xml:space="preserve">-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w:t>
      </w:r>
      <w:r w:rsidRPr="0066686C">
        <w:rPr>
          <w:b/>
          <w:i/>
        </w:rPr>
        <w:t xml:space="preserve">Большесельского </w:t>
      </w:r>
      <w:r w:rsidRPr="0066686C">
        <w:t xml:space="preserve"> муниципального района (в том числе по проекту внесения в них изменений);</w:t>
      </w:r>
    </w:p>
    <w:p w:rsidR="0066686C" w:rsidRPr="0066686C" w:rsidRDefault="0066686C" w:rsidP="0066686C">
      <w:pPr>
        <w:widowControl w:val="0"/>
        <w:autoSpaceDE w:val="0"/>
        <w:autoSpaceDN w:val="0"/>
        <w:adjustRightInd w:val="0"/>
        <w:ind w:firstLine="709"/>
        <w:jc w:val="both"/>
      </w:pPr>
      <w:r w:rsidRPr="0066686C">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66686C" w:rsidRPr="0066686C" w:rsidRDefault="0066686C" w:rsidP="0066686C">
      <w:pPr>
        <w:widowControl w:val="0"/>
        <w:autoSpaceDE w:val="0"/>
        <w:autoSpaceDN w:val="0"/>
        <w:adjustRightInd w:val="0"/>
        <w:ind w:firstLine="709"/>
        <w:jc w:val="both"/>
      </w:pPr>
      <w:r w:rsidRPr="0066686C">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66686C" w:rsidRPr="0066686C" w:rsidRDefault="0066686C" w:rsidP="0066686C">
      <w:pPr>
        <w:widowControl w:val="0"/>
        <w:autoSpaceDE w:val="0"/>
        <w:autoSpaceDN w:val="0"/>
        <w:adjustRightInd w:val="0"/>
        <w:ind w:firstLine="709"/>
        <w:jc w:val="both"/>
      </w:pPr>
      <w:r w:rsidRPr="0066686C">
        <w:t>-  иные функции, предусмотренные  градостроительным законодательством.</w:t>
      </w:r>
    </w:p>
    <w:p w:rsidR="0066686C" w:rsidRPr="0066686C" w:rsidRDefault="0066686C" w:rsidP="0066686C">
      <w:pPr>
        <w:widowControl w:val="0"/>
        <w:autoSpaceDE w:val="0"/>
        <w:autoSpaceDN w:val="0"/>
        <w:adjustRightInd w:val="0"/>
        <w:ind w:firstLine="709"/>
        <w:jc w:val="both"/>
      </w:pPr>
      <w:r w:rsidRPr="0066686C">
        <w:t xml:space="preserve">4) Собрание представителей  </w:t>
      </w:r>
      <w:r w:rsidRPr="0066686C">
        <w:rPr>
          <w:b/>
          <w:i/>
        </w:rPr>
        <w:t xml:space="preserve">Большесельского </w:t>
      </w:r>
      <w:r w:rsidRPr="0066686C">
        <w:t>муниципального района, к полномочиям которого относится:</w:t>
      </w:r>
    </w:p>
    <w:p w:rsidR="0066686C" w:rsidRPr="0066686C" w:rsidRDefault="0066686C" w:rsidP="0066686C">
      <w:pPr>
        <w:widowControl w:val="0"/>
        <w:autoSpaceDE w:val="0"/>
        <w:autoSpaceDN w:val="0"/>
        <w:adjustRightInd w:val="0"/>
        <w:ind w:firstLine="709"/>
        <w:jc w:val="both"/>
      </w:pPr>
      <w:r w:rsidRPr="0066686C">
        <w:t>- утверждение Правил землепользования и застройки сельского поселения,  внесение изменений и (или) дополнений в них;</w:t>
      </w:r>
    </w:p>
    <w:p w:rsidR="0066686C" w:rsidRPr="0066686C" w:rsidRDefault="0066686C" w:rsidP="0066686C">
      <w:pPr>
        <w:widowControl w:val="0"/>
        <w:autoSpaceDE w:val="0"/>
        <w:autoSpaceDN w:val="0"/>
        <w:adjustRightInd w:val="0"/>
        <w:ind w:firstLine="709"/>
        <w:jc w:val="both"/>
      </w:pPr>
      <w:r w:rsidRPr="0066686C">
        <w:t>-  иные функции, предусмотренные  градостроительным законодательством.</w:t>
      </w:r>
    </w:p>
    <w:p w:rsidR="0066686C" w:rsidRPr="0066686C" w:rsidRDefault="0066686C" w:rsidP="0066686C">
      <w:pPr>
        <w:widowControl w:val="0"/>
        <w:autoSpaceDE w:val="0"/>
        <w:autoSpaceDN w:val="0"/>
        <w:adjustRightInd w:val="0"/>
        <w:ind w:firstLine="709"/>
        <w:jc w:val="both"/>
        <w:rPr>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r w:rsidRPr="0066686C">
        <w:rPr>
          <w:b/>
          <w:bCs/>
        </w:rPr>
        <w:lastRenderedPageBreak/>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1. Разрешенное использование земельных участков и объектов капитального строительства может быть следующих видов:</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1) основные виды разрешенного использования;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2) условно разрешенные виды использования;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6686C" w:rsidRPr="0066686C" w:rsidRDefault="0066686C" w:rsidP="0066686C">
      <w:pPr>
        <w:widowControl w:val="0"/>
        <w:autoSpaceDE w:val="0"/>
        <w:autoSpaceDN w:val="0"/>
        <w:adjustRightInd w:val="0"/>
        <w:ind w:firstLine="720"/>
        <w:jc w:val="both"/>
      </w:pPr>
      <w:bookmarkStart w:id="0" w:name="sub_3703"/>
      <w:r w:rsidRPr="0066686C">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686C" w:rsidRPr="0066686C" w:rsidRDefault="0066686C" w:rsidP="0066686C">
      <w:pPr>
        <w:widowControl w:val="0"/>
        <w:autoSpaceDE w:val="0"/>
        <w:autoSpaceDN w:val="0"/>
        <w:adjustRightInd w:val="0"/>
        <w:ind w:firstLine="720"/>
        <w:jc w:val="both"/>
      </w:pPr>
      <w:bookmarkStart w:id="1" w:name="sub_3704"/>
      <w:bookmarkEnd w:id="0"/>
      <w:r w:rsidRPr="0066686C">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6686C" w:rsidRPr="0066686C" w:rsidRDefault="0066686C" w:rsidP="0066686C">
      <w:pPr>
        <w:widowControl w:val="0"/>
        <w:autoSpaceDE w:val="0"/>
        <w:autoSpaceDN w:val="0"/>
        <w:adjustRightInd w:val="0"/>
        <w:ind w:firstLine="720"/>
        <w:jc w:val="both"/>
      </w:pPr>
      <w:r w:rsidRPr="0066686C">
        <w:t xml:space="preserve">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Порядком деятельности комиссии </w:t>
      </w:r>
      <w:r w:rsidRPr="0066686C">
        <w:rPr>
          <w:bCs/>
        </w:rPr>
        <w:t xml:space="preserve">по подготовке проекта правил землепользования и застройки  поселений  </w:t>
      </w:r>
      <w:r w:rsidRPr="0066686C">
        <w:rPr>
          <w:b/>
          <w:bCs/>
          <w:i/>
        </w:rPr>
        <w:t xml:space="preserve">Большесельского </w:t>
      </w:r>
      <w:r w:rsidRPr="0066686C">
        <w:rPr>
          <w:bCs/>
        </w:rPr>
        <w:t>муниципального района,</w:t>
      </w:r>
      <w:r w:rsidRPr="0066686C">
        <w:t xml:space="preserve"> утвержденным постановлением Администрации </w:t>
      </w:r>
      <w:r w:rsidRPr="0066686C">
        <w:rPr>
          <w:b/>
          <w:bCs/>
          <w:i/>
        </w:rPr>
        <w:t xml:space="preserve">Большесельского </w:t>
      </w:r>
      <w:r w:rsidRPr="0066686C">
        <w:t xml:space="preserve">муниципального района </w:t>
      </w:r>
      <w:r w:rsidRPr="0066686C">
        <w:rPr>
          <w:b/>
          <w:i/>
        </w:rPr>
        <w:t>от 20.03.2015г №330 (с изменениями на  21.12.2018 №1031).</w:t>
      </w:r>
    </w:p>
    <w:bookmarkEnd w:id="1"/>
    <w:p w:rsidR="0066686C" w:rsidRPr="0066686C" w:rsidRDefault="0066686C" w:rsidP="0066686C">
      <w:pPr>
        <w:jc w:val="both"/>
        <w:rPr>
          <w:rFonts w:eastAsia="Calibri"/>
          <w:lang w:eastAsia="en-US"/>
        </w:rPr>
      </w:pPr>
      <w:r w:rsidRPr="0066686C">
        <w:rPr>
          <w:rFonts w:eastAsia="Calibri"/>
          <w:lang w:eastAsia="en-US"/>
        </w:rPr>
        <w:t xml:space="preserve">6.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решением  Собрания представителей Большесельского муниципального района от  29.03.2018  </w:t>
      </w:r>
      <w:r w:rsidRPr="0066686C">
        <w:rPr>
          <w:rFonts w:eastAsia="Calibri"/>
          <w:lang w:eastAsia="en-US"/>
        </w:rPr>
        <w:tab/>
        <w:t xml:space="preserve">  № 283 «Об утверждении порядка организации и проведения публичных слушаний в Большесельском муниципальном районе»</w:t>
      </w:r>
    </w:p>
    <w:p w:rsidR="0066686C" w:rsidRPr="0066686C" w:rsidRDefault="0066686C" w:rsidP="0066686C">
      <w:pPr>
        <w:widowControl w:val="0"/>
        <w:autoSpaceDE w:val="0"/>
        <w:autoSpaceDN w:val="0"/>
        <w:adjustRightInd w:val="0"/>
        <w:ind w:firstLine="540"/>
        <w:jc w:val="both"/>
        <w:outlineLvl w:val="1"/>
      </w:pPr>
      <w:r w:rsidRPr="0066686C">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66686C">
        <w:rPr>
          <w:color w:val="FF0000"/>
        </w:rPr>
        <w:t xml:space="preserve"> </w:t>
      </w:r>
      <w:r w:rsidRPr="0066686C">
        <w:t>не более одного месяца.</w:t>
      </w:r>
    </w:p>
    <w:p w:rsidR="0066686C" w:rsidRPr="0066686C" w:rsidRDefault="0066686C" w:rsidP="0066686C">
      <w:pPr>
        <w:widowControl w:val="0"/>
        <w:autoSpaceDE w:val="0"/>
        <w:autoSpaceDN w:val="0"/>
        <w:adjustRightInd w:val="0"/>
        <w:ind w:firstLine="540"/>
        <w:jc w:val="both"/>
        <w:outlineLvl w:val="1"/>
      </w:pPr>
      <w:r w:rsidRPr="0066686C">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6686C" w:rsidRPr="0066686C" w:rsidRDefault="0066686C" w:rsidP="0066686C">
      <w:pPr>
        <w:widowControl w:val="0"/>
        <w:autoSpaceDE w:val="0"/>
        <w:autoSpaceDN w:val="0"/>
        <w:adjustRightInd w:val="0"/>
        <w:ind w:firstLine="540"/>
        <w:jc w:val="both"/>
        <w:outlineLvl w:val="1"/>
      </w:pPr>
      <w:r w:rsidRPr="0066686C">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r w:rsidRPr="0066686C">
        <w:rPr>
          <w:b/>
          <w:bCs/>
        </w:rPr>
        <w:t>Статья 3. Положение о подготовке документации по планировке территории органами местного самоуправления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autoSpaceDE w:val="0"/>
        <w:autoSpaceDN w:val="0"/>
        <w:adjustRightInd w:val="0"/>
        <w:ind w:firstLine="567"/>
        <w:jc w:val="both"/>
      </w:pPr>
      <w:r w:rsidRPr="0066686C">
        <w:rPr>
          <w:rFonts w:eastAsia="Calibri"/>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6686C">
        <w:t xml:space="preserve"> </w:t>
      </w:r>
    </w:p>
    <w:p w:rsidR="0066686C" w:rsidRPr="0066686C" w:rsidRDefault="0066686C" w:rsidP="0066686C">
      <w:pPr>
        <w:autoSpaceDE w:val="0"/>
        <w:autoSpaceDN w:val="0"/>
        <w:adjustRightInd w:val="0"/>
        <w:ind w:firstLine="567"/>
        <w:jc w:val="both"/>
        <w:rPr>
          <w:rFonts w:eastAsia="Calibri"/>
          <w:lang w:eastAsia="en-US"/>
        </w:rPr>
      </w:pPr>
      <w:r w:rsidRPr="0066686C">
        <w:t xml:space="preserve">2. </w:t>
      </w:r>
      <w:r w:rsidRPr="0066686C">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2) необходимы установление, изменение или отмена красных линий;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6) </w:t>
      </w:r>
      <w:r w:rsidRPr="0066686C">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6686C" w:rsidRPr="0066686C" w:rsidRDefault="0066686C" w:rsidP="0066686C">
      <w:pPr>
        <w:autoSpaceDE w:val="0"/>
        <w:autoSpaceDN w:val="0"/>
        <w:adjustRightInd w:val="0"/>
        <w:jc w:val="both"/>
        <w:rPr>
          <w:rFonts w:eastAsia="Calibri"/>
          <w:b/>
          <w:i/>
          <w:lang w:eastAsia="en-US"/>
        </w:rPr>
      </w:pPr>
      <w:r w:rsidRPr="0066686C">
        <w:rPr>
          <w:rFonts w:eastAsia="Calibri"/>
          <w:lang w:eastAsia="en-US"/>
        </w:rPr>
        <w:t xml:space="preserve">7)  в случае создания искусственного земельного участка </w:t>
      </w:r>
      <w:r w:rsidRPr="0066686C">
        <w:rPr>
          <w:rFonts w:eastAsia="Calibri"/>
          <w:b/>
          <w:i/>
          <w:lang w:eastAsia="en-US"/>
        </w:rPr>
        <w:t>(статья 9 Федерального закона от 19.07.2011 № 246-ФЗ);</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8)</w:t>
      </w:r>
      <w:r w:rsidRPr="0066686C">
        <w:rPr>
          <w:bCs/>
          <w:spacing w:val="5"/>
        </w:rPr>
        <w:t xml:space="preserve"> в случае размещения объектов дорожного сервиса в границах полосы отвода автомобильной дороги </w:t>
      </w:r>
      <w:r w:rsidRPr="0066686C">
        <w:rPr>
          <w:b/>
          <w:bCs/>
          <w:i/>
          <w:spacing w:val="5"/>
        </w:rPr>
        <w:t>(статья 22 Федерального закона от 08.11.2007 № 257-ФЗ).</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4. Видами документации по планировке территории являются: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1) проект планировки территории;</w:t>
      </w:r>
    </w:p>
    <w:p w:rsidR="0066686C" w:rsidRPr="0066686C" w:rsidRDefault="0066686C" w:rsidP="0066686C">
      <w:pPr>
        <w:autoSpaceDE w:val="0"/>
        <w:autoSpaceDN w:val="0"/>
        <w:adjustRightInd w:val="0"/>
        <w:jc w:val="both"/>
      </w:pPr>
      <w:r w:rsidRPr="0066686C">
        <w:rPr>
          <w:rFonts w:eastAsia="Calibri"/>
          <w:lang w:eastAsia="en-US"/>
        </w:rPr>
        <w:t xml:space="preserve">2) </w:t>
      </w:r>
      <w:r w:rsidRPr="0066686C">
        <w:t>проект межевания территории.</w:t>
      </w:r>
    </w:p>
    <w:p w:rsidR="0066686C" w:rsidRPr="0066686C" w:rsidRDefault="0066686C" w:rsidP="0066686C">
      <w:pPr>
        <w:autoSpaceDE w:val="0"/>
        <w:autoSpaceDN w:val="0"/>
        <w:adjustRightInd w:val="0"/>
        <w:ind w:firstLine="426"/>
        <w:jc w:val="both"/>
      </w:pPr>
      <w:r w:rsidRPr="0066686C">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6686C" w:rsidRPr="0066686C" w:rsidRDefault="0066686C" w:rsidP="0066686C">
      <w:pPr>
        <w:autoSpaceDE w:val="0"/>
        <w:autoSpaceDN w:val="0"/>
        <w:adjustRightInd w:val="0"/>
        <w:ind w:firstLine="426"/>
        <w:jc w:val="both"/>
      </w:pPr>
      <w:r w:rsidRPr="0066686C">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66686C" w:rsidRPr="0066686C" w:rsidRDefault="0066686C" w:rsidP="0066686C">
      <w:pPr>
        <w:autoSpaceDE w:val="0"/>
        <w:autoSpaceDN w:val="0"/>
        <w:adjustRightInd w:val="0"/>
        <w:ind w:firstLine="426"/>
        <w:jc w:val="both"/>
      </w:pPr>
      <w:r w:rsidRPr="0066686C">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66686C" w:rsidRPr="0066686C" w:rsidRDefault="0066686C" w:rsidP="0066686C">
      <w:pPr>
        <w:autoSpaceDE w:val="0"/>
        <w:autoSpaceDN w:val="0"/>
        <w:adjustRightInd w:val="0"/>
        <w:ind w:firstLine="426"/>
        <w:jc w:val="both"/>
      </w:pPr>
      <w:r w:rsidRPr="0066686C">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6686C" w:rsidRPr="0066686C" w:rsidRDefault="0066686C" w:rsidP="0066686C">
      <w:pPr>
        <w:autoSpaceDE w:val="0"/>
        <w:autoSpaceDN w:val="0"/>
        <w:adjustRightInd w:val="0"/>
        <w:ind w:firstLine="426"/>
        <w:jc w:val="both"/>
      </w:pPr>
      <w:r w:rsidRPr="0066686C">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66686C" w:rsidRPr="0066686C" w:rsidRDefault="0066686C" w:rsidP="0066686C">
      <w:pPr>
        <w:autoSpaceDE w:val="0"/>
        <w:autoSpaceDN w:val="0"/>
        <w:adjustRightInd w:val="0"/>
        <w:ind w:firstLine="426"/>
        <w:jc w:val="both"/>
      </w:pPr>
      <w:r w:rsidRPr="0066686C">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66686C" w:rsidRPr="0066686C" w:rsidRDefault="0066686C" w:rsidP="0066686C">
      <w:pPr>
        <w:autoSpaceDE w:val="0"/>
        <w:autoSpaceDN w:val="0"/>
        <w:adjustRightInd w:val="0"/>
        <w:ind w:firstLine="426"/>
        <w:jc w:val="both"/>
      </w:pPr>
      <w:r w:rsidRPr="0066686C">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6686C" w:rsidRPr="0066686C" w:rsidRDefault="0066686C" w:rsidP="0066686C">
      <w:pPr>
        <w:autoSpaceDE w:val="0"/>
        <w:autoSpaceDN w:val="0"/>
        <w:adjustRightInd w:val="0"/>
        <w:ind w:firstLine="426"/>
        <w:jc w:val="both"/>
        <w:rPr>
          <w:rFonts w:eastAsia="Calibri"/>
          <w:lang w:eastAsia="en-US"/>
        </w:rPr>
      </w:pPr>
      <w:r w:rsidRPr="0066686C">
        <w:rPr>
          <w:rFonts w:eastAsia="Calibri"/>
          <w:lang w:eastAsia="en-US"/>
        </w:rPr>
        <w:t xml:space="preserve">11. Порядок подготовки и утверждения документации по планировке территории </w:t>
      </w:r>
      <w:r w:rsidRPr="0066686C">
        <w:t xml:space="preserve">устанавливаются Градостроительным кодексом Российской Федерации и нормативными правовыми актами </w:t>
      </w:r>
      <w:r w:rsidRPr="0066686C">
        <w:rPr>
          <w:b/>
          <w:i/>
        </w:rPr>
        <w:t xml:space="preserve">Большесельского </w:t>
      </w:r>
      <w:r w:rsidRPr="0066686C">
        <w:t xml:space="preserve"> муниципального района.</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r w:rsidRPr="0066686C">
        <w:rPr>
          <w:b/>
          <w:bCs/>
        </w:rPr>
        <w:t>Статья 4. Положение о проведении общественных обсуждений или публичных слушаний по вопросам землепользования и застройки</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jc w:val="both"/>
        <w:rPr>
          <w:rFonts w:eastAsia="Calibri"/>
          <w:lang w:eastAsia="en-US"/>
        </w:rPr>
      </w:pPr>
      <w:r w:rsidRPr="0066686C">
        <w:rPr>
          <w:rFonts w:eastAsia="Calibri"/>
          <w:bCs/>
          <w:lang w:eastAsia="en-US"/>
        </w:rPr>
        <w:t xml:space="preserve">   Проведение общественных обсуждений или публичных слушаний по вопросам землепользования и застройки на территории </w:t>
      </w:r>
      <w:r w:rsidRPr="0066686C">
        <w:rPr>
          <w:rFonts w:eastAsia="Calibri"/>
          <w:b/>
          <w:bCs/>
          <w:i/>
          <w:lang w:eastAsia="en-US"/>
        </w:rPr>
        <w:t xml:space="preserve">Большесельского </w:t>
      </w:r>
      <w:r w:rsidRPr="0066686C">
        <w:rPr>
          <w:rFonts w:eastAsia="Calibri"/>
          <w:bCs/>
          <w:lang w:eastAsia="en-US"/>
        </w:rPr>
        <w:t xml:space="preserve"> сельского поселения осуществляется в соответствии с требованиями установленными статьями 5.1, 31, 32 Градостроительного кодекса Российской Федерации и на уровне </w:t>
      </w:r>
      <w:r w:rsidRPr="0066686C">
        <w:rPr>
          <w:rFonts w:eastAsia="Calibri"/>
          <w:b/>
          <w:bCs/>
          <w:i/>
          <w:lang w:eastAsia="en-US"/>
        </w:rPr>
        <w:t xml:space="preserve">Большесельского </w:t>
      </w:r>
      <w:r w:rsidRPr="0066686C">
        <w:rPr>
          <w:rFonts w:eastAsia="Calibri"/>
          <w:bCs/>
          <w:lang w:eastAsia="en-US"/>
        </w:rPr>
        <w:t xml:space="preserve">муниципального района регулируется решением Собрания представителей </w:t>
      </w:r>
      <w:r w:rsidRPr="0066686C">
        <w:rPr>
          <w:rFonts w:eastAsia="Calibri"/>
          <w:b/>
          <w:i/>
          <w:lang w:eastAsia="en-US"/>
        </w:rPr>
        <w:t xml:space="preserve">Большесельского </w:t>
      </w:r>
      <w:r w:rsidRPr="0066686C">
        <w:rPr>
          <w:rFonts w:eastAsia="Calibri"/>
          <w:bCs/>
          <w:lang w:eastAsia="en-US"/>
        </w:rPr>
        <w:t xml:space="preserve"> муниципального района </w:t>
      </w:r>
      <w:r w:rsidRPr="0066686C">
        <w:rPr>
          <w:rFonts w:eastAsia="Calibri"/>
          <w:lang w:eastAsia="en-US"/>
        </w:rPr>
        <w:t xml:space="preserve"> 29.03.2018 № 283 «Об утверждении порядка </w:t>
      </w:r>
      <w:r w:rsidRPr="0066686C">
        <w:rPr>
          <w:rFonts w:eastAsia="Calibri"/>
          <w:lang w:eastAsia="en-US"/>
        </w:rPr>
        <w:lastRenderedPageBreak/>
        <w:t>организации и проведения публичных слушаний в Большесельском муниципальном районе»</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r w:rsidRPr="0066686C">
        <w:rPr>
          <w:b/>
          <w:bCs/>
        </w:rPr>
        <w:t>Статья 5. Положение о внесении изменений в правила землепользования и застройки</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
          <w:bCs/>
        </w:rPr>
      </w:pP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 xml:space="preserve">2. Основаниями для внесения изменений в Правила землепользования и застройки </w:t>
      </w:r>
      <w:r w:rsidRPr="0066686C">
        <w:rPr>
          <w:b/>
          <w:i/>
        </w:rPr>
        <w:t xml:space="preserve">Вареговского  </w:t>
      </w:r>
      <w:r w:rsidRPr="0066686C">
        <w:t xml:space="preserve"> сельского поселения являются: </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proofErr w:type="gramStart"/>
      <w:r w:rsidRPr="0066686C">
        <w:t xml:space="preserve">1) несоответствие правил землепользования и застройки генеральному плану </w:t>
      </w:r>
      <w:r w:rsidRPr="0066686C">
        <w:rPr>
          <w:b/>
          <w:i/>
        </w:rPr>
        <w:t xml:space="preserve">Вареговского  </w:t>
      </w:r>
      <w:r w:rsidRPr="0066686C">
        <w:t xml:space="preserve"> сельского поселения, схеме территориального планирования </w:t>
      </w:r>
      <w:r w:rsidRPr="0066686C">
        <w:rPr>
          <w:b/>
          <w:i/>
        </w:rPr>
        <w:t xml:space="preserve">Большесельского </w:t>
      </w:r>
      <w:r w:rsidRPr="0066686C">
        <w:t xml:space="preserve">муниципального района, возникшее в результате внесения в такие генеральный план </w:t>
      </w:r>
      <w:r w:rsidRPr="0066686C">
        <w:rPr>
          <w:b/>
          <w:i/>
        </w:rPr>
        <w:t xml:space="preserve">Вареговского  </w:t>
      </w:r>
      <w:r w:rsidRPr="0066686C">
        <w:t xml:space="preserve"> сельского поселения или схему территориального планирования </w:t>
      </w:r>
      <w:r w:rsidRPr="0066686C">
        <w:rPr>
          <w:b/>
          <w:i/>
        </w:rPr>
        <w:t xml:space="preserve">Большесельского </w:t>
      </w:r>
      <w:r w:rsidRPr="0066686C">
        <w:t xml:space="preserve"> муниципального района изменений;</w:t>
      </w:r>
      <w:proofErr w:type="gramEnd"/>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Pr="0066686C">
        <w:rPr>
          <w:b/>
          <w:i/>
        </w:rPr>
        <w:t xml:space="preserve">Большесельского </w:t>
      </w:r>
      <w:r w:rsidRPr="0066686C">
        <w:t xml:space="preserve">сельского поселения; </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3) поступление предложений об изменении границ территориальных зон, изменении градостроительных регламентов.</w:t>
      </w:r>
    </w:p>
    <w:p w:rsidR="0066686C" w:rsidRPr="0066686C" w:rsidRDefault="0066686C" w:rsidP="0066686C">
      <w:pPr>
        <w:ind w:firstLine="567"/>
        <w:jc w:val="both"/>
        <w:rPr>
          <w:color w:val="000000"/>
          <w:szCs w:val="28"/>
        </w:rPr>
      </w:pPr>
      <w:r w:rsidRPr="0066686C">
        <w:rPr>
          <w:color w:val="000000"/>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6686C" w:rsidRPr="0066686C" w:rsidRDefault="0066686C" w:rsidP="0066686C">
      <w:pPr>
        <w:ind w:firstLine="567"/>
        <w:jc w:val="both"/>
        <w:rPr>
          <w:color w:val="000000"/>
          <w:szCs w:val="28"/>
        </w:rPr>
      </w:pPr>
      <w:r w:rsidRPr="0066686C">
        <w:rPr>
          <w:color w:val="000000"/>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6686C" w:rsidRPr="0066686C" w:rsidRDefault="0066686C" w:rsidP="0066686C">
      <w:pPr>
        <w:ind w:firstLine="567"/>
        <w:jc w:val="both"/>
        <w:rPr>
          <w:color w:val="000000"/>
          <w:szCs w:val="28"/>
        </w:rPr>
      </w:pPr>
      <w:r w:rsidRPr="0066686C">
        <w:rPr>
          <w:color w:val="000000"/>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lastRenderedPageBreak/>
        <w:t xml:space="preserve">Предложения о внесении изменений в Правила оформляются в виде заявления на имя председателя Комиссии по подготовке проекта правил землепользования и застройки  поселений </w:t>
      </w:r>
      <w:r w:rsidRPr="0066686C">
        <w:rPr>
          <w:b/>
          <w:i/>
        </w:rPr>
        <w:t xml:space="preserve">Большесельского </w:t>
      </w:r>
      <w:r w:rsidRPr="0066686C">
        <w:t>муниципального района.</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 xml:space="preserve">2.  Предложения о внесении изменений в Правила направляются:  </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pPr>
      <w:r w:rsidRPr="0066686C">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6686C" w:rsidRPr="0066686C" w:rsidRDefault="0066686C" w:rsidP="0066686C">
      <w:pPr>
        <w:keepNext/>
        <w:widowControl w:val="0"/>
        <w:shd w:val="clear" w:color="auto" w:fill="FFFFFF"/>
        <w:tabs>
          <w:tab w:val="left" w:pos="8334"/>
        </w:tabs>
        <w:autoSpaceDE w:val="0"/>
        <w:autoSpaceDN w:val="0"/>
        <w:adjustRightInd w:val="0"/>
        <w:ind w:firstLine="709"/>
        <w:jc w:val="both"/>
        <w:outlineLvl w:val="5"/>
        <w:rPr>
          <w:bCs/>
        </w:rPr>
      </w:pPr>
      <w:r w:rsidRPr="0066686C">
        <w:t xml:space="preserve">3. Порядок внесения изменений в Правила землепользования и застройки </w:t>
      </w:r>
      <w:r w:rsidRPr="0066686C">
        <w:rPr>
          <w:b/>
          <w:i/>
        </w:rPr>
        <w:t xml:space="preserve">Вареговского  </w:t>
      </w:r>
      <w:r w:rsidRPr="0066686C">
        <w:t xml:space="preserve">сельского поселения установлен постановлением Администрации </w:t>
      </w:r>
      <w:r w:rsidRPr="0066686C">
        <w:rPr>
          <w:b/>
          <w:i/>
        </w:rPr>
        <w:t xml:space="preserve">Большесельского </w:t>
      </w:r>
      <w:r w:rsidRPr="0066686C">
        <w:t xml:space="preserve">муниципального района «Об утверждении Порядка деятельности комиссии по подготовке проекта правил землепользования и застройки  поселений </w:t>
      </w:r>
      <w:r w:rsidRPr="0066686C">
        <w:rPr>
          <w:b/>
          <w:i/>
        </w:rPr>
        <w:t xml:space="preserve">Большесельского </w:t>
      </w:r>
      <w:r w:rsidRPr="0066686C">
        <w:t>муниципального района».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color w:val="FF0000"/>
        </w:rPr>
      </w:pPr>
      <w:r w:rsidRPr="0066686C">
        <w:rPr>
          <w:b/>
          <w:bCs/>
        </w:rPr>
        <w:t xml:space="preserve">Статья 6. Положение о регулировании иных вопросов землепользования и застройки. </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1. Право ограниченного пользования чужим земельным участком (сервитут).</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jc w:val="both"/>
      </w:pPr>
      <w:r w:rsidRPr="0066686C">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66686C" w:rsidRPr="0066686C" w:rsidRDefault="0066686C" w:rsidP="0066686C">
      <w:pPr>
        <w:jc w:val="both"/>
      </w:pPr>
      <w:r w:rsidRPr="0066686C">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6686C" w:rsidRPr="0066686C" w:rsidRDefault="0066686C" w:rsidP="0066686C">
      <w:pPr>
        <w:jc w:val="both"/>
      </w:pPr>
      <w:r w:rsidRPr="0066686C">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66686C" w:rsidRPr="0066686C" w:rsidRDefault="0066686C" w:rsidP="0066686C">
      <w:pPr>
        <w:jc w:val="both"/>
      </w:pPr>
      <w:r w:rsidRPr="0066686C">
        <w:t>4. Публичный сервитут может устанавливаться для:</w:t>
      </w:r>
    </w:p>
    <w:p w:rsidR="0066686C" w:rsidRPr="0066686C" w:rsidRDefault="0066686C" w:rsidP="0066686C">
      <w:pPr>
        <w:jc w:val="both"/>
      </w:pPr>
      <w:r w:rsidRPr="0066686C">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6686C" w:rsidRPr="0066686C" w:rsidRDefault="0066686C" w:rsidP="0066686C">
      <w:pPr>
        <w:jc w:val="both"/>
      </w:pPr>
      <w:r w:rsidRPr="0066686C">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6686C" w:rsidRPr="0066686C" w:rsidRDefault="0066686C" w:rsidP="0066686C">
      <w:pPr>
        <w:jc w:val="both"/>
      </w:pPr>
      <w:r w:rsidRPr="0066686C">
        <w:t>3) проведения дренажных работ на земельном участке;</w:t>
      </w:r>
    </w:p>
    <w:p w:rsidR="0066686C" w:rsidRPr="0066686C" w:rsidRDefault="0066686C" w:rsidP="0066686C">
      <w:pPr>
        <w:jc w:val="both"/>
      </w:pPr>
      <w:r w:rsidRPr="0066686C">
        <w:t>4) забора (изъятия) водных ресурсов из водных объектов и водопоя;</w:t>
      </w:r>
    </w:p>
    <w:p w:rsidR="0066686C" w:rsidRPr="0066686C" w:rsidRDefault="0066686C" w:rsidP="0066686C">
      <w:pPr>
        <w:jc w:val="both"/>
      </w:pPr>
      <w:r w:rsidRPr="0066686C">
        <w:t>5) прогона сельскохозяйственных животных через земельный участок;</w:t>
      </w:r>
    </w:p>
    <w:p w:rsidR="0066686C" w:rsidRPr="0066686C" w:rsidRDefault="0066686C" w:rsidP="0066686C">
      <w:pPr>
        <w:jc w:val="both"/>
      </w:pPr>
      <w:r w:rsidRPr="0066686C">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6686C" w:rsidRPr="0066686C" w:rsidRDefault="0066686C" w:rsidP="0066686C">
      <w:pPr>
        <w:jc w:val="both"/>
      </w:pPr>
      <w:r w:rsidRPr="0066686C">
        <w:t>7) использования земельного участка в целях охоты, рыболовства, аквакультуры (рыбоводства);</w:t>
      </w:r>
    </w:p>
    <w:p w:rsidR="0066686C" w:rsidRPr="0066686C" w:rsidRDefault="0066686C" w:rsidP="0066686C">
      <w:pPr>
        <w:jc w:val="both"/>
      </w:pPr>
      <w:r w:rsidRPr="0066686C">
        <w:t>8) использования земельного участка в целях, предусмотренных статьей 39.37 Земельного кодекса Российской Федерации.</w:t>
      </w:r>
    </w:p>
    <w:p w:rsidR="0066686C" w:rsidRPr="0066686C" w:rsidRDefault="0066686C" w:rsidP="0066686C">
      <w:pPr>
        <w:jc w:val="both"/>
      </w:pPr>
      <w:r w:rsidRPr="0066686C">
        <w:t>5. Публичный сервитут может быть установлен в отношении одного или нескольких земельных участков и (или) земель.</w:t>
      </w:r>
    </w:p>
    <w:p w:rsidR="0066686C" w:rsidRPr="0066686C" w:rsidRDefault="0066686C" w:rsidP="0066686C">
      <w:pPr>
        <w:jc w:val="both"/>
      </w:pPr>
      <w:r w:rsidRPr="0066686C">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6686C" w:rsidRPr="0066686C" w:rsidRDefault="0066686C" w:rsidP="0066686C">
      <w:pPr>
        <w:jc w:val="both"/>
      </w:pPr>
      <w:r w:rsidRPr="0066686C">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6686C" w:rsidRPr="0066686C" w:rsidRDefault="0066686C" w:rsidP="0066686C">
      <w:pPr>
        <w:jc w:val="both"/>
      </w:pPr>
      <w:r w:rsidRPr="0066686C">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66686C" w:rsidRPr="0066686C" w:rsidRDefault="0066686C" w:rsidP="0066686C">
      <w:pPr>
        <w:jc w:val="both"/>
      </w:pPr>
      <w:r w:rsidRPr="0066686C">
        <w:t>Срок публичного сервитута определяется решением о его установлении.</w:t>
      </w:r>
    </w:p>
    <w:p w:rsidR="0066686C" w:rsidRPr="0066686C" w:rsidRDefault="0066686C" w:rsidP="0066686C">
      <w:pPr>
        <w:jc w:val="both"/>
      </w:pPr>
      <w:r w:rsidRPr="0066686C">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6686C" w:rsidRPr="0066686C" w:rsidRDefault="0066686C" w:rsidP="0066686C">
      <w:pPr>
        <w:jc w:val="both"/>
      </w:pPr>
      <w:r w:rsidRPr="0066686C">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6686C" w:rsidRPr="0066686C" w:rsidRDefault="0066686C" w:rsidP="0066686C">
      <w:pPr>
        <w:jc w:val="both"/>
      </w:pPr>
      <w:r w:rsidRPr="0066686C">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6686C" w:rsidRPr="0066686C" w:rsidRDefault="0066686C" w:rsidP="0066686C">
      <w:pPr>
        <w:jc w:val="both"/>
      </w:pPr>
      <w:r w:rsidRPr="0066686C">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66686C" w:rsidRPr="0066686C" w:rsidRDefault="0066686C" w:rsidP="0066686C">
      <w:pPr>
        <w:jc w:val="both"/>
      </w:pPr>
      <w:r w:rsidRPr="0066686C">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w:t>
      </w:r>
      <w:r w:rsidRPr="0066686C">
        <w:lastRenderedPageBreak/>
        <w:t>данной деятельности не допускается в границах определенных зон, земель и территорий в соответствии с их режимом.</w:t>
      </w:r>
    </w:p>
    <w:p w:rsidR="0066686C" w:rsidRPr="0066686C" w:rsidRDefault="0066686C" w:rsidP="0066686C">
      <w:pPr>
        <w:jc w:val="both"/>
      </w:pPr>
      <w:r w:rsidRPr="0066686C">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66686C" w:rsidRPr="0066686C" w:rsidRDefault="0066686C" w:rsidP="0066686C">
      <w:pPr>
        <w:jc w:val="both"/>
      </w:pPr>
      <w:r w:rsidRPr="0066686C">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66686C" w:rsidRPr="0066686C" w:rsidRDefault="0066686C" w:rsidP="0066686C">
      <w:pPr>
        <w:jc w:val="both"/>
      </w:pPr>
      <w:r w:rsidRPr="0066686C">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6686C" w:rsidRPr="0066686C" w:rsidRDefault="0066686C" w:rsidP="0066686C">
      <w:pPr>
        <w:jc w:val="both"/>
      </w:pPr>
      <w:r w:rsidRPr="0066686C">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6686C" w:rsidRPr="0066686C" w:rsidRDefault="0066686C" w:rsidP="0066686C">
      <w:pPr>
        <w:jc w:val="both"/>
      </w:pPr>
      <w:r w:rsidRPr="0066686C">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6686C" w:rsidRPr="0066686C" w:rsidRDefault="0066686C" w:rsidP="0066686C">
      <w:pPr>
        <w:jc w:val="both"/>
      </w:pPr>
      <w:r w:rsidRPr="0066686C">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66686C" w:rsidRPr="0066686C" w:rsidRDefault="0066686C" w:rsidP="0066686C">
      <w:pPr>
        <w:jc w:val="both"/>
      </w:pPr>
      <w:r w:rsidRPr="0066686C">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6686C">
        <w:rPr>
          <w:bCs/>
        </w:rPr>
        <w:t>.</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 xml:space="preserve">2. Использование земель или земельных участков, находящихся в государственной или муниципальной собственности, без предоставления земельного участка и </w:t>
      </w:r>
      <w:r w:rsidRPr="0066686C">
        <w:rPr>
          <w:bCs/>
        </w:rPr>
        <w:t>установления сервитута, публичного сервитута.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проведение инженерных изысканий;</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капитальный или текущий ремонт линейного объекта;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66686C">
        <w:rPr>
          <w:bCs/>
        </w:rPr>
        <w:lastRenderedPageBreak/>
        <w:t>регионального или местного значения;</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4) осуществление геологического изучения недр;</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выполнить необходимые работы по рекультивации таких земель или земельных участков.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3. Права собственников земельных участков на использование земельных участков.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Собственник земельного участка имеет право:</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w:t>
      </w:r>
      <w:r w:rsidRPr="0066686C">
        <w:rPr>
          <w:bCs/>
        </w:rPr>
        <w:lastRenderedPageBreak/>
        <w:t>воды, а также пруды, обводненные карьеры в соответствии с законодательством Российской Федерации;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4) осуществлять другие права на использование земельного участка, предусмотренные законодательством.</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4. Права на использование земельных участков землепользователями, землевладельцами и арендаторами земельных участков.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i/>
          <w:color w:val="FF0000"/>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Собственники земельных участков и лица, не являющиеся собственниками земельных участков, обязаны:</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своевременно производить платежи за землю;</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соблюдать при использовании земельных участков требования градостроительных </w:t>
      </w:r>
      <w:r w:rsidRPr="0066686C">
        <w:rPr>
          <w:bCs/>
        </w:rPr>
        <w:lastRenderedPageBreak/>
        <w:t>регламентов, строительных, экологических, санитарно-гигиенических, противопожарных и иных правил, нормативов,</w:t>
      </w:r>
      <w:r w:rsidRPr="0066686C">
        <w:t xml:space="preserve"> </w:t>
      </w:r>
      <w:r w:rsidRPr="0066686C">
        <w:rPr>
          <w:bCs/>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не допускать загрязнение, истощение, деградацию, порчу, уничтожение земель и почв и иное негативное воздействие на земли и почвы;</w:t>
      </w:r>
    </w:p>
    <w:p w:rsidR="0066686C" w:rsidRPr="0066686C" w:rsidRDefault="0066686C" w:rsidP="0066686C">
      <w:pPr>
        <w:ind w:firstLine="567"/>
        <w:jc w:val="both"/>
      </w:pPr>
      <w:proofErr w:type="gramStart"/>
      <w:r w:rsidRPr="0066686C">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roofErr w:type="gramEnd"/>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выполнять иные требования, предусмотренные Земельным кодексом Российской Федерации, федеральными законами.</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
          <w:bCs/>
        </w:rPr>
      </w:pPr>
      <w:r w:rsidRPr="0066686C">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поселений  </w:t>
      </w:r>
      <w:r w:rsidRPr="0066686C">
        <w:rPr>
          <w:b/>
          <w:bCs/>
          <w:i/>
        </w:rPr>
        <w:t xml:space="preserve">Большесельского </w:t>
      </w:r>
      <w:r w:rsidRPr="0066686C">
        <w:rPr>
          <w:bCs/>
        </w:rPr>
        <w:t>муниципального района заявление о предоставлении такого разрешения.</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4.  Вопрос о предоставлении разрешения на отклонение от предельных параметров рассмотрению </w:t>
      </w:r>
      <w:r w:rsidRPr="0066686C">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постановлением Администрации </w:t>
      </w:r>
      <w:r w:rsidRPr="0066686C">
        <w:rPr>
          <w:b/>
          <w:bCs/>
          <w:i/>
        </w:rPr>
        <w:t xml:space="preserve">Большесельского </w:t>
      </w:r>
      <w:r w:rsidRPr="0066686C">
        <w:rPr>
          <w:bCs/>
        </w:rPr>
        <w:t xml:space="preserve">муниципального района </w:t>
      </w:r>
      <w:r w:rsidRPr="0066686C">
        <w:rPr>
          <w:b/>
          <w:bCs/>
          <w:i/>
        </w:rPr>
        <w:t>от 20.03.2015 № 230</w:t>
      </w:r>
      <w:r w:rsidRPr="0066686C">
        <w:rPr>
          <w:bCs/>
        </w:rPr>
        <w:t xml:space="preserve"> «Об утверждении Порядка деятельности комиссии по подготовке проекта правил землепользования и застройки  поселений </w:t>
      </w:r>
      <w:r w:rsidRPr="0066686C">
        <w:rPr>
          <w:b/>
          <w:bCs/>
          <w:i/>
        </w:rPr>
        <w:t xml:space="preserve">Большесельского </w:t>
      </w:r>
      <w:r w:rsidRPr="0066686C">
        <w:rPr>
          <w:bCs/>
        </w:rPr>
        <w:t>муниципального района»</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66686C">
        <w:rPr>
          <w:bCs/>
        </w:rPr>
        <w:lastRenderedPageBreak/>
        <w:t xml:space="preserve">разрешенного строительства, реконструкции объектов капитального строительства или об отказе в предоставлении такого разрешения.  </w:t>
      </w:r>
    </w:p>
    <w:p w:rsidR="0066686C" w:rsidRPr="0066686C" w:rsidRDefault="0066686C" w:rsidP="0066686C">
      <w:pPr>
        <w:widowControl w:val="0"/>
        <w:shd w:val="clear" w:color="auto" w:fill="FFFFFF"/>
        <w:tabs>
          <w:tab w:val="left" w:pos="8334"/>
        </w:tabs>
        <w:autoSpaceDE w:val="0"/>
        <w:autoSpaceDN w:val="0"/>
        <w:adjustRightInd w:val="0"/>
        <w:ind w:firstLine="709"/>
        <w:jc w:val="both"/>
        <w:rPr>
          <w:bCs/>
        </w:rPr>
      </w:pPr>
      <w:r w:rsidRPr="0066686C">
        <w:rPr>
          <w:bCs/>
        </w:rPr>
        <w:t xml:space="preserve">7. </w:t>
      </w:r>
      <w:r w:rsidRPr="0066686C">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6686C" w:rsidRPr="0066686C" w:rsidRDefault="0066686C" w:rsidP="0066686C">
      <w:pPr>
        <w:tabs>
          <w:tab w:val="decimal" w:pos="0"/>
        </w:tabs>
        <w:ind w:firstLine="540"/>
        <w:jc w:val="both"/>
        <w:rPr>
          <w:lang/>
        </w:rPr>
      </w:pPr>
    </w:p>
    <w:p w:rsidR="0066686C" w:rsidRPr="0066686C" w:rsidRDefault="0066686C" w:rsidP="0066686C">
      <w:pPr>
        <w:widowControl w:val="0"/>
        <w:autoSpaceDE w:val="0"/>
        <w:autoSpaceDN w:val="0"/>
        <w:adjustRightInd w:val="0"/>
        <w:ind w:firstLine="540"/>
        <w:jc w:val="both"/>
      </w:pPr>
      <w:bookmarkStart w:id="2" w:name="_Toc154142028"/>
      <w:bookmarkStart w:id="3" w:name="sub_4007"/>
    </w:p>
    <w:p w:rsidR="0066686C" w:rsidRPr="0066686C" w:rsidRDefault="0066686C" w:rsidP="0066686C">
      <w:pPr>
        <w:ind w:firstLine="540"/>
        <w:jc w:val="both"/>
      </w:pPr>
      <w:bookmarkStart w:id="4" w:name="_Toc154142033"/>
      <w:bookmarkEnd w:id="2"/>
      <w:bookmarkEnd w:id="3"/>
    </w:p>
    <w:p w:rsidR="0066686C" w:rsidRPr="0066686C" w:rsidRDefault="0066686C" w:rsidP="0066686C">
      <w:pPr>
        <w:ind w:firstLine="540"/>
        <w:jc w:val="both"/>
      </w:pPr>
    </w:p>
    <w:p w:rsidR="0066686C" w:rsidRPr="0066686C" w:rsidRDefault="0066686C" w:rsidP="0066686C">
      <w:pPr>
        <w:ind w:firstLine="540"/>
        <w:jc w:val="both"/>
      </w:pPr>
    </w:p>
    <w:tbl>
      <w:tblPr>
        <w:tblW w:w="0" w:type="auto"/>
        <w:tblInd w:w="675" w:type="dxa"/>
        <w:tblLayout w:type="fixed"/>
        <w:tblLook w:val="04A0"/>
      </w:tblPr>
      <w:tblGrid>
        <w:gridCol w:w="1418"/>
        <w:gridCol w:w="7194"/>
      </w:tblGrid>
      <w:tr w:rsidR="0066686C" w:rsidRPr="0066686C" w:rsidTr="0066686C">
        <w:tc>
          <w:tcPr>
            <w:tcW w:w="1418" w:type="dxa"/>
          </w:tcPr>
          <w:p w:rsidR="0066686C" w:rsidRPr="0066686C" w:rsidRDefault="0066686C" w:rsidP="0066686C">
            <w:pPr>
              <w:ind w:left="-108"/>
              <w:jc w:val="both"/>
              <w:rPr>
                <w:rFonts w:eastAsia="Calibri"/>
                <w:b/>
              </w:rPr>
            </w:pPr>
          </w:p>
          <w:p w:rsidR="0066686C" w:rsidRPr="0066686C" w:rsidRDefault="0066686C" w:rsidP="0066686C">
            <w:pPr>
              <w:ind w:left="-108"/>
              <w:jc w:val="both"/>
              <w:rPr>
                <w:rFonts w:eastAsia="Calibri"/>
                <w:b/>
              </w:rPr>
            </w:pPr>
          </w:p>
          <w:p w:rsidR="0066686C" w:rsidRPr="0066686C" w:rsidRDefault="0066686C" w:rsidP="0066686C">
            <w:pPr>
              <w:ind w:left="-108"/>
              <w:jc w:val="both"/>
              <w:rPr>
                <w:rFonts w:eastAsia="Calibri"/>
                <w:b/>
              </w:rPr>
            </w:pPr>
          </w:p>
          <w:p w:rsidR="0066686C" w:rsidRPr="0066686C" w:rsidRDefault="0066686C" w:rsidP="0066686C">
            <w:pPr>
              <w:ind w:left="-108"/>
              <w:jc w:val="both"/>
              <w:rPr>
                <w:rFonts w:eastAsia="Calibri"/>
                <w:b/>
              </w:rPr>
            </w:pPr>
          </w:p>
          <w:p w:rsidR="0066686C" w:rsidRPr="0066686C" w:rsidRDefault="0066686C" w:rsidP="0066686C">
            <w:pPr>
              <w:ind w:left="-108" w:right="-108"/>
              <w:jc w:val="both"/>
              <w:rPr>
                <w:rFonts w:eastAsia="Calibri"/>
                <w:b/>
              </w:rPr>
            </w:pPr>
            <w:r w:rsidRPr="0066686C">
              <w:rPr>
                <w:rFonts w:eastAsia="Calibri"/>
                <w:b/>
              </w:rPr>
              <w:t xml:space="preserve">ГЛАВА </w:t>
            </w:r>
            <w:r w:rsidRPr="0066686C">
              <w:rPr>
                <w:rFonts w:eastAsia="Calibri"/>
                <w:b/>
                <w:lang w:val="en-US"/>
              </w:rPr>
              <w:t>II</w:t>
            </w:r>
            <w:r w:rsidRPr="0066686C">
              <w:rPr>
                <w:rFonts w:eastAsia="Calibri"/>
                <w:b/>
              </w:rPr>
              <w:t>.</w:t>
            </w:r>
          </w:p>
          <w:p w:rsidR="0066686C" w:rsidRPr="0066686C" w:rsidRDefault="0066686C" w:rsidP="0066686C">
            <w:pPr>
              <w:ind w:left="-108"/>
              <w:jc w:val="both"/>
              <w:rPr>
                <w:rFonts w:eastAsia="Calibri"/>
                <w:b/>
              </w:rPr>
            </w:pPr>
            <w:r w:rsidRPr="0066686C">
              <w:rPr>
                <w:rFonts w:eastAsia="Calibri"/>
                <w:b/>
              </w:rPr>
              <w:t>Статья 7.</w:t>
            </w:r>
          </w:p>
        </w:tc>
        <w:tc>
          <w:tcPr>
            <w:tcW w:w="7194" w:type="dxa"/>
          </w:tcPr>
          <w:p w:rsidR="0066686C" w:rsidRPr="0066686C" w:rsidRDefault="0066686C" w:rsidP="0066686C">
            <w:pPr>
              <w:ind w:left="-112" w:right="-1"/>
              <w:rPr>
                <w:rFonts w:eastAsia="Calibri"/>
                <w:b/>
              </w:rPr>
            </w:pPr>
            <w:r w:rsidRPr="0066686C">
              <w:rPr>
                <w:rFonts w:eastAsia="Calibri"/>
                <w:b/>
              </w:rPr>
              <w:t xml:space="preserve">ЧАСТЬ ВТОРАЯ: </w:t>
            </w:r>
          </w:p>
          <w:p w:rsidR="0066686C" w:rsidRPr="0066686C" w:rsidRDefault="0066686C" w:rsidP="0066686C">
            <w:pPr>
              <w:ind w:left="-112" w:right="-1"/>
              <w:rPr>
                <w:rFonts w:eastAsia="Calibri"/>
                <w:b/>
              </w:rPr>
            </w:pPr>
            <w:r w:rsidRPr="0066686C">
              <w:rPr>
                <w:rFonts w:eastAsia="Calibri"/>
                <w:b/>
              </w:rPr>
              <w:t>ГРАФИЧЕСКИЕ МАТЕРИАЛЫ  И ГРАДОСТРОИТЕЛЬНЫЕ РЕГЛАМЕНТЫ.</w:t>
            </w:r>
          </w:p>
          <w:p w:rsidR="0066686C" w:rsidRPr="0066686C" w:rsidRDefault="0066686C" w:rsidP="0066686C">
            <w:pPr>
              <w:ind w:left="-112" w:right="-1"/>
              <w:rPr>
                <w:b/>
                <w:bCs/>
              </w:rPr>
            </w:pPr>
          </w:p>
          <w:p w:rsidR="0066686C" w:rsidRPr="0066686C" w:rsidRDefault="0066686C" w:rsidP="0066686C">
            <w:pPr>
              <w:ind w:left="-112" w:right="-1"/>
              <w:rPr>
                <w:b/>
                <w:bCs/>
              </w:rPr>
            </w:pPr>
            <w:r w:rsidRPr="0066686C">
              <w:rPr>
                <w:b/>
                <w:bCs/>
              </w:rPr>
              <w:t>КАРТЫ ГРАДОСТРОИТЕЛЬНОГО ЗОНИРОВАНИЯ.</w:t>
            </w:r>
          </w:p>
          <w:p w:rsidR="0066686C" w:rsidRPr="0066686C" w:rsidRDefault="0066686C" w:rsidP="0066686C">
            <w:pPr>
              <w:ind w:left="-112" w:right="-1"/>
              <w:rPr>
                <w:b/>
              </w:rPr>
            </w:pPr>
            <w:r w:rsidRPr="0066686C">
              <w:rPr>
                <w:b/>
                <w:bCs/>
              </w:rPr>
              <w:t>К</w:t>
            </w:r>
            <w:r w:rsidRPr="0066686C">
              <w:rPr>
                <w:b/>
                <w:bCs/>
                <w:noProof/>
              </w:rPr>
              <w:t xml:space="preserve">арта </w:t>
            </w:r>
            <w:r w:rsidRPr="0066686C">
              <w:rPr>
                <w:b/>
                <w:bCs/>
              </w:rPr>
              <w:t>г</w:t>
            </w:r>
            <w:r w:rsidRPr="0066686C">
              <w:rPr>
                <w:b/>
                <w:bCs/>
                <w:noProof/>
              </w:rPr>
              <w:t xml:space="preserve">радостроительного </w:t>
            </w:r>
            <w:r w:rsidRPr="0066686C">
              <w:rPr>
                <w:b/>
                <w:bCs/>
              </w:rPr>
              <w:t>зонирования</w:t>
            </w:r>
            <w:r w:rsidRPr="0066686C">
              <w:rPr>
                <w:b/>
                <w:bCs/>
                <w:noProof/>
              </w:rPr>
              <w:t xml:space="preserve"> </w:t>
            </w:r>
            <w:r w:rsidRPr="0066686C">
              <w:rPr>
                <w:b/>
                <w:bCs/>
                <w:i/>
                <w:noProof/>
              </w:rPr>
              <w:t xml:space="preserve">Вареговского </w:t>
            </w:r>
            <w:r w:rsidRPr="0066686C">
              <w:rPr>
                <w:b/>
                <w:bCs/>
                <w:noProof/>
              </w:rPr>
              <w:t xml:space="preserve">сельского </w:t>
            </w:r>
            <w:r w:rsidRPr="0066686C">
              <w:rPr>
                <w:b/>
                <w:bCs/>
              </w:rPr>
              <w:t>п</w:t>
            </w:r>
            <w:r w:rsidRPr="0066686C">
              <w:rPr>
                <w:b/>
                <w:bCs/>
                <w:noProof/>
              </w:rPr>
              <w:t>оселения</w:t>
            </w:r>
          </w:p>
        </w:tc>
      </w:tr>
    </w:tbl>
    <w:p w:rsidR="0066686C" w:rsidRPr="0066686C" w:rsidRDefault="0066686C" w:rsidP="0066686C"/>
    <w:p w:rsidR="0066686C" w:rsidRPr="0066686C" w:rsidRDefault="0066686C" w:rsidP="0066686C">
      <w:pPr>
        <w:autoSpaceDE w:val="0"/>
        <w:autoSpaceDN w:val="0"/>
        <w:adjustRightInd w:val="0"/>
        <w:ind w:firstLine="567"/>
        <w:jc w:val="both"/>
        <w:rPr>
          <w:rFonts w:eastAsia="Calibri"/>
          <w:lang w:eastAsia="en-US"/>
        </w:rPr>
      </w:pPr>
      <w:bookmarkStart w:id="5" w:name="_Toc154142039"/>
      <w:bookmarkStart w:id="6" w:name="_Toc154142040"/>
      <w:bookmarkEnd w:id="4"/>
      <w:r w:rsidRPr="0066686C">
        <w:rPr>
          <w:rFonts w:eastAsia="Calibri"/>
          <w:lang w:eastAsia="en-US"/>
        </w:rPr>
        <w:t xml:space="preserve">1. Карта градостроительного зонирования </w:t>
      </w:r>
      <w:r w:rsidRPr="0066686C">
        <w:rPr>
          <w:b/>
          <w:bCs/>
          <w:i/>
          <w:noProof/>
        </w:rPr>
        <w:t xml:space="preserve">Вареговского  </w:t>
      </w:r>
      <w:r w:rsidRPr="0066686C">
        <w:rPr>
          <w:rFonts w:eastAsia="Calibri"/>
          <w:lang w:eastAsia="en-US"/>
        </w:rPr>
        <w:t xml:space="preserve"> 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На карте градостроительного зонирования отображены:</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границы сельского поселения;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границы населенных пунктов;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границы и виды территориальных зон;</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границы зон с особыми условиями использования территорий;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границы территорий объектов культурного наследия.</w:t>
      </w:r>
    </w:p>
    <w:bookmarkEnd w:id="5"/>
    <w:p w:rsidR="0066686C" w:rsidRPr="0066686C" w:rsidRDefault="0066686C" w:rsidP="0066686C">
      <w:pPr>
        <w:autoSpaceDE w:val="0"/>
        <w:autoSpaceDN w:val="0"/>
        <w:adjustRightInd w:val="0"/>
        <w:ind w:firstLine="540"/>
        <w:jc w:val="both"/>
        <w:rPr>
          <w:rFonts w:cs="Courier New"/>
        </w:rPr>
      </w:pPr>
      <w:r w:rsidRPr="0066686C">
        <w:rPr>
          <w:rFonts w:cs="Courier New"/>
        </w:rPr>
        <w:t xml:space="preserve">Площадь </w:t>
      </w:r>
      <w:r w:rsidRPr="0066686C">
        <w:rPr>
          <w:b/>
          <w:bCs/>
          <w:i/>
          <w:noProof/>
        </w:rPr>
        <w:t xml:space="preserve">Вареговского  </w:t>
      </w:r>
      <w:r w:rsidRPr="0066686C">
        <w:rPr>
          <w:rFonts w:cs="Courier New"/>
        </w:rPr>
        <w:t xml:space="preserve">сельского поселения составляет </w:t>
      </w:r>
      <w:r w:rsidRPr="0066686C">
        <w:t>190,265 кв. км</w:t>
      </w:r>
      <w:proofErr w:type="gramStart"/>
      <w:r w:rsidRPr="0066686C">
        <w:t>.</w:t>
      </w:r>
      <w:proofErr w:type="gramEnd"/>
      <w:r w:rsidRPr="0066686C">
        <w:t xml:space="preserve"> </w:t>
      </w:r>
      <w:r w:rsidRPr="0066686C">
        <w:rPr>
          <w:i/>
        </w:rPr>
        <w:t>(</w:t>
      </w:r>
      <w:proofErr w:type="gramStart"/>
      <w:r w:rsidRPr="0066686C">
        <w:rPr>
          <w:i/>
        </w:rPr>
        <w:t>в</w:t>
      </w:r>
      <w:proofErr w:type="gramEnd"/>
      <w:r w:rsidRPr="0066686C">
        <w:rPr>
          <w:i/>
        </w:rPr>
        <w:t xml:space="preserve"> местной СК-76)</w:t>
      </w:r>
      <w:r w:rsidRPr="0066686C">
        <w:rPr>
          <w:rFonts w:cs="Courier New"/>
        </w:rPr>
        <w:t xml:space="preserve">. В состав поселения входит </w:t>
      </w:r>
      <w:r w:rsidRPr="0066686C">
        <w:rPr>
          <w:rFonts w:cs="Courier New"/>
          <w:b/>
          <w:i/>
        </w:rPr>
        <w:t xml:space="preserve">44 </w:t>
      </w:r>
      <w:r w:rsidRPr="0066686C">
        <w:rPr>
          <w:rFonts w:cs="Courier New"/>
          <w:b/>
          <w:i/>
          <w:color w:val="FF0000"/>
        </w:rPr>
        <w:t xml:space="preserve"> </w:t>
      </w:r>
      <w:r w:rsidRPr="0066686C">
        <w:rPr>
          <w:rFonts w:cs="Courier New"/>
        </w:rPr>
        <w:t>населенных пунктов.</w:t>
      </w:r>
    </w:p>
    <w:p w:rsidR="0066686C" w:rsidRPr="0066686C" w:rsidRDefault="0066686C" w:rsidP="0066686C">
      <w:pPr>
        <w:autoSpaceDE w:val="0"/>
        <w:autoSpaceDN w:val="0"/>
        <w:adjustRightInd w:val="0"/>
        <w:ind w:firstLine="540"/>
        <w:jc w:val="both"/>
        <w:rPr>
          <w:bCs/>
        </w:rPr>
      </w:pPr>
    </w:p>
    <w:bookmarkEnd w:id="6"/>
    <w:tbl>
      <w:tblPr>
        <w:tblW w:w="0" w:type="auto"/>
        <w:tblInd w:w="675" w:type="dxa"/>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 xml:space="preserve">ГЛАВА </w:t>
            </w:r>
            <w:r w:rsidRPr="0066686C">
              <w:rPr>
                <w:rFonts w:eastAsia="Calibri"/>
                <w:b/>
                <w:lang w:val="en-US"/>
              </w:rPr>
              <w:t>III</w:t>
            </w:r>
            <w:r w:rsidRPr="0066686C">
              <w:rPr>
                <w:rFonts w:eastAsia="Calibri"/>
                <w:b/>
              </w:rPr>
              <w:t>.</w:t>
            </w:r>
          </w:p>
          <w:p w:rsidR="0066686C" w:rsidRPr="0066686C" w:rsidRDefault="0066686C" w:rsidP="0066686C">
            <w:pPr>
              <w:ind w:left="-108" w:right="-108"/>
              <w:jc w:val="both"/>
              <w:rPr>
                <w:rFonts w:eastAsia="Calibri"/>
                <w:b/>
              </w:rPr>
            </w:pPr>
            <w:r w:rsidRPr="0066686C">
              <w:rPr>
                <w:rFonts w:eastAsia="Calibri"/>
                <w:b/>
              </w:rPr>
              <w:t>Статья 8.</w:t>
            </w:r>
          </w:p>
        </w:tc>
        <w:tc>
          <w:tcPr>
            <w:tcW w:w="7336" w:type="dxa"/>
          </w:tcPr>
          <w:p w:rsidR="0066686C" w:rsidRPr="0066686C" w:rsidRDefault="0066686C" w:rsidP="0066686C">
            <w:pPr>
              <w:ind w:left="-112" w:right="-1"/>
              <w:jc w:val="both"/>
              <w:rPr>
                <w:b/>
                <w:bCs/>
              </w:rPr>
            </w:pPr>
            <w:r w:rsidRPr="0066686C">
              <w:rPr>
                <w:b/>
                <w:bCs/>
              </w:rPr>
              <w:t>Г</w:t>
            </w:r>
            <w:r w:rsidRPr="0066686C">
              <w:rPr>
                <w:b/>
                <w:bCs/>
                <w:noProof/>
              </w:rPr>
              <w:t xml:space="preserve">РАДОСТРОИТЕЛЬНЫЕ </w:t>
            </w:r>
            <w:r w:rsidRPr="0066686C">
              <w:rPr>
                <w:b/>
                <w:bCs/>
              </w:rPr>
              <w:t>РЕГЛАМЕНТЫ</w:t>
            </w:r>
          </w:p>
          <w:p w:rsidR="0066686C" w:rsidRPr="0066686C" w:rsidRDefault="0066686C" w:rsidP="0066686C">
            <w:pPr>
              <w:ind w:left="-112" w:right="-1"/>
              <w:jc w:val="both"/>
              <w:rPr>
                <w:b/>
              </w:rPr>
            </w:pPr>
            <w:r w:rsidRPr="0066686C">
              <w:rPr>
                <w:b/>
                <w:bCs/>
              </w:rPr>
              <w:t>В</w:t>
            </w:r>
            <w:r w:rsidRPr="0066686C">
              <w:rPr>
                <w:b/>
                <w:bCs/>
                <w:noProof/>
              </w:rPr>
              <w:t xml:space="preserve">иды </w:t>
            </w:r>
            <w:r w:rsidRPr="0066686C">
              <w:rPr>
                <w:b/>
                <w:bCs/>
              </w:rPr>
              <w:t>и</w:t>
            </w:r>
            <w:r w:rsidRPr="0066686C">
              <w:rPr>
                <w:b/>
                <w:bCs/>
                <w:noProof/>
              </w:rPr>
              <w:t xml:space="preserve"> </w:t>
            </w:r>
            <w:r w:rsidRPr="0066686C">
              <w:rPr>
                <w:b/>
                <w:bCs/>
              </w:rPr>
              <w:t>с</w:t>
            </w:r>
            <w:r w:rsidRPr="0066686C">
              <w:rPr>
                <w:b/>
                <w:bCs/>
                <w:noProof/>
              </w:rPr>
              <w:t xml:space="preserve">остав </w:t>
            </w:r>
            <w:r w:rsidRPr="0066686C">
              <w:rPr>
                <w:b/>
                <w:bCs/>
              </w:rPr>
              <w:t>т</w:t>
            </w:r>
            <w:r w:rsidRPr="0066686C">
              <w:rPr>
                <w:b/>
                <w:bCs/>
                <w:noProof/>
              </w:rPr>
              <w:t xml:space="preserve">ерриториальных </w:t>
            </w:r>
            <w:r w:rsidRPr="0066686C">
              <w:rPr>
                <w:b/>
                <w:bCs/>
              </w:rPr>
              <w:t>з</w:t>
            </w:r>
            <w:r w:rsidRPr="0066686C">
              <w:rPr>
                <w:b/>
                <w:bCs/>
                <w:noProof/>
              </w:rPr>
              <w:t xml:space="preserve">он, </w:t>
            </w:r>
            <w:r w:rsidRPr="0066686C">
              <w:rPr>
                <w:b/>
                <w:bCs/>
              </w:rPr>
              <w:t>в</w:t>
            </w:r>
            <w:r w:rsidRPr="0066686C">
              <w:rPr>
                <w:b/>
                <w:bCs/>
                <w:noProof/>
              </w:rPr>
              <w:t xml:space="preserve">ыделенных </w:t>
            </w:r>
            <w:r w:rsidRPr="0066686C">
              <w:rPr>
                <w:b/>
                <w:bCs/>
              </w:rPr>
              <w:t>н</w:t>
            </w:r>
            <w:r w:rsidRPr="0066686C">
              <w:rPr>
                <w:b/>
                <w:bCs/>
                <w:noProof/>
              </w:rPr>
              <w:t xml:space="preserve">а </w:t>
            </w:r>
            <w:r w:rsidRPr="0066686C">
              <w:rPr>
                <w:b/>
                <w:bCs/>
              </w:rPr>
              <w:t>к</w:t>
            </w:r>
            <w:r w:rsidRPr="0066686C">
              <w:rPr>
                <w:b/>
                <w:bCs/>
                <w:noProof/>
              </w:rPr>
              <w:t xml:space="preserve">арте </w:t>
            </w:r>
            <w:r w:rsidRPr="0066686C">
              <w:rPr>
                <w:b/>
                <w:bCs/>
              </w:rPr>
              <w:t>г</w:t>
            </w:r>
            <w:r w:rsidRPr="0066686C">
              <w:rPr>
                <w:b/>
                <w:bCs/>
                <w:noProof/>
              </w:rPr>
              <w:t xml:space="preserve">радостроительного </w:t>
            </w:r>
            <w:r w:rsidRPr="0066686C">
              <w:rPr>
                <w:b/>
                <w:bCs/>
              </w:rPr>
              <w:t>зонирования</w:t>
            </w:r>
            <w:r w:rsidRPr="0066686C">
              <w:rPr>
                <w:b/>
                <w:bCs/>
                <w:noProof/>
              </w:rPr>
              <w:t xml:space="preserve"> </w:t>
            </w:r>
            <w:r w:rsidRPr="0066686C">
              <w:rPr>
                <w:b/>
                <w:bCs/>
                <w:i/>
                <w:noProof/>
              </w:rPr>
              <w:t>Большесельского</w:t>
            </w:r>
            <w:r w:rsidRPr="0066686C">
              <w:rPr>
                <w:b/>
                <w:bCs/>
                <w:noProof/>
              </w:rPr>
              <w:t xml:space="preserve"> </w:t>
            </w:r>
            <w:r w:rsidRPr="0066686C">
              <w:rPr>
                <w:b/>
                <w:bCs/>
              </w:rPr>
              <w:t>сель</w:t>
            </w:r>
            <w:r w:rsidRPr="0066686C">
              <w:rPr>
                <w:b/>
                <w:bCs/>
                <w:noProof/>
              </w:rPr>
              <w:t xml:space="preserve">ского </w:t>
            </w:r>
            <w:r w:rsidRPr="0066686C">
              <w:rPr>
                <w:b/>
                <w:bCs/>
              </w:rPr>
              <w:t>поселения</w:t>
            </w:r>
          </w:p>
        </w:tc>
      </w:tr>
    </w:tbl>
    <w:p w:rsidR="0066686C" w:rsidRPr="0066686C" w:rsidRDefault="0066686C" w:rsidP="0066686C">
      <w:pPr>
        <w:autoSpaceDE w:val="0"/>
        <w:autoSpaceDN w:val="0"/>
        <w:adjustRightInd w:val="0"/>
        <w:ind w:firstLine="540"/>
        <w:jc w:val="both"/>
        <w:rPr>
          <w:rFonts w:cs="Courier New"/>
        </w:rPr>
      </w:pPr>
    </w:p>
    <w:p w:rsidR="0066686C" w:rsidRPr="0066686C" w:rsidRDefault="0066686C" w:rsidP="0066686C">
      <w:pPr>
        <w:autoSpaceDE w:val="0"/>
        <w:autoSpaceDN w:val="0"/>
        <w:adjustRightInd w:val="0"/>
        <w:ind w:firstLine="540"/>
        <w:jc w:val="both"/>
        <w:rPr>
          <w:noProof/>
        </w:rPr>
      </w:pPr>
      <w:r w:rsidRPr="0066686C">
        <w:rPr>
          <w:noProof/>
        </w:rPr>
        <w:t xml:space="preserve">На </w:t>
      </w:r>
      <w:r w:rsidRPr="0066686C">
        <w:t>к</w:t>
      </w:r>
      <w:r w:rsidRPr="0066686C">
        <w:rPr>
          <w:noProof/>
        </w:rPr>
        <w:t xml:space="preserve">арте </w:t>
      </w:r>
      <w:r w:rsidRPr="0066686C">
        <w:t>г</w:t>
      </w:r>
      <w:r w:rsidRPr="0066686C">
        <w:rPr>
          <w:noProof/>
        </w:rPr>
        <w:t xml:space="preserve">радостроительного </w:t>
      </w:r>
      <w:r w:rsidRPr="0066686C">
        <w:t>з</w:t>
      </w:r>
      <w:r w:rsidRPr="0066686C">
        <w:rPr>
          <w:noProof/>
        </w:rPr>
        <w:t xml:space="preserve">онирования сельского </w:t>
      </w:r>
      <w:r w:rsidRPr="0066686C">
        <w:t>п</w:t>
      </w:r>
      <w:r w:rsidRPr="0066686C">
        <w:rPr>
          <w:noProof/>
        </w:rPr>
        <w:t xml:space="preserve">оселения </w:t>
      </w:r>
      <w:r w:rsidRPr="0066686C">
        <w:t>в</w:t>
      </w:r>
      <w:r w:rsidRPr="0066686C">
        <w:rPr>
          <w:noProof/>
        </w:rPr>
        <w:t xml:space="preserve">ыделены </w:t>
      </w:r>
      <w:r w:rsidRPr="0066686C">
        <w:rPr>
          <w:noProof/>
        </w:rPr>
        <w:br/>
        <w:t xml:space="preserve">следующие </w:t>
      </w:r>
      <w:r w:rsidRPr="0066686C">
        <w:t>т</w:t>
      </w:r>
      <w:r w:rsidRPr="0066686C">
        <w:rPr>
          <w:noProof/>
        </w:rPr>
        <w:t xml:space="preserve">ерриториальные </w:t>
      </w:r>
      <w:r w:rsidRPr="0066686C">
        <w:t>з</w:t>
      </w:r>
      <w:r w:rsidRPr="0066686C">
        <w:rPr>
          <w:noProof/>
        </w:rPr>
        <w:t xml:space="preserve">оны </w:t>
      </w:r>
      <w:r w:rsidRPr="0066686C">
        <w:t>(</w:t>
      </w:r>
      <w:r w:rsidRPr="0066686C">
        <w:rPr>
          <w:noProof/>
        </w:rPr>
        <w:t>подзоны):</w:t>
      </w:r>
    </w:p>
    <w:p w:rsidR="0066686C" w:rsidRPr="0066686C" w:rsidRDefault="0066686C" w:rsidP="0066686C">
      <w:pPr>
        <w:autoSpaceDE w:val="0"/>
        <w:autoSpaceDN w:val="0"/>
        <w:adjustRightInd w:val="0"/>
        <w:ind w:firstLine="540"/>
        <w:jc w:val="both"/>
        <w:rPr>
          <w:noProof/>
        </w:rPr>
      </w:pPr>
    </w:p>
    <w:tbl>
      <w:tblPr>
        <w:tblW w:w="9369" w:type="dxa"/>
        <w:tblInd w:w="279" w:type="dxa"/>
        <w:tblLook w:val="04A0"/>
      </w:tblPr>
      <w:tblGrid>
        <w:gridCol w:w="909"/>
        <w:gridCol w:w="360"/>
        <w:gridCol w:w="8100"/>
      </w:tblGrid>
      <w:tr w:rsidR="0066686C" w:rsidRPr="0066686C" w:rsidTr="0066686C">
        <w:tc>
          <w:tcPr>
            <w:tcW w:w="909" w:type="dxa"/>
          </w:tcPr>
          <w:p w:rsidR="0066686C" w:rsidRPr="0066686C" w:rsidRDefault="0066686C" w:rsidP="0066686C">
            <w:pPr>
              <w:jc w:val="both"/>
              <w:rPr>
                <w:rFonts w:eastAsia="Calibri"/>
                <w:b/>
              </w:rPr>
            </w:pPr>
            <w:r w:rsidRPr="0066686C">
              <w:rPr>
                <w:rFonts w:eastAsia="Calibri"/>
                <w:b/>
              </w:rPr>
              <w:t>Ж</w:t>
            </w:r>
          </w:p>
          <w:p w:rsidR="0066686C" w:rsidRPr="0066686C" w:rsidRDefault="0066686C" w:rsidP="0066686C">
            <w:pPr>
              <w:jc w:val="both"/>
              <w:rPr>
                <w:rFonts w:eastAsia="Calibri"/>
              </w:rPr>
            </w:pPr>
            <w:r w:rsidRPr="0066686C">
              <w:rPr>
                <w:rFonts w:eastAsia="Calibri"/>
              </w:rPr>
              <w:t>Ж-1</w:t>
            </w:r>
          </w:p>
          <w:p w:rsidR="0066686C" w:rsidRPr="0066686C" w:rsidRDefault="0066686C" w:rsidP="0066686C">
            <w:pPr>
              <w:jc w:val="both"/>
              <w:rPr>
                <w:rFonts w:eastAsia="Calibri"/>
              </w:rPr>
            </w:pPr>
            <w:r w:rsidRPr="0066686C">
              <w:rPr>
                <w:rFonts w:eastAsia="Calibri"/>
              </w:rPr>
              <w:t>Ж-2</w:t>
            </w:r>
          </w:p>
          <w:p w:rsidR="0066686C" w:rsidRPr="0066686C" w:rsidRDefault="0066686C" w:rsidP="0066686C">
            <w:pPr>
              <w:jc w:val="both"/>
              <w:rPr>
                <w:rFonts w:eastAsia="Calibri"/>
                <w:b/>
              </w:rPr>
            </w:pPr>
            <w:r w:rsidRPr="0066686C">
              <w:rPr>
                <w:rFonts w:eastAsia="Calibri"/>
                <w:b/>
              </w:rPr>
              <w:t>ОД</w:t>
            </w:r>
          </w:p>
          <w:p w:rsidR="0066686C" w:rsidRPr="0066686C" w:rsidRDefault="0066686C" w:rsidP="0066686C">
            <w:pPr>
              <w:jc w:val="both"/>
              <w:rPr>
                <w:rFonts w:eastAsia="Calibri"/>
                <w:b/>
              </w:rPr>
            </w:pPr>
            <w:r w:rsidRPr="0066686C">
              <w:rPr>
                <w:rFonts w:eastAsia="Calibri"/>
                <w:b/>
              </w:rPr>
              <w:t>П/К</w:t>
            </w:r>
          </w:p>
          <w:p w:rsidR="0066686C" w:rsidRPr="0066686C" w:rsidRDefault="0066686C" w:rsidP="0066686C">
            <w:pPr>
              <w:jc w:val="both"/>
              <w:rPr>
                <w:rFonts w:eastAsia="Calibri"/>
              </w:rPr>
            </w:pPr>
            <w:r w:rsidRPr="0066686C">
              <w:rPr>
                <w:rFonts w:eastAsia="Calibri"/>
              </w:rPr>
              <w:t>П</w:t>
            </w:r>
          </w:p>
          <w:p w:rsidR="0066686C" w:rsidRPr="0066686C" w:rsidRDefault="0066686C" w:rsidP="0066686C">
            <w:pPr>
              <w:jc w:val="both"/>
              <w:rPr>
                <w:rFonts w:eastAsia="Calibri"/>
              </w:rPr>
            </w:pPr>
            <w:r w:rsidRPr="0066686C">
              <w:rPr>
                <w:rFonts w:eastAsia="Calibri"/>
              </w:rPr>
              <w:t>К</w:t>
            </w:r>
          </w:p>
          <w:p w:rsidR="0066686C" w:rsidRPr="0066686C" w:rsidRDefault="0066686C" w:rsidP="0066686C">
            <w:pPr>
              <w:jc w:val="both"/>
              <w:rPr>
                <w:rFonts w:eastAsia="Calibri"/>
                <w:b/>
              </w:rPr>
            </w:pPr>
            <w:r w:rsidRPr="0066686C">
              <w:rPr>
                <w:rFonts w:eastAsia="Calibri"/>
                <w:b/>
              </w:rPr>
              <w:t>ТР</w:t>
            </w:r>
          </w:p>
          <w:p w:rsidR="0066686C" w:rsidRPr="0066686C" w:rsidRDefault="0066686C" w:rsidP="0066686C">
            <w:pPr>
              <w:jc w:val="both"/>
              <w:rPr>
                <w:rFonts w:eastAsia="Calibri"/>
              </w:rPr>
            </w:pPr>
            <w:r w:rsidRPr="0066686C">
              <w:rPr>
                <w:rFonts w:eastAsia="Calibri"/>
              </w:rPr>
              <w:t>ТР-1</w:t>
            </w:r>
          </w:p>
          <w:p w:rsidR="0066686C" w:rsidRPr="0066686C" w:rsidRDefault="0066686C" w:rsidP="0066686C">
            <w:pPr>
              <w:jc w:val="both"/>
              <w:rPr>
                <w:rFonts w:eastAsia="Calibri"/>
              </w:rPr>
            </w:pPr>
            <w:r w:rsidRPr="0066686C">
              <w:rPr>
                <w:rFonts w:eastAsia="Calibri"/>
              </w:rPr>
              <w:t>ТР-2</w:t>
            </w:r>
          </w:p>
          <w:p w:rsidR="0066686C" w:rsidRPr="0066686C" w:rsidRDefault="0066686C" w:rsidP="0066686C">
            <w:pPr>
              <w:jc w:val="both"/>
              <w:rPr>
                <w:rFonts w:eastAsia="Calibri"/>
              </w:rPr>
            </w:pPr>
            <w:r w:rsidRPr="0066686C">
              <w:rPr>
                <w:rFonts w:eastAsia="Calibri"/>
              </w:rPr>
              <w:t>ТР-3</w:t>
            </w:r>
          </w:p>
          <w:p w:rsidR="0066686C" w:rsidRPr="0066686C" w:rsidRDefault="0066686C" w:rsidP="0066686C">
            <w:pPr>
              <w:jc w:val="both"/>
              <w:rPr>
                <w:rFonts w:eastAsia="Calibri"/>
                <w:b/>
              </w:rPr>
            </w:pPr>
            <w:r w:rsidRPr="0066686C">
              <w:rPr>
                <w:rFonts w:eastAsia="Calibri"/>
                <w:b/>
              </w:rPr>
              <w:t>СХ</w:t>
            </w:r>
          </w:p>
          <w:p w:rsidR="0066686C" w:rsidRPr="0066686C" w:rsidRDefault="0066686C" w:rsidP="0066686C">
            <w:pPr>
              <w:jc w:val="both"/>
              <w:rPr>
                <w:rFonts w:eastAsia="Calibri"/>
              </w:rPr>
            </w:pPr>
            <w:r w:rsidRPr="0066686C">
              <w:rPr>
                <w:rFonts w:eastAsia="Calibri"/>
              </w:rPr>
              <w:lastRenderedPageBreak/>
              <w:t>СХ-1</w:t>
            </w:r>
          </w:p>
          <w:p w:rsidR="0066686C" w:rsidRPr="0066686C" w:rsidRDefault="0066686C" w:rsidP="0066686C">
            <w:pPr>
              <w:jc w:val="both"/>
              <w:rPr>
                <w:rFonts w:eastAsia="Calibri"/>
              </w:rPr>
            </w:pPr>
            <w:r w:rsidRPr="0066686C">
              <w:rPr>
                <w:rFonts w:eastAsia="Calibri"/>
              </w:rPr>
              <w:t>СХ-2</w:t>
            </w:r>
          </w:p>
          <w:p w:rsidR="0066686C" w:rsidRPr="0066686C" w:rsidRDefault="0066686C" w:rsidP="0066686C">
            <w:pPr>
              <w:jc w:val="both"/>
              <w:rPr>
                <w:rFonts w:eastAsia="Calibri"/>
              </w:rPr>
            </w:pPr>
          </w:p>
          <w:p w:rsidR="0066686C" w:rsidRPr="0066686C" w:rsidRDefault="0066686C" w:rsidP="0066686C">
            <w:pPr>
              <w:jc w:val="both"/>
              <w:rPr>
                <w:rFonts w:eastAsia="Calibri"/>
              </w:rPr>
            </w:pPr>
          </w:p>
          <w:p w:rsidR="0066686C" w:rsidRPr="0066686C" w:rsidRDefault="0066686C" w:rsidP="0066686C">
            <w:pPr>
              <w:jc w:val="both"/>
              <w:rPr>
                <w:rFonts w:eastAsia="Calibri"/>
              </w:rPr>
            </w:pPr>
            <w:r w:rsidRPr="0066686C">
              <w:rPr>
                <w:rFonts w:eastAsia="Calibri"/>
              </w:rPr>
              <w:t>СХ-3</w:t>
            </w:r>
          </w:p>
          <w:p w:rsidR="0066686C" w:rsidRPr="0066686C" w:rsidRDefault="0066686C" w:rsidP="0066686C">
            <w:pPr>
              <w:jc w:val="both"/>
              <w:rPr>
                <w:rFonts w:eastAsia="Calibri"/>
                <w:b/>
              </w:rPr>
            </w:pPr>
            <w:r w:rsidRPr="0066686C">
              <w:rPr>
                <w:rFonts w:eastAsia="Calibri"/>
                <w:b/>
              </w:rPr>
              <w:t>Л</w:t>
            </w:r>
          </w:p>
          <w:p w:rsidR="0066686C" w:rsidRPr="0066686C" w:rsidRDefault="0066686C" w:rsidP="0066686C">
            <w:pPr>
              <w:jc w:val="both"/>
              <w:rPr>
                <w:rFonts w:eastAsia="Calibri"/>
                <w:b/>
              </w:rPr>
            </w:pPr>
            <w:r w:rsidRPr="0066686C">
              <w:rPr>
                <w:rFonts w:eastAsia="Calibri"/>
                <w:b/>
              </w:rPr>
              <w:t>В</w:t>
            </w:r>
          </w:p>
          <w:p w:rsidR="0066686C" w:rsidRPr="0066686C" w:rsidRDefault="0066686C" w:rsidP="0066686C">
            <w:pPr>
              <w:jc w:val="both"/>
              <w:rPr>
                <w:rFonts w:eastAsia="Calibri"/>
                <w:b/>
              </w:rPr>
            </w:pPr>
            <w:r w:rsidRPr="0066686C">
              <w:rPr>
                <w:rFonts w:eastAsia="Calibri"/>
                <w:b/>
              </w:rPr>
              <w:t>Р</w:t>
            </w:r>
          </w:p>
          <w:p w:rsidR="0066686C" w:rsidRPr="0066686C" w:rsidRDefault="0066686C" w:rsidP="0066686C">
            <w:pPr>
              <w:jc w:val="both"/>
              <w:rPr>
                <w:rFonts w:eastAsia="Calibri"/>
              </w:rPr>
            </w:pPr>
            <w:r w:rsidRPr="0066686C">
              <w:rPr>
                <w:rFonts w:eastAsia="Calibri"/>
              </w:rPr>
              <w:t>Р-1</w:t>
            </w:r>
          </w:p>
          <w:p w:rsidR="0066686C" w:rsidRPr="0066686C" w:rsidRDefault="0066686C" w:rsidP="0066686C">
            <w:pPr>
              <w:jc w:val="both"/>
              <w:rPr>
                <w:rFonts w:eastAsia="Calibri"/>
              </w:rPr>
            </w:pPr>
            <w:r w:rsidRPr="0066686C">
              <w:rPr>
                <w:rFonts w:eastAsia="Calibri"/>
              </w:rPr>
              <w:t>Р-2</w:t>
            </w:r>
          </w:p>
          <w:p w:rsidR="0066686C" w:rsidRPr="0066686C" w:rsidRDefault="0066686C" w:rsidP="0066686C">
            <w:pPr>
              <w:jc w:val="both"/>
              <w:rPr>
                <w:rFonts w:eastAsia="Calibri"/>
              </w:rPr>
            </w:pPr>
            <w:r w:rsidRPr="0066686C">
              <w:rPr>
                <w:rFonts w:eastAsia="Calibri"/>
              </w:rPr>
              <w:t>Р-3</w:t>
            </w:r>
          </w:p>
          <w:p w:rsidR="0066686C" w:rsidRPr="0066686C" w:rsidRDefault="0066686C" w:rsidP="0066686C">
            <w:pPr>
              <w:jc w:val="both"/>
              <w:rPr>
                <w:rFonts w:eastAsia="Calibri"/>
                <w:b/>
              </w:rPr>
            </w:pPr>
            <w:r w:rsidRPr="0066686C">
              <w:rPr>
                <w:rFonts w:eastAsia="Calibri"/>
                <w:b/>
              </w:rPr>
              <w:t>С</w:t>
            </w:r>
          </w:p>
          <w:p w:rsidR="0066686C" w:rsidRPr="0066686C" w:rsidRDefault="0066686C" w:rsidP="0066686C">
            <w:pPr>
              <w:jc w:val="both"/>
              <w:rPr>
                <w:rFonts w:eastAsia="Calibri"/>
              </w:rPr>
            </w:pPr>
            <w:r w:rsidRPr="0066686C">
              <w:rPr>
                <w:rFonts w:eastAsia="Calibri"/>
              </w:rPr>
              <w:t>С-1</w:t>
            </w:r>
          </w:p>
          <w:p w:rsidR="0066686C" w:rsidRPr="0066686C" w:rsidRDefault="0066686C" w:rsidP="0066686C">
            <w:pPr>
              <w:jc w:val="both"/>
              <w:rPr>
                <w:rFonts w:eastAsia="Calibri"/>
              </w:rPr>
            </w:pPr>
            <w:r w:rsidRPr="0066686C">
              <w:rPr>
                <w:rFonts w:eastAsia="Calibri"/>
              </w:rPr>
              <w:t>С-2</w:t>
            </w:r>
          </w:p>
          <w:p w:rsidR="0066686C" w:rsidRPr="0066686C" w:rsidRDefault="0066686C" w:rsidP="0066686C">
            <w:pPr>
              <w:jc w:val="both"/>
              <w:rPr>
                <w:rFonts w:eastAsia="Calibri"/>
              </w:rPr>
            </w:pPr>
            <w:r w:rsidRPr="0066686C">
              <w:rPr>
                <w:rFonts w:eastAsia="Calibri"/>
              </w:rPr>
              <w:t>С-3</w:t>
            </w:r>
          </w:p>
          <w:p w:rsidR="0066686C" w:rsidRPr="0066686C" w:rsidRDefault="0066686C" w:rsidP="0066686C">
            <w:pPr>
              <w:jc w:val="both"/>
              <w:rPr>
                <w:rFonts w:eastAsia="Calibri"/>
                <w:b/>
              </w:rPr>
            </w:pPr>
            <w:r w:rsidRPr="0066686C">
              <w:rPr>
                <w:rFonts w:eastAsia="Calibri"/>
                <w:b/>
              </w:rPr>
              <w:t>З</w:t>
            </w:r>
          </w:p>
        </w:tc>
        <w:tc>
          <w:tcPr>
            <w:tcW w:w="360" w:type="dxa"/>
          </w:tcPr>
          <w:p w:rsidR="0066686C" w:rsidRPr="0066686C" w:rsidRDefault="0066686C" w:rsidP="0066686C">
            <w:pPr>
              <w:jc w:val="both"/>
              <w:rPr>
                <w:rFonts w:eastAsia="Calibri"/>
              </w:rPr>
            </w:pPr>
            <w:r w:rsidRPr="0066686C">
              <w:rPr>
                <w:rFonts w:eastAsia="Calibri"/>
              </w:rPr>
              <w:lastRenderedPageBreak/>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lastRenderedPageBreak/>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p>
          <w:p w:rsidR="0066686C" w:rsidRPr="0066686C" w:rsidRDefault="0066686C" w:rsidP="0066686C">
            <w:pPr>
              <w:jc w:val="both"/>
              <w:rPr>
                <w:rFonts w:eastAsia="Calibri"/>
              </w:rPr>
            </w:pP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p w:rsidR="0066686C" w:rsidRPr="0066686C" w:rsidRDefault="0066686C" w:rsidP="0066686C">
            <w:pPr>
              <w:jc w:val="both"/>
              <w:rPr>
                <w:rFonts w:eastAsia="Calibri"/>
              </w:rPr>
            </w:pPr>
            <w:r w:rsidRPr="0066686C">
              <w:rPr>
                <w:rFonts w:eastAsia="Calibri"/>
              </w:rPr>
              <w:t>-</w:t>
            </w:r>
          </w:p>
        </w:tc>
        <w:tc>
          <w:tcPr>
            <w:tcW w:w="8100" w:type="dxa"/>
          </w:tcPr>
          <w:p w:rsidR="0066686C" w:rsidRPr="0066686C" w:rsidRDefault="0066686C" w:rsidP="0066686C">
            <w:pPr>
              <w:autoSpaceDE w:val="0"/>
              <w:autoSpaceDN w:val="0"/>
              <w:adjustRightInd w:val="0"/>
              <w:jc w:val="both"/>
              <w:rPr>
                <w:noProof/>
              </w:rPr>
            </w:pPr>
            <w:r w:rsidRPr="0066686C">
              <w:rPr>
                <w:b/>
                <w:bCs/>
              </w:rPr>
              <w:lastRenderedPageBreak/>
              <w:t>ж</w:t>
            </w:r>
            <w:r w:rsidRPr="0066686C">
              <w:rPr>
                <w:b/>
                <w:bCs/>
                <w:noProof/>
              </w:rPr>
              <w:t xml:space="preserve">илые </w:t>
            </w:r>
            <w:r w:rsidRPr="0066686C">
              <w:rPr>
                <w:b/>
                <w:bCs/>
              </w:rPr>
              <w:t>з</w:t>
            </w:r>
            <w:r w:rsidRPr="0066686C">
              <w:rPr>
                <w:b/>
                <w:bCs/>
                <w:noProof/>
              </w:rPr>
              <w:t xml:space="preserve">оны, </w:t>
            </w:r>
            <w:r w:rsidRPr="0066686C">
              <w:t>в</w:t>
            </w:r>
            <w:r w:rsidRPr="0066686C">
              <w:rPr>
                <w:noProof/>
              </w:rPr>
              <w:t xml:space="preserve"> </w:t>
            </w:r>
            <w:r w:rsidRPr="0066686C">
              <w:t>т</w:t>
            </w:r>
            <w:r w:rsidRPr="0066686C">
              <w:rPr>
                <w:noProof/>
              </w:rPr>
              <w:t xml:space="preserve">ом </w:t>
            </w:r>
            <w:r w:rsidRPr="0066686C">
              <w:t>ч</w:t>
            </w:r>
            <w:r w:rsidRPr="0066686C">
              <w:rPr>
                <w:noProof/>
              </w:rPr>
              <w:t>исле:</w:t>
            </w:r>
          </w:p>
          <w:p w:rsidR="0066686C" w:rsidRPr="0066686C" w:rsidRDefault="0066686C" w:rsidP="0066686C">
            <w:pPr>
              <w:autoSpaceDE w:val="0"/>
              <w:autoSpaceDN w:val="0"/>
              <w:adjustRightInd w:val="0"/>
              <w:jc w:val="both"/>
              <w:rPr>
                <w:noProof/>
              </w:rPr>
            </w:pPr>
            <w:r w:rsidRPr="0066686C">
              <w:t>зоны застройки индивидуальными жилыми домами</w:t>
            </w:r>
            <w:r w:rsidRPr="0066686C">
              <w:rPr>
                <w:noProof/>
              </w:rPr>
              <w:t>;</w:t>
            </w:r>
          </w:p>
          <w:p w:rsidR="0066686C" w:rsidRPr="0066686C" w:rsidRDefault="0066686C" w:rsidP="0066686C">
            <w:pPr>
              <w:autoSpaceDE w:val="0"/>
              <w:autoSpaceDN w:val="0"/>
              <w:adjustRightInd w:val="0"/>
              <w:rPr>
                <w:noProof/>
              </w:rPr>
            </w:pPr>
            <w:r w:rsidRPr="0066686C">
              <w:t>зоны застройки малоэтажными жилыми домами;</w:t>
            </w:r>
          </w:p>
          <w:p w:rsidR="0066686C" w:rsidRPr="0066686C" w:rsidRDefault="0066686C" w:rsidP="0066686C">
            <w:pPr>
              <w:autoSpaceDE w:val="0"/>
              <w:autoSpaceDN w:val="0"/>
              <w:adjustRightInd w:val="0"/>
              <w:jc w:val="both"/>
              <w:rPr>
                <w:b/>
                <w:bCs/>
                <w:noProof/>
              </w:rPr>
            </w:pPr>
            <w:r w:rsidRPr="0066686C">
              <w:rPr>
                <w:b/>
                <w:bCs/>
              </w:rPr>
              <w:t>о</w:t>
            </w:r>
            <w:r w:rsidRPr="0066686C">
              <w:rPr>
                <w:b/>
                <w:bCs/>
                <w:noProof/>
              </w:rPr>
              <w:t xml:space="preserve">бщественно-деловые </w:t>
            </w:r>
            <w:r w:rsidRPr="0066686C">
              <w:rPr>
                <w:b/>
                <w:bCs/>
              </w:rPr>
              <w:t>з</w:t>
            </w:r>
            <w:r w:rsidRPr="0066686C">
              <w:rPr>
                <w:b/>
                <w:bCs/>
                <w:noProof/>
              </w:rPr>
              <w:t>оны;</w:t>
            </w:r>
          </w:p>
          <w:p w:rsidR="0066686C" w:rsidRPr="0066686C" w:rsidRDefault="0066686C" w:rsidP="0066686C">
            <w:pPr>
              <w:autoSpaceDE w:val="0"/>
              <w:autoSpaceDN w:val="0"/>
              <w:adjustRightInd w:val="0"/>
              <w:jc w:val="both"/>
              <w:rPr>
                <w:noProof/>
              </w:rPr>
            </w:pPr>
            <w:r w:rsidRPr="0066686C">
              <w:rPr>
                <w:b/>
                <w:bCs/>
                <w:noProof/>
              </w:rPr>
              <w:t xml:space="preserve">производственные </w:t>
            </w:r>
            <w:r w:rsidRPr="0066686C">
              <w:rPr>
                <w:b/>
                <w:bCs/>
              </w:rPr>
              <w:t>з</w:t>
            </w:r>
            <w:r w:rsidRPr="0066686C">
              <w:rPr>
                <w:b/>
                <w:bCs/>
                <w:noProof/>
              </w:rPr>
              <w:t xml:space="preserve">оны и коммунальные зоны, </w:t>
            </w:r>
            <w:r w:rsidRPr="0066686C">
              <w:rPr>
                <w:bCs/>
                <w:noProof/>
              </w:rPr>
              <w:t>в том числе:</w:t>
            </w:r>
          </w:p>
          <w:p w:rsidR="0066686C" w:rsidRPr="0066686C" w:rsidRDefault="0066686C" w:rsidP="0066686C">
            <w:pPr>
              <w:autoSpaceDE w:val="0"/>
              <w:autoSpaceDN w:val="0"/>
              <w:adjustRightInd w:val="0"/>
              <w:jc w:val="both"/>
              <w:rPr>
                <w:noProof/>
              </w:rPr>
            </w:pPr>
            <w:r w:rsidRPr="0066686C">
              <w:rPr>
                <w:bCs/>
                <w:noProof/>
              </w:rPr>
              <w:t xml:space="preserve">производственные </w:t>
            </w:r>
            <w:r w:rsidRPr="0066686C">
              <w:rPr>
                <w:bCs/>
              </w:rPr>
              <w:t>з</w:t>
            </w:r>
            <w:r w:rsidRPr="0066686C">
              <w:rPr>
                <w:bCs/>
                <w:noProof/>
              </w:rPr>
              <w:t>оны;</w:t>
            </w:r>
          </w:p>
          <w:p w:rsidR="0066686C" w:rsidRPr="0066686C" w:rsidRDefault="0066686C" w:rsidP="0066686C">
            <w:pPr>
              <w:autoSpaceDE w:val="0"/>
              <w:autoSpaceDN w:val="0"/>
              <w:adjustRightInd w:val="0"/>
              <w:jc w:val="both"/>
              <w:rPr>
                <w:bCs/>
                <w:noProof/>
              </w:rPr>
            </w:pPr>
            <w:r w:rsidRPr="0066686C">
              <w:rPr>
                <w:bCs/>
                <w:noProof/>
              </w:rPr>
              <w:t>коммунальные зоны;</w:t>
            </w:r>
          </w:p>
          <w:p w:rsidR="0066686C" w:rsidRPr="0066686C" w:rsidRDefault="0066686C" w:rsidP="0066686C">
            <w:pPr>
              <w:autoSpaceDE w:val="0"/>
              <w:autoSpaceDN w:val="0"/>
              <w:adjustRightInd w:val="0"/>
              <w:jc w:val="both"/>
              <w:rPr>
                <w:b/>
                <w:bCs/>
                <w:noProof/>
              </w:rPr>
            </w:pPr>
            <w:r w:rsidRPr="0066686C">
              <w:rPr>
                <w:b/>
                <w:bCs/>
                <w:noProof/>
              </w:rPr>
              <w:t xml:space="preserve">зоны инженерной и транспортной инфраструктур, </w:t>
            </w:r>
            <w:r w:rsidRPr="0066686C">
              <w:rPr>
                <w:bCs/>
                <w:noProof/>
              </w:rPr>
              <w:t>в том числе:</w:t>
            </w:r>
          </w:p>
          <w:p w:rsidR="0066686C" w:rsidRPr="0066686C" w:rsidRDefault="0066686C" w:rsidP="0066686C">
            <w:pPr>
              <w:autoSpaceDE w:val="0"/>
              <w:autoSpaceDN w:val="0"/>
              <w:adjustRightInd w:val="0"/>
              <w:jc w:val="both"/>
              <w:rPr>
                <w:bCs/>
              </w:rPr>
            </w:pPr>
            <w:r w:rsidRPr="0066686C">
              <w:rPr>
                <w:bCs/>
              </w:rPr>
              <w:t>зоны автомобильного транспорта;</w:t>
            </w:r>
          </w:p>
          <w:p w:rsidR="0066686C" w:rsidRPr="0066686C" w:rsidRDefault="0066686C" w:rsidP="0066686C">
            <w:pPr>
              <w:autoSpaceDE w:val="0"/>
              <w:autoSpaceDN w:val="0"/>
              <w:adjustRightInd w:val="0"/>
              <w:jc w:val="both"/>
              <w:rPr>
                <w:bCs/>
              </w:rPr>
            </w:pPr>
            <w:r w:rsidRPr="0066686C">
              <w:rPr>
                <w:bCs/>
              </w:rPr>
              <w:t>зоны водного транспорта;</w:t>
            </w:r>
          </w:p>
          <w:p w:rsidR="0066686C" w:rsidRPr="0066686C" w:rsidRDefault="0066686C" w:rsidP="0066686C">
            <w:pPr>
              <w:autoSpaceDE w:val="0"/>
              <w:autoSpaceDN w:val="0"/>
              <w:adjustRightInd w:val="0"/>
              <w:jc w:val="both"/>
              <w:rPr>
                <w:bCs/>
              </w:rPr>
            </w:pPr>
            <w:r w:rsidRPr="0066686C">
              <w:rPr>
                <w:bCs/>
              </w:rPr>
              <w:t>зоны линейных объектов;</w:t>
            </w:r>
          </w:p>
          <w:p w:rsidR="0066686C" w:rsidRPr="0066686C" w:rsidRDefault="0066686C" w:rsidP="0066686C">
            <w:pPr>
              <w:autoSpaceDE w:val="0"/>
              <w:autoSpaceDN w:val="0"/>
              <w:adjustRightInd w:val="0"/>
              <w:jc w:val="both"/>
              <w:rPr>
                <w:noProof/>
              </w:rPr>
            </w:pPr>
            <w:r w:rsidRPr="0066686C">
              <w:rPr>
                <w:b/>
                <w:noProof/>
              </w:rPr>
              <w:t xml:space="preserve">зоны сельскохозяйственного использования, </w:t>
            </w:r>
            <w:r w:rsidRPr="0066686C">
              <w:rPr>
                <w:noProof/>
              </w:rPr>
              <w:t>в том числе:</w:t>
            </w:r>
          </w:p>
          <w:p w:rsidR="0066686C" w:rsidRPr="0066686C" w:rsidRDefault="0066686C" w:rsidP="0066686C">
            <w:pPr>
              <w:autoSpaceDE w:val="0"/>
              <w:autoSpaceDN w:val="0"/>
              <w:adjustRightInd w:val="0"/>
              <w:jc w:val="both"/>
              <w:rPr>
                <w:noProof/>
              </w:rPr>
            </w:pPr>
            <w:r w:rsidRPr="0066686C">
              <w:rPr>
                <w:noProof/>
              </w:rPr>
              <w:lastRenderedPageBreak/>
              <w:t>зоны сельскохозяйственных угодий;</w:t>
            </w:r>
          </w:p>
          <w:p w:rsidR="0066686C" w:rsidRPr="0066686C" w:rsidRDefault="0066686C" w:rsidP="0066686C">
            <w:pPr>
              <w:autoSpaceDE w:val="0"/>
              <w:autoSpaceDN w:val="0"/>
              <w:adjustRightInd w:val="0"/>
              <w:jc w:val="both"/>
              <w:rPr>
                <w:noProof/>
              </w:rPr>
            </w:pPr>
            <w:r w:rsidRPr="0066686C">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66686C" w:rsidRPr="0066686C" w:rsidRDefault="0066686C" w:rsidP="0066686C">
            <w:pPr>
              <w:autoSpaceDE w:val="0"/>
              <w:autoSpaceDN w:val="0"/>
              <w:adjustRightInd w:val="0"/>
              <w:jc w:val="both"/>
              <w:rPr>
                <w:noProof/>
              </w:rPr>
            </w:pPr>
            <w:r w:rsidRPr="0066686C">
              <w:t>зоны коллективного садоводства и огородничества;</w:t>
            </w:r>
            <w:r w:rsidRPr="0066686C">
              <w:rPr>
                <w:noProof/>
              </w:rPr>
              <w:t xml:space="preserve"> </w:t>
            </w:r>
          </w:p>
          <w:p w:rsidR="0066686C" w:rsidRPr="0066686C" w:rsidRDefault="0066686C" w:rsidP="0066686C">
            <w:pPr>
              <w:autoSpaceDE w:val="0"/>
              <w:autoSpaceDN w:val="0"/>
              <w:adjustRightInd w:val="0"/>
              <w:jc w:val="both"/>
              <w:rPr>
                <w:b/>
                <w:noProof/>
              </w:rPr>
            </w:pPr>
            <w:r w:rsidRPr="0066686C">
              <w:rPr>
                <w:b/>
                <w:noProof/>
              </w:rPr>
              <w:t>лесная зона;</w:t>
            </w:r>
          </w:p>
          <w:p w:rsidR="0066686C" w:rsidRPr="0066686C" w:rsidRDefault="0066686C" w:rsidP="0066686C">
            <w:pPr>
              <w:autoSpaceDE w:val="0"/>
              <w:autoSpaceDN w:val="0"/>
              <w:adjustRightInd w:val="0"/>
              <w:jc w:val="both"/>
              <w:rPr>
                <w:b/>
                <w:noProof/>
              </w:rPr>
            </w:pPr>
            <w:r w:rsidRPr="0066686C">
              <w:rPr>
                <w:b/>
                <w:noProof/>
              </w:rPr>
              <w:t>зона водного фонда;</w:t>
            </w:r>
          </w:p>
          <w:p w:rsidR="0066686C" w:rsidRPr="0066686C" w:rsidRDefault="0066686C" w:rsidP="0066686C">
            <w:pPr>
              <w:autoSpaceDE w:val="0"/>
              <w:autoSpaceDN w:val="0"/>
              <w:adjustRightInd w:val="0"/>
              <w:jc w:val="both"/>
              <w:rPr>
                <w:noProof/>
              </w:rPr>
            </w:pPr>
            <w:r w:rsidRPr="0066686C">
              <w:rPr>
                <w:b/>
                <w:bCs/>
                <w:noProof/>
              </w:rPr>
              <w:t>рекреационные зоны</w:t>
            </w:r>
            <w:r w:rsidRPr="0066686C">
              <w:rPr>
                <w:b/>
                <w:noProof/>
              </w:rPr>
              <w:t xml:space="preserve">,  </w:t>
            </w:r>
            <w:r w:rsidRPr="0066686C">
              <w:rPr>
                <w:noProof/>
              </w:rPr>
              <w:t>в том числе:</w:t>
            </w:r>
          </w:p>
          <w:p w:rsidR="0066686C" w:rsidRPr="0066686C" w:rsidRDefault="0066686C" w:rsidP="0066686C">
            <w:pPr>
              <w:autoSpaceDE w:val="0"/>
              <w:autoSpaceDN w:val="0"/>
              <w:adjustRightInd w:val="0"/>
              <w:jc w:val="both"/>
              <w:rPr>
                <w:noProof/>
              </w:rPr>
            </w:pPr>
            <w:r w:rsidRPr="0066686C">
              <w:rPr>
                <w:bCs/>
                <w:noProof/>
              </w:rPr>
              <w:t>зоны зеленых насаждений общего пользования;</w:t>
            </w:r>
          </w:p>
          <w:p w:rsidR="0066686C" w:rsidRPr="0066686C" w:rsidRDefault="0066686C" w:rsidP="0066686C">
            <w:pPr>
              <w:autoSpaceDE w:val="0"/>
              <w:autoSpaceDN w:val="0"/>
              <w:adjustRightInd w:val="0"/>
              <w:jc w:val="both"/>
              <w:rPr>
                <w:bCs/>
                <w:noProof/>
              </w:rPr>
            </w:pPr>
            <w:r w:rsidRPr="0066686C">
              <w:rPr>
                <w:bCs/>
                <w:noProof/>
              </w:rPr>
              <w:t>зоны объектов рекреационного назначения;</w:t>
            </w:r>
          </w:p>
          <w:p w:rsidR="0066686C" w:rsidRPr="0066686C" w:rsidRDefault="0066686C" w:rsidP="0066686C">
            <w:pPr>
              <w:autoSpaceDE w:val="0"/>
              <w:autoSpaceDN w:val="0"/>
              <w:adjustRightInd w:val="0"/>
              <w:jc w:val="both"/>
              <w:rPr>
                <w:noProof/>
              </w:rPr>
            </w:pPr>
            <w:r w:rsidRPr="0066686C">
              <w:rPr>
                <w:bCs/>
                <w:noProof/>
              </w:rPr>
              <w:t>зоны особо охраняемых территорий;</w:t>
            </w:r>
          </w:p>
          <w:p w:rsidR="0066686C" w:rsidRPr="0066686C" w:rsidRDefault="0066686C" w:rsidP="0066686C">
            <w:pPr>
              <w:autoSpaceDE w:val="0"/>
              <w:autoSpaceDN w:val="0"/>
              <w:adjustRightInd w:val="0"/>
              <w:jc w:val="both"/>
              <w:rPr>
                <w:b/>
                <w:noProof/>
              </w:rPr>
            </w:pPr>
            <w:r w:rsidRPr="0066686C">
              <w:rPr>
                <w:b/>
                <w:noProof/>
              </w:rPr>
              <w:t xml:space="preserve">зоны специального назначения, </w:t>
            </w:r>
            <w:r w:rsidRPr="0066686C">
              <w:rPr>
                <w:noProof/>
              </w:rPr>
              <w:t>в том числе:</w:t>
            </w:r>
          </w:p>
          <w:p w:rsidR="0066686C" w:rsidRPr="0066686C" w:rsidRDefault="0066686C" w:rsidP="0066686C">
            <w:pPr>
              <w:autoSpaceDE w:val="0"/>
              <w:autoSpaceDN w:val="0"/>
              <w:adjustRightInd w:val="0"/>
              <w:jc w:val="both"/>
              <w:rPr>
                <w:bCs/>
                <w:noProof/>
              </w:rPr>
            </w:pPr>
            <w:r w:rsidRPr="0066686C">
              <w:rPr>
                <w:bCs/>
                <w:noProof/>
              </w:rPr>
              <w:t>зоны ритуальной деятельности;</w:t>
            </w:r>
          </w:p>
          <w:p w:rsidR="0066686C" w:rsidRPr="0066686C" w:rsidRDefault="0066686C" w:rsidP="0066686C">
            <w:pPr>
              <w:autoSpaceDE w:val="0"/>
              <w:autoSpaceDN w:val="0"/>
              <w:adjustRightInd w:val="0"/>
              <w:jc w:val="both"/>
              <w:rPr>
                <w:noProof/>
              </w:rPr>
            </w:pPr>
            <w:r w:rsidRPr="0066686C">
              <w:rPr>
                <w:bCs/>
                <w:noProof/>
              </w:rPr>
              <w:t>зоны очистных и водозаборных сооружений;</w:t>
            </w:r>
          </w:p>
          <w:p w:rsidR="0066686C" w:rsidRPr="0066686C" w:rsidRDefault="0066686C" w:rsidP="0066686C">
            <w:pPr>
              <w:autoSpaceDE w:val="0"/>
              <w:autoSpaceDN w:val="0"/>
              <w:adjustRightInd w:val="0"/>
              <w:jc w:val="both"/>
              <w:rPr>
                <w:noProof/>
              </w:rPr>
            </w:pPr>
            <w:r w:rsidRPr="0066686C">
              <w:rPr>
                <w:bCs/>
                <w:noProof/>
              </w:rPr>
              <w:t>специальные зоны;</w:t>
            </w:r>
          </w:p>
          <w:p w:rsidR="0066686C" w:rsidRPr="0066686C" w:rsidRDefault="0066686C" w:rsidP="0066686C">
            <w:pPr>
              <w:autoSpaceDE w:val="0"/>
              <w:autoSpaceDN w:val="0"/>
              <w:adjustRightInd w:val="0"/>
              <w:jc w:val="both"/>
              <w:rPr>
                <w:noProof/>
              </w:rPr>
            </w:pPr>
            <w:r w:rsidRPr="0066686C">
              <w:rPr>
                <w:b/>
                <w:noProof/>
              </w:rPr>
              <w:t>зоны запаса.</w:t>
            </w:r>
          </w:p>
        </w:tc>
      </w:tr>
    </w:tbl>
    <w:p w:rsidR="0066686C" w:rsidRPr="0066686C" w:rsidRDefault="0066686C" w:rsidP="0066686C">
      <w:pPr>
        <w:autoSpaceDE w:val="0"/>
        <w:autoSpaceDN w:val="0"/>
        <w:adjustRightInd w:val="0"/>
        <w:ind w:right="-540"/>
        <w:rPr>
          <w:b/>
          <w:bCs/>
          <w:noProof/>
        </w:rPr>
      </w:pPr>
      <w:r w:rsidRPr="0066686C">
        <w:rPr>
          <w:b/>
          <w:bCs/>
          <w:noProof/>
        </w:rPr>
        <w:lastRenderedPageBreak/>
        <w:t xml:space="preserve">         </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10.</w:t>
            </w:r>
          </w:p>
        </w:tc>
        <w:tc>
          <w:tcPr>
            <w:tcW w:w="7336" w:type="dxa"/>
          </w:tcPr>
          <w:p w:rsidR="0066686C" w:rsidRPr="0066686C" w:rsidRDefault="0066686C" w:rsidP="0066686C">
            <w:pPr>
              <w:ind w:left="-112" w:right="-1"/>
              <w:rPr>
                <w:b/>
              </w:rPr>
            </w:pPr>
            <w:r w:rsidRPr="0066686C">
              <w:rPr>
                <w:b/>
                <w:bCs/>
              </w:rPr>
              <w:t>Ж</w:t>
            </w:r>
            <w:r w:rsidRPr="0066686C">
              <w:rPr>
                <w:b/>
                <w:bCs/>
                <w:noProof/>
              </w:rPr>
              <w:t xml:space="preserve">илые </w:t>
            </w:r>
            <w:r w:rsidRPr="0066686C">
              <w:rPr>
                <w:b/>
                <w:bCs/>
              </w:rPr>
              <w:t>з</w:t>
            </w:r>
            <w:r w:rsidRPr="0066686C">
              <w:rPr>
                <w:b/>
                <w:bCs/>
                <w:noProof/>
              </w:rPr>
              <w:t xml:space="preserve">оны </w:t>
            </w:r>
            <w:r w:rsidRPr="0066686C">
              <w:rPr>
                <w:b/>
                <w:bCs/>
              </w:rPr>
              <w:t>(Ж)</w:t>
            </w:r>
          </w:p>
        </w:tc>
      </w:tr>
    </w:tbl>
    <w:p w:rsidR="0066686C" w:rsidRPr="0066686C" w:rsidRDefault="0066686C" w:rsidP="0066686C">
      <w:pPr>
        <w:autoSpaceDE w:val="0"/>
        <w:autoSpaceDN w:val="0"/>
        <w:adjustRightInd w:val="0"/>
        <w:ind w:right="-540" w:firstLine="4852"/>
        <w:rPr>
          <w:b/>
          <w:bCs/>
          <w:noProof/>
        </w:rPr>
      </w:pPr>
    </w:p>
    <w:p w:rsidR="0066686C" w:rsidRPr="0066686C" w:rsidRDefault="0066686C" w:rsidP="0066686C">
      <w:pPr>
        <w:autoSpaceDE w:val="0"/>
        <w:autoSpaceDN w:val="0"/>
        <w:adjustRightInd w:val="0"/>
        <w:ind w:right="-540" w:firstLine="540"/>
        <w:rPr>
          <w:b/>
          <w:bCs/>
          <w:noProof/>
        </w:rPr>
      </w:pPr>
      <w:r w:rsidRPr="0066686C">
        <w:rPr>
          <w:b/>
          <w:bCs/>
          <w:noProof/>
        </w:rPr>
        <w:t xml:space="preserve">Ж-1 - </w:t>
      </w:r>
      <w:r w:rsidRPr="0066686C">
        <w:rPr>
          <w:b/>
          <w:bCs/>
        </w:rPr>
        <w:t>зоны застройки индивидуальными жилыми домами</w:t>
      </w:r>
    </w:p>
    <w:p w:rsidR="0066686C" w:rsidRPr="0066686C" w:rsidRDefault="0066686C" w:rsidP="0066686C">
      <w:pPr>
        <w:autoSpaceDE w:val="0"/>
        <w:autoSpaceDN w:val="0"/>
        <w:adjustRightInd w:val="0"/>
        <w:jc w:val="cente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Зона застройки индивидуальными жилыми домами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66686C" w:rsidRPr="0066686C" w:rsidRDefault="0066686C" w:rsidP="0066686C">
      <w:pPr>
        <w:autoSpaceDE w:val="0"/>
        <w:autoSpaceDN w:val="0"/>
        <w:adjustRightInd w:val="0"/>
        <w:jc w:val="both"/>
      </w:pPr>
    </w:p>
    <w:p w:rsidR="0066686C" w:rsidRPr="0066686C" w:rsidRDefault="0066686C" w:rsidP="0066686C">
      <w:pPr>
        <w:ind w:firstLine="567"/>
        <w:jc w:val="center"/>
        <w:rPr>
          <w:b/>
        </w:rPr>
      </w:pPr>
      <w:r w:rsidRPr="0066686C">
        <w:rPr>
          <w:b/>
        </w:rPr>
        <w:t xml:space="preserve">Виды разрешенного использования зоны </w:t>
      </w:r>
    </w:p>
    <w:p w:rsidR="0066686C" w:rsidRPr="0066686C" w:rsidRDefault="0066686C" w:rsidP="0066686C">
      <w:pPr>
        <w:ind w:firstLine="567"/>
        <w:jc w:val="center"/>
        <w:rPr>
          <w:b/>
        </w:rPr>
      </w:pPr>
      <w:r w:rsidRPr="0066686C">
        <w:rPr>
          <w:b/>
        </w:rPr>
        <w:t>индивидуальной жилой застройки Ж-1</w:t>
      </w:r>
    </w:p>
    <w:p w:rsidR="0066686C" w:rsidRPr="0066686C" w:rsidRDefault="0066686C" w:rsidP="0066686C">
      <w:pPr>
        <w:ind w:firstLine="567"/>
        <w:jc w:val="center"/>
        <w:rPr>
          <w:b/>
        </w:rPr>
      </w:pPr>
    </w:p>
    <w:tbl>
      <w:tblPr>
        <w:tblW w:w="9791" w:type="dxa"/>
        <w:tblLayout w:type="fixed"/>
        <w:tblCellMar>
          <w:left w:w="10" w:type="dxa"/>
          <w:right w:w="10" w:type="dxa"/>
        </w:tblCellMar>
        <w:tblLook w:val="0000"/>
      </w:tblPr>
      <w:tblGrid>
        <w:gridCol w:w="2562"/>
        <w:gridCol w:w="3827"/>
        <w:gridCol w:w="3402"/>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r w:rsidRPr="0066686C">
              <w:t xml:space="preserve"> </w:t>
            </w:r>
          </w:p>
        </w:tc>
        <w:tc>
          <w:tcPr>
            <w:tcW w:w="3827"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1. Жилая зона.</w:t>
            </w:r>
          </w:p>
        </w:tc>
      </w:tr>
      <w:tr w:rsidR="0066686C" w:rsidRPr="0066686C" w:rsidTr="0066686C">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застройки индивидуальными жилыми домами Ж-1</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Ж-1</w:t>
            </w:r>
          </w:p>
        </w:tc>
      </w:tr>
      <w:tr w:rsidR="0066686C" w:rsidRPr="0066686C" w:rsidTr="0066686C">
        <w:trPr>
          <w:cantSplit/>
          <w:trHeight w:val="1575"/>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rPr>
                <w:color w:val="000000"/>
                <w:lang w:bidi="ru-RU"/>
              </w:rPr>
            </w:pPr>
            <w:r w:rsidRPr="0066686C">
              <w:rPr>
                <w:lang w:eastAsia="en-US"/>
              </w:rPr>
              <w:lastRenderedPageBreak/>
              <w:t xml:space="preserve">Для индивидуального </w:t>
            </w:r>
            <w:r w:rsidRPr="0066686C">
              <w:rPr>
                <w:lang w:val="en-US" w:eastAsia="en-US"/>
              </w:rPr>
              <w:t>жилищного</w:t>
            </w:r>
            <w:r w:rsidRPr="0066686C">
              <w:rPr>
                <w:spacing w:val="-22"/>
                <w:lang w:val="en-US" w:eastAsia="en-US"/>
              </w:rPr>
              <w:t xml:space="preserve"> </w:t>
            </w:r>
            <w:r w:rsidRPr="0066686C">
              <w:rPr>
                <w:lang w:val="en-US" w:eastAsia="en-US"/>
              </w:rPr>
              <w:t>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выращивание сельскохозяйственных культур;</w:t>
            </w: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размещение индивидуальных гаражей и хозяйственных построек</w:t>
            </w: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 Баня;</w:t>
            </w:r>
          </w:p>
          <w:p w:rsidR="0066686C" w:rsidRPr="0066686C" w:rsidRDefault="0066686C" w:rsidP="0066686C">
            <w:pPr>
              <w:widowControl w:val="0"/>
              <w:ind w:left="57" w:right="57"/>
              <w:jc w:val="center"/>
              <w:rPr>
                <w:color w:val="000000"/>
                <w:lang w:bidi="ru-RU"/>
              </w:rPr>
            </w:pPr>
            <w:r w:rsidRPr="0066686C">
              <w:rPr>
                <w:color w:val="000000"/>
                <w:lang w:bidi="ru-RU"/>
              </w:rPr>
              <w:t>- Сарай</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r w:rsidRPr="0066686C">
              <w:t>Блокированная жилая застройка</w:t>
            </w: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pPr>
          </w:p>
          <w:p w:rsidR="0066686C" w:rsidRPr="0066686C" w:rsidRDefault="0066686C" w:rsidP="0066686C">
            <w:pPr>
              <w:widowControl w:val="0"/>
              <w:spacing w:line="226" w:lineRule="exact"/>
              <w:ind w:left="57" w:right="57"/>
              <w:jc w:val="center"/>
              <w:rPr>
                <w:lang w:val="en-US"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6686C" w:rsidRPr="0066686C" w:rsidRDefault="0066686C" w:rsidP="0066686C">
            <w:pPr>
              <w:autoSpaceDE w:val="0"/>
              <w:autoSpaceDN w:val="0"/>
              <w:adjustRightInd w:val="0"/>
              <w:jc w:val="both"/>
            </w:pPr>
            <w:r w:rsidRPr="0066686C">
              <w:t>разведение декоративных и плодовых деревьев, овощных и ягодных культур;</w:t>
            </w:r>
          </w:p>
          <w:p w:rsidR="0066686C" w:rsidRPr="0066686C" w:rsidRDefault="0066686C" w:rsidP="0066686C">
            <w:pPr>
              <w:autoSpaceDE w:val="0"/>
              <w:autoSpaceDN w:val="0"/>
              <w:adjustRightInd w:val="0"/>
              <w:jc w:val="both"/>
            </w:pPr>
            <w:r w:rsidRPr="0066686C">
              <w:t>размещение индивидуальных гаражей и иных вспомогательных сооружений;</w:t>
            </w:r>
          </w:p>
          <w:p w:rsidR="0066686C" w:rsidRPr="0066686C" w:rsidRDefault="0066686C" w:rsidP="0066686C">
            <w:pPr>
              <w:autoSpaceDE w:val="0"/>
              <w:autoSpaceDN w:val="0"/>
              <w:adjustRightInd w:val="0"/>
              <w:jc w:val="both"/>
            </w:pPr>
            <w:r w:rsidRPr="0066686C">
              <w:t>обустройство спортивных и детских площадок, площадок для отдыха</w:t>
            </w:r>
          </w:p>
          <w:p w:rsidR="0066686C" w:rsidRPr="0066686C" w:rsidRDefault="0066686C" w:rsidP="0066686C">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Жилой дом блокированной застройки;</w:t>
            </w:r>
          </w:p>
          <w:p w:rsidR="0066686C" w:rsidRPr="0066686C" w:rsidRDefault="0066686C" w:rsidP="0066686C">
            <w:pPr>
              <w:widowControl w:val="0"/>
              <w:ind w:left="57" w:right="57"/>
              <w:jc w:val="center"/>
              <w:rPr>
                <w:color w:val="000000"/>
                <w:lang w:bidi="ru-RU"/>
              </w:rPr>
            </w:pPr>
            <w:r w:rsidRPr="0066686C">
              <w:rPr>
                <w:color w:val="000000"/>
                <w:lang w:bidi="ru-RU"/>
              </w:rPr>
              <w:t xml:space="preserve">- Спортивная площадка; </w:t>
            </w:r>
          </w:p>
          <w:p w:rsidR="0066686C" w:rsidRPr="0066686C" w:rsidRDefault="0066686C" w:rsidP="0066686C">
            <w:pPr>
              <w:widowControl w:val="0"/>
              <w:ind w:left="57" w:right="57"/>
              <w:jc w:val="center"/>
              <w:rPr>
                <w:color w:val="000000"/>
                <w:lang w:bidi="ru-RU"/>
              </w:rPr>
            </w:pPr>
            <w:r w:rsidRPr="0066686C">
              <w:rPr>
                <w:color w:val="000000"/>
                <w:lang w:bidi="ru-RU"/>
              </w:rPr>
              <w:t>- Детская площадка;</w:t>
            </w:r>
          </w:p>
          <w:p w:rsidR="0066686C" w:rsidRPr="0066686C" w:rsidRDefault="0066686C" w:rsidP="0066686C">
            <w:pPr>
              <w:widowControl w:val="0"/>
              <w:ind w:left="57" w:right="57"/>
              <w:jc w:val="center"/>
              <w:rPr>
                <w:color w:val="000000"/>
                <w:lang w:bidi="ru-RU"/>
              </w:rPr>
            </w:pPr>
            <w:r w:rsidRPr="0066686C">
              <w:rPr>
                <w:color w:val="000000"/>
                <w:lang w:bidi="ru-RU"/>
              </w:rPr>
              <w:t>- Площадка для отдыха;</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rPr>
                <w:lang w:val="en-US" w:eastAsia="en-US"/>
              </w:rPr>
            </w:pPr>
            <w:r w:rsidRPr="0066686C">
              <w:rPr>
                <w:lang w:val="en-US" w:eastAsia="en-US"/>
              </w:rPr>
              <w:lastRenderedPageBreak/>
              <w:t xml:space="preserve">Малоэтажная многоквартирная жилая застройка </w:t>
            </w:r>
          </w:p>
          <w:p w:rsidR="0066686C" w:rsidRPr="0066686C" w:rsidRDefault="0066686C" w:rsidP="0066686C">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малоэтажных многоквартирных домов (многоквартирные дома высотой до 4 этажей, включая мансардный);</w:t>
            </w:r>
          </w:p>
          <w:p w:rsidR="0066686C" w:rsidRPr="0066686C" w:rsidRDefault="0066686C" w:rsidP="0066686C">
            <w:pPr>
              <w:autoSpaceDE w:val="0"/>
              <w:autoSpaceDN w:val="0"/>
              <w:adjustRightInd w:val="0"/>
              <w:jc w:val="both"/>
            </w:pPr>
            <w:r w:rsidRPr="0066686C">
              <w:t>обустройство спортивных и детских площадок, площадок для отдыха;</w:t>
            </w:r>
          </w:p>
          <w:p w:rsidR="0066686C" w:rsidRPr="0066686C" w:rsidRDefault="0066686C" w:rsidP="0066686C">
            <w:pPr>
              <w:autoSpaceDE w:val="0"/>
              <w:autoSpaceDN w:val="0"/>
              <w:adjustRightInd w:val="0"/>
              <w:jc w:val="both"/>
            </w:pPr>
            <w:r w:rsidRPr="0066686C">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6686C" w:rsidRPr="0066686C" w:rsidRDefault="0066686C" w:rsidP="0066686C">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Многоквартирный</w:t>
            </w:r>
          </w:p>
          <w:p w:rsidR="0066686C" w:rsidRPr="0066686C" w:rsidRDefault="0066686C" w:rsidP="0066686C">
            <w:pPr>
              <w:widowControl w:val="0"/>
              <w:ind w:left="57" w:right="57"/>
              <w:jc w:val="center"/>
              <w:rPr>
                <w:color w:val="000000"/>
                <w:lang w:bidi="ru-RU"/>
              </w:rPr>
            </w:pPr>
            <w:r w:rsidRPr="0066686C">
              <w:rPr>
                <w:color w:val="000000"/>
                <w:lang w:bidi="ru-RU"/>
              </w:rPr>
              <w:t>жилой дом;</w:t>
            </w:r>
          </w:p>
          <w:p w:rsidR="0066686C" w:rsidRPr="0066686C" w:rsidRDefault="0066686C" w:rsidP="0066686C">
            <w:pPr>
              <w:widowControl w:val="0"/>
              <w:ind w:left="57" w:right="57"/>
              <w:jc w:val="center"/>
              <w:rPr>
                <w:color w:val="000000"/>
                <w:lang w:bidi="ru-RU"/>
              </w:rPr>
            </w:pPr>
            <w:r w:rsidRPr="0066686C">
              <w:rPr>
                <w:color w:val="000000"/>
                <w:lang w:bidi="ru-RU"/>
              </w:rPr>
              <w:t xml:space="preserve">- Спортивная площадка; </w:t>
            </w:r>
          </w:p>
          <w:p w:rsidR="0066686C" w:rsidRPr="0066686C" w:rsidRDefault="0066686C" w:rsidP="0066686C">
            <w:pPr>
              <w:widowControl w:val="0"/>
              <w:ind w:left="57" w:right="57"/>
              <w:jc w:val="center"/>
              <w:rPr>
                <w:color w:val="000000"/>
                <w:lang w:bidi="ru-RU"/>
              </w:rPr>
            </w:pPr>
            <w:r w:rsidRPr="0066686C">
              <w:rPr>
                <w:color w:val="000000"/>
                <w:lang w:bidi="ru-RU"/>
              </w:rPr>
              <w:t>- Детская площадка;</w:t>
            </w:r>
          </w:p>
          <w:p w:rsidR="0066686C" w:rsidRPr="0066686C" w:rsidRDefault="0066686C" w:rsidP="0066686C">
            <w:pPr>
              <w:widowControl w:val="0"/>
              <w:ind w:left="57" w:right="57"/>
              <w:jc w:val="center"/>
              <w:rPr>
                <w:color w:val="000000"/>
                <w:lang w:bidi="ru-RU"/>
              </w:rPr>
            </w:pPr>
            <w:r w:rsidRPr="0066686C">
              <w:rPr>
                <w:color w:val="000000"/>
                <w:lang w:bidi="ru-RU"/>
              </w:rPr>
              <w:t>- Площадка для отдыха;</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autoSpaceDE w:val="0"/>
              <w:autoSpaceDN w:val="0"/>
              <w:adjustRightInd w:val="0"/>
              <w:jc w:val="center"/>
            </w:pPr>
            <w:r w:rsidRPr="0066686C">
              <w:t>- Машино-место</w:t>
            </w: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both"/>
              <w:rPr>
                <w:color w:val="000000"/>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Передвижное жилье</w:t>
            </w:r>
          </w:p>
          <w:p w:rsidR="0066686C" w:rsidRPr="0066686C" w:rsidRDefault="0066686C" w:rsidP="0066686C">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66686C" w:rsidRPr="0066686C" w:rsidRDefault="0066686C" w:rsidP="0066686C">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color w:val="000000"/>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r w:rsidRPr="0066686C">
              <w:t>Для ведения личного подсобного хозяйства (приусадебный земельный участок)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686C" w:rsidRPr="0066686C" w:rsidRDefault="0066686C" w:rsidP="0066686C">
            <w:pPr>
              <w:autoSpaceDE w:val="0"/>
              <w:autoSpaceDN w:val="0"/>
              <w:adjustRightInd w:val="0"/>
              <w:jc w:val="both"/>
            </w:pPr>
            <w:r w:rsidRPr="0066686C">
              <w:t>производство сельскохозяйственной продукции;</w:t>
            </w:r>
          </w:p>
          <w:p w:rsidR="0066686C" w:rsidRPr="0066686C" w:rsidRDefault="0066686C" w:rsidP="0066686C">
            <w:pPr>
              <w:autoSpaceDE w:val="0"/>
              <w:autoSpaceDN w:val="0"/>
              <w:adjustRightInd w:val="0"/>
              <w:jc w:val="both"/>
            </w:pPr>
            <w:r w:rsidRPr="0066686C">
              <w:t>размещение гаража и иных вспомогательных сооружений;</w:t>
            </w:r>
          </w:p>
          <w:p w:rsidR="0066686C" w:rsidRPr="0066686C" w:rsidRDefault="0066686C" w:rsidP="0066686C">
            <w:pPr>
              <w:autoSpaceDE w:val="0"/>
              <w:autoSpaceDN w:val="0"/>
              <w:adjustRightInd w:val="0"/>
              <w:jc w:val="both"/>
            </w:pPr>
            <w:r w:rsidRPr="0066686C">
              <w:t>содержание сельскохозяйственных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 Баня;</w:t>
            </w:r>
          </w:p>
          <w:p w:rsidR="0066686C" w:rsidRPr="0066686C" w:rsidRDefault="0066686C" w:rsidP="0066686C">
            <w:pPr>
              <w:widowControl w:val="0"/>
              <w:ind w:left="57" w:right="57"/>
              <w:jc w:val="center"/>
              <w:rPr>
                <w:bCs/>
                <w:color w:val="000000"/>
                <w:lang w:bidi="ru-RU"/>
              </w:rPr>
            </w:pPr>
            <w:r w:rsidRPr="0066686C">
              <w:rPr>
                <w:color w:val="000000"/>
                <w:lang w:bidi="ru-RU"/>
              </w:rPr>
              <w:t>- Сарай</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tbl>
            <w:tblPr>
              <w:tblW w:w="0" w:type="auto"/>
              <w:tblLayout w:type="fixed"/>
              <w:tblCellMar>
                <w:top w:w="102" w:type="dxa"/>
                <w:left w:w="62" w:type="dxa"/>
                <w:bottom w:w="102" w:type="dxa"/>
                <w:right w:w="62" w:type="dxa"/>
              </w:tblCellMar>
              <w:tblLook w:val="0000"/>
            </w:tblPr>
            <w:tblGrid>
              <w:gridCol w:w="2774"/>
              <w:gridCol w:w="3040"/>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lastRenderedPageBreak/>
                    <w:t>Хранение автотранспо</w:t>
                  </w:r>
                </w:p>
                <w:p w:rsidR="0066686C" w:rsidRPr="0066686C" w:rsidRDefault="0066686C" w:rsidP="0066686C">
                  <w:pPr>
                    <w:autoSpaceDE w:val="0"/>
                    <w:autoSpaceDN w:val="0"/>
                    <w:adjustRightInd w:val="0"/>
                    <w:jc w:val="both"/>
                  </w:pPr>
                  <w:r w:rsidRPr="0066686C">
                    <w:t>рта</w:t>
                  </w:r>
                </w:p>
              </w:tc>
              <w:tc>
                <w:tcPr>
                  <w:tcW w:w="3040"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 w:history="1">
                    <w:r w:rsidRPr="0066686C">
                      <w:rPr>
                        <w:color w:val="0000FF"/>
                      </w:rPr>
                      <w:t>кодом 4.9</w:t>
                    </w:r>
                  </w:hyperlink>
                </w:p>
              </w:tc>
            </w:tr>
          </w:tbl>
          <w:p w:rsidR="0066686C" w:rsidRPr="0066686C" w:rsidRDefault="0066686C" w:rsidP="0066686C">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tbl>
            <w:tblPr>
              <w:tblW w:w="3747" w:type="dxa"/>
              <w:tblInd w:w="124" w:type="dxa"/>
              <w:tblLayout w:type="fixed"/>
              <w:tblCellMar>
                <w:top w:w="102" w:type="dxa"/>
                <w:left w:w="62" w:type="dxa"/>
                <w:bottom w:w="102" w:type="dxa"/>
                <w:right w:w="62" w:type="dxa"/>
              </w:tblCellMar>
              <w:tblLook w:val="0000"/>
            </w:tblPr>
            <w:tblGrid>
              <w:gridCol w:w="144"/>
              <w:gridCol w:w="3603"/>
            </w:tblGrid>
            <w:tr w:rsidR="0066686C" w:rsidRPr="0066686C" w:rsidTr="0066686C">
              <w:trPr>
                <w:trHeight w:val="3847"/>
              </w:trPr>
              <w:tc>
                <w:tcPr>
                  <w:tcW w:w="14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p>
              </w:tc>
              <w:tc>
                <w:tcPr>
                  <w:tcW w:w="3603"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 w:history="1">
                    <w:r w:rsidRPr="0066686C">
                      <w:rPr>
                        <w:color w:val="0000FF"/>
                      </w:rPr>
                      <w:t>кодом 4.9</w:t>
                    </w:r>
                  </w:hyperlink>
                </w:p>
              </w:tc>
            </w:tr>
          </w:tbl>
          <w:p w:rsidR="0066686C" w:rsidRPr="0066686C" w:rsidRDefault="0066686C" w:rsidP="0066686C">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tc>
      </w:tr>
      <w:tr w:rsidR="0066686C" w:rsidRPr="0066686C" w:rsidTr="0066686C">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ind w:left="57" w:right="57"/>
              <w:jc w:val="center"/>
              <w:rPr>
                <w:color w:val="000000"/>
                <w:lang w:bidi="ru-RU"/>
              </w:rPr>
            </w:pPr>
            <w:bookmarkStart w:id="7" w:name="sub_10132"/>
            <w:r w:rsidRPr="0066686C">
              <w:t>Ведение садоводства</w:t>
            </w:r>
            <w:bookmarkEnd w:id="7"/>
            <w:r w:rsidRPr="0066686C">
              <w:rPr>
                <w:color w:val="000000"/>
                <w:lang w:bidi="ru-RU"/>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autoSpaceDE w:val="0"/>
              <w:autoSpaceDN w:val="0"/>
              <w:adjustRightInd w:val="0"/>
              <w:jc w:val="both"/>
            </w:pPr>
            <w:r w:rsidRPr="0066686C">
              <w:rPr>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spacing w:line="312" w:lineRule="auto"/>
              <w:ind w:firstLine="540"/>
              <w:jc w:val="center"/>
            </w:pPr>
          </w:p>
          <w:p w:rsidR="0066686C" w:rsidRPr="0066686C" w:rsidRDefault="0066686C" w:rsidP="0066686C">
            <w:pPr>
              <w:spacing w:line="312" w:lineRule="auto"/>
              <w:ind w:firstLine="540"/>
              <w:jc w:val="center"/>
            </w:pPr>
          </w:p>
          <w:p w:rsidR="0066686C" w:rsidRPr="0066686C" w:rsidRDefault="0066686C" w:rsidP="0066686C">
            <w:pPr>
              <w:spacing w:line="312" w:lineRule="auto"/>
              <w:ind w:firstLine="540"/>
              <w:jc w:val="center"/>
            </w:pPr>
          </w:p>
          <w:p w:rsidR="0066686C" w:rsidRPr="0066686C" w:rsidRDefault="0066686C" w:rsidP="0066686C">
            <w:pPr>
              <w:spacing w:line="312" w:lineRule="auto"/>
              <w:jc w:val="center"/>
            </w:pPr>
            <w:r w:rsidRPr="0066686C">
              <w:t>- Садовый дом;</w:t>
            </w:r>
          </w:p>
          <w:p w:rsidR="0066686C" w:rsidRPr="0066686C" w:rsidRDefault="0066686C" w:rsidP="0066686C">
            <w:pPr>
              <w:spacing w:line="312" w:lineRule="auto"/>
              <w:jc w:val="center"/>
            </w:pPr>
            <w:r w:rsidRPr="0066686C">
              <w:rPr>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-Хозяйственная постройка</w:t>
            </w:r>
          </w:p>
          <w:p w:rsidR="0066686C" w:rsidRPr="0066686C" w:rsidRDefault="0066686C" w:rsidP="0066686C">
            <w:pPr>
              <w:widowControl w:val="0"/>
              <w:autoSpaceDE w:val="0"/>
              <w:autoSpaceDN w:val="0"/>
              <w:adjustRightInd w:val="0"/>
              <w:jc w:val="both"/>
            </w:pPr>
          </w:p>
        </w:tc>
      </w:tr>
      <w:tr w:rsidR="0066686C" w:rsidRPr="0066686C" w:rsidTr="0066686C">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ind w:left="57" w:right="57"/>
              <w:jc w:val="center"/>
              <w:rPr>
                <w:color w:val="FF0000"/>
                <w:lang w:bidi="ru-RU"/>
              </w:rPr>
            </w:pPr>
            <w:r w:rsidRPr="0066686C">
              <w:rPr>
                <w:lang w:bidi="ru-RU"/>
              </w:rPr>
              <w:t>Скотоводство</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 xml:space="preserve">         </w:t>
            </w: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Сарай</w:t>
            </w: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tc>
      </w:tr>
      <w:tr w:rsidR="0066686C" w:rsidRPr="0066686C" w:rsidTr="0066686C">
        <w:trPr>
          <w:cantSplit/>
          <w:trHeight w:val="1244"/>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Сенокошение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Кошение трав, сбор и заготовка сена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color w:val="000000"/>
                <w:shd w:val="clear" w:color="auto" w:fill="FFFFFF"/>
                <w:lang w:bidi="ru-RU"/>
              </w:rPr>
            </w:pPr>
            <w:r w:rsidRPr="0066686C">
              <w:rPr>
                <w:rFonts w:eastAsia="Arial Unicode MS"/>
                <w:color w:val="000000"/>
                <w:shd w:val="clear" w:color="auto" w:fill="FFFFFF"/>
                <w:lang w:bidi="ru-RU"/>
              </w:rPr>
              <w:lastRenderedPageBreak/>
              <w:t>Ведение огородничества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bCs/>
                <w:color w:val="000000"/>
                <w:shd w:val="clear" w:color="auto" w:fill="FFFFFF"/>
                <w:lang w:bidi="ru-RU"/>
              </w:rPr>
            </w:pPr>
            <w:r w:rsidRPr="0066686C">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ind w:left="57" w:right="57"/>
              <w:jc w:val="both"/>
              <w:rPr>
                <w:rFonts w:eastAsia="Arial Unicode MS"/>
                <w:bCs/>
                <w:color w:val="000000"/>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Амбулаторно-</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6686C" w:rsidRPr="0066686C" w:rsidRDefault="0066686C" w:rsidP="0066686C">
            <w:pPr>
              <w:autoSpaceDE w:val="0"/>
              <w:autoSpaceDN w:val="0"/>
              <w:adjustRightInd w:val="0"/>
              <w:jc w:val="both"/>
            </w:pPr>
            <w:r w:rsidRPr="0066686C">
              <w:t>размещение станций скорой помощи;</w:t>
            </w:r>
          </w:p>
          <w:p w:rsidR="0066686C" w:rsidRPr="0066686C" w:rsidRDefault="0066686C" w:rsidP="0066686C">
            <w:pPr>
              <w:autoSpaceDE w:val="0"/>
              <w:autoSpaceDN w:val="0"/>
              <w:adjustRightInd w:val="0"/>
              <w:jc w:val="both"/>
            </w:pPr>
            <w:r w:rsidRPr="0066686C">
              <w:t>размещение площадок санитарной авиации</w:t>
            </w:r>
          </w:p>
          <w:p w:rsidR="0066686C" w:rsidRPr="0066686C" w:rsidRDefault="0066686C" w:rsidP="0066686C">
            <w:pPr>
              <w:autoSpaceDE w:val="0"/>
              <w:autoSpaceDN w:val="0"/>
              <w:adjustRightInd w:val="0"/>
              <w:jc w:val="both"/>
            </w:pPr>
            <w:r w:rsidRPr="0066686C">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6686C">
              <w:t>патолого-анатомической</w:t>
            </w:r>
            <w:proofErr w:type="gramEnd"/>
            <w:r w:rsidRPr="0066686C">
              <w:t xml:space="preserve"> экспертизы (морги)</w:t>
            </w:r>
          </w:p>
          <w:p w:rsidR="0066686C" w:rsidRPr="0066686C" w:rsidRDefault="0066686C" w:rsidP="0066686C">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Поликлиника;</w:t>
            </w:r>
          </w:p>
          <w:p w:rsidR="0066686C" w:rsidRPr="0066686C" w:rsidRDefault="0066686C" w:rsidP="0066686C">
            <w:pPr>
              <w:jc w:val="center"/>
            </w:pPr>
            <w:r w:rsidRPr="0066686C">
              <w:t>- Фельдшерский или фельдшерско-акушерские пункт;</w:t>
            </w:r>
          </w:p>
          <w:p w:rsidR="0066686C" w:rsidRPr="0066686C" w:rsidRDefault="0066686C" w:rsidP="0066686C">
            <w:pPr>
              <w:jc w:val="center"/>
            </w:pPr>
            <w:r w:rsidRPr="0066686C">
              <w:t>Офис врача общей практики с жилым помещением;</w:t>
            </w:r>
          </w:p>
          <w:p w:rsidR="0066686C" w:rsidRPr="0066686C" w:rsidRDefault="0066686C" w:rsidP="0066686C">
            <w:pPr>
              <w:jc w:val="center"/>
            </w:pPr>
          </w:p>
          <w:p w:rsidR="0066686C" w:rsidRPr="0066686C" w:rsidRDefault="0066686C" w:rsidP="0066686C">
            <w:pPr>
              <w:jc w:val="center"/>
            </w:pPr>
            <w:r w:rsidRPr="0066686C">
              <w:t>- Пункт здравоохранения;</w:t>
            </w:r>
          </w:p>
          <w:p w:rsidR="0066686C" w:rsidRPr="0066686C" w:rsidRDefault="0066686C" w:rsidP="0066686C">
            <w:pPr>
              <w:widowControl w:val="0"/>
              <w:tabs>
                <w:tab w:val="left" w:pos="300"/>
              </w:tabs>
              <w:ind w:left="360"/>
              <w:jc w:val="center"/>
            </w:pPr>
            <w:r w:rsidRPr="0066686C">
              <w:t>- Станции скорой помощи;</w:t>
            </w:r>
          </w:p>
          <w:p w:rsidR="0066686C" w:rsidRPr="0066686C" w:rsidRDefault="0066686C" w:rsidP="0066686C">
            <w:pPr>
              <w:widowControl w:val="0"/>
              <w:tabs>
                <w:tab w:val="left" w:pos="300"/>
              </w:tabs>
              <w:ind w:left="360"/>
              <w:jc w:val="center"/>
            </w:pPr>
            <w:r w:rsidRPr="0066686C">
              <w:t>- Пункт оказания первой медицинской помощи;</w:t>
            </w:r>
          </w:p>
          <w:p w:rsidR="0066686C" w:rsidRPr="0066686C" w:rsidRDefault="0066686C" w:rsidP="0066686C">
            <w:pPr>
              <w:widowControl w:val="0"/>
              <w:tabs>
                <w:tab w:val="left" w:pos="300"/>
              </w:tabs>
              <w:ind w:left="360"/>
              <w:jc w:val="center"/>
            </w:pPr>
            <w:r w:rsidRPr="0066686C">
              <w:t>- Аптека</w:t>
            </w:r>
          </w:p>
          <w:p w:rsidR="0066686C" w:rsidRPr="0066686C" w:rsidRDefault="0066686C" w:rsidP="0066686C">
            <w:pPr>
              <w:widowControl w:val="0"/>
              <w:tabs>
                <w:tab w:val="left" w:pos="300"/>
              </w:tabs>
              <w:ind w:left="360"/>
              <w:jc w:val="center"/>
            </w:pPr>
            <w:r w:rsidRPr="0066686C">
              <w:t>-Больница</w:t>
            </w:r>
          </w:p>
          <w:p w:rsidR="0066686C" w:rsidRPr="0066686C" w:rsidRDefault="0066686C" w:rsidP="0066686C">
            <w:pPr>
              <w:jc w:val="center"/>
            </w:pPr>
          </w:p>
        </w:tc>
      </w:tr>
      <w:tr w:rsidR="0066686C" w:rsidRPr="0066686C" w:rsidTr="0066686C">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lastRenderedPageBreak/>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6686C" w:rsidRPr="0066686C" w:rsidRDefault="0066686C" w:rsidP="0066686C">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p>
          <w:p w:rsidR="0066686C" w:rsidRPr="0066686C" w:rsidRDefault="0066686C" w:rsidP="0066686C">
            <w:pPr>
              <w:jc w:val="both"/>
            </w:pPr>
          </w:p>
          <w:p w:rsidR="0066686C" w:rsidRPr="0066686C" w:rsidRDefault="0066686C" w:rsidP="0066686C">
            <w:pPr>
              <w:jc w:val="center"/>
            </w:pPr>
            <w:r w:rsidRPr="0066686C">
              <w:t>- Детские ясли;</w:t>
            </w:r>
          </w:p>
          <w:p w:rsidR="0066686C" w:rsidRPr="0066686C" w:rsidRDefault="0066686C" w:rsidP="0066686C">
            <w:pPr>
              <w:jc w:val="center"/>
            </w:pPr>
            <w:r w:rsidRPr="0066686C">
              <w:t>- Детский сад;</w:t>
            </w:r>
          </w:p>
          <w:p w:rsidR="0066686C" w:rsidRPr="0066686C" w:rsidRDefault="0066686C" w:rsidP="0066686C">
            <w:pPr>
              <w:jc w:val="center"/>
              <w:rPr>
                <w:bCs/>
                <w:bdr w:val="none" w:sz="0" w:space="0" w:color="auto" w:frame="1"/>
                <w:shd w:val="clear" w:color="auto" w:fill="FFFFFF"/>
              </w:rPr>
            </w:pPr>
            <w:r w:rsidRPr="0066686C">
              <w:rPr>
                <w:bCs/>
                <w:bdr w:val="none" w:sz="0" w:space="0" w:color="auto" w:frame="1"/>
                <w:shd w:val="clear" w:color="auto" w:fill="FFFFFF"/>
              </w:rPr>
              <w:t>- Начальная школа-детский сад;</w:t>
            </w:r>
          </w:p>
          <w:p w:rsidR="0066686C" w:rsidRPr="0066686C" w:rsidRDefault="0066686C" w:rsidP="0066686C">
            <w:pPr>
              <w:jc w:val="center"/>
            </w:pPr>
            <w:r w:rsidRPr="0066686C">
              <w:t>- Школа;</w:t>
            </w:r>
          </w:p>
          <w:p w:rsidR="0066686C" w:rsidRPr="0066686C" w:rsidRDefault="0066686C" w:rsidP="0066686C">
            <w:pPr>
              <w:jc w:val="center"/>
            </w:pPr>
            <w:r w:rsidRPr="0066686C">
              <w:t>- Лицей;</w:t>
            </w:r>
          </w:p>
          <w:p w:rsidR="0066686C" w:rsidRPr="0066686C" w:rsidRDefault="0066686C" w:rsidP="0066686C">
            <w:pPr>
              <w:jc w:val="center"/>
            </w:pPr>
            <w:r w:rsidRPr="0066686C">
              <w:t>- Гимназия;</w:t>
            </w:r>
          </w:p>
          <w:p w:rsidR="0066686C" w:rsidRPr="0066686C" w:rsidRDefault="0066686C" w:rsidP="0066686C">
            <w:pPr>
              <w:jc w:val="center"/>
            </w:pPr>
            <w:r w:rsidRPr="0066686C">
              <w:t>- Музыкальная школа</w:t>
            </w:r>
          </w:p>
          <w:p w:rsidR="0066686C" w:rsidRPr="0066686C" w:rsidRDefault="0066686C" w:rsidP="0066686C">
            <w:pPr>
              <w:jc w:val="center"/>
            </w:pPr>
          </w:p>
          <w:p w:rsidR="0066686C" w:rsidRPr="0066686C" w:rsidRDefault="0066686C" w:rsidP="0066686C">
            <w:pPr>
              <w:jc w:val="both"/>
            </w:pPr>
          </w:p>
          <w:p w:rsidR="0066686C" w:rsidRPr="0066686C" w:rsidRDefault="0066686C" w:rsidP="0066686C">
            <w:pPr>
              <w:jc w:val="both"/>
            </w:pPr>
          </w:p>
          <w:p w:rsidR="0066686C" w:rsidRPr="0066686C" w:rsidRDefault="0066686C" w:rsidP="0066686C">
            <w:pPr>
              <w:jc w:val="both"/>
            </w:pPr>
          </w:p>
          <w:p w:rsidR="0066686C" w:rsidRPr="0066686C" w:rsidRDefault="0066686C" w:rsidP="0066686C">
            <w:pPr>
              <w:jc w:val="both"/>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Общественное управление</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Государственное управление</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Представительская деятельность</w:t>
            </w:r>
          </w:p>
          <w:p w:rsidR="0066686C" w:rsidRPr="0066686C" w:rsidRDefault="0066686C" w:rsidP="0066686C">
            <w:pPr>
              <w:autoSpaceDE w:val="0"/>
              <w:autoSpaceDN w:val="0"/>
              <w:adjustRightInd w:val="0"/>
              <w:jc w:val="both"/>
              <w:rPr>
                <w:rFonts w:eastAsia="Arial Unicode MS"/>
                <w:spacing w:val="8"/>
                <w:w w:val="7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w:t>
            </w:r>
            <w:r w:rsidRPr="0066686C">
              <w:t>предназначенных для размещения органов и организаций общественного управления.</w:t>
            </w:r>
          </w:p>
          <w:p w:rsidR="0066686C" w:rsidRPr="0066686C" w:rsidRDefault="0066686C" w:rsidP="0066686C">
            <w:pPr>
              <w:widowControl w:val="0"/>
              <w:ind w:left="57" w:right="57"/>
              <w:jc w:val="both"/>
              <w:rPr>
                <w:rFonts w:eastAsia="Arial Unicode MS"/>
                <w:bCs/>
                <w:shd w:val="clear" w:color="auto" w:fill="FFFFFF"/>
                <w:lang w:bidi="ru-RU"/>
              </w:rPr>
            </w:pPr>
            <w:r w:rsidRPr="0066686C">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объектов капитального строительства </w:t>
            </w:r>
            <w:r w:rsidRPr="0066686C">
              <w:t>дипломатических представительств иностранных государств и субъектов Российской Федерации, консульских учреждений в Российской Федерации</w:t>
            </w:r>
          </w:p>
          <w:p w:rsidR="0066686C" w:rsidRPr="0066686C" w:rsidRDefault="0066686C" w:rsidP="0066686C">
            <w:pPr>
              <w:widowControl w:val="0"/>
              <w:ind w:left="57" w:right="57"/>
              <w:jc w:val="both"/>
              <w:rPr>
                <w:rFonts w:eastAsia="Arial Unicode MS"/>
                <w:spacing w:val="8"/>
                <w:w w:val="7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Административное здание;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административно - управленческого учреждения;</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суда;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помещение общественной организации</w:t>
            </w:r>
          </w:p>
          <w:p w:rsidR="0066686C" w:rsidRPr="0066686C" w:rsidRDefault="0066686C" w:rsidP="0066686C">
            <w:pPr>
              <w:widowControl w:val="0"/>
              <w:ind w:left="57" w:right="57"/>
              <w:jc w:val="both"/>
              <w:rPr>
                <w:rFonts w:eastAsia="Arial Unicode MS"/>
                <w:bCs/>
                <w:shd w:val="clear" w:color="auto" w:fill="FFFFFF"/>
                <w:lang w:bidi="ru-RU"/>
              </w:rPr>
            </w:pPr>
            <w:r w:rsidRPr="0066686C">
              <w:rPr>
                <w:rFonts w:eastAsia="Arial Unicode MS"/>
                <w:bCs/>
                <w:sz w:val="22"/>
                <w:szCs w:val="22"/>
                <w:shd w:val="clear" w:color="auto" w:fill="FFFFFF"/>
                <w:lang w:bidi="ru-RU"/>
              </w:rPr>
              <w:t xml:space="preserve"> </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pPr>
            <w:r w:rsidRPr="0066686C">
              <w:lastRenderedPageBreak/>
              <w:t>Социальное обслуживание</w:t>
            </w:r>
          </w:p>
          <w:p w:rsidR="0066686C" w:rsidRPr="0066686C" w:rsidRDefault="0066686C" w:rsidP="0066686C">
            <w:pPr>
              <w:widowControl w:val="0"/>
              <w:spacing w:line="200" w:lineRule="exact"/>
              <w:ind w:left="57" w:right="57"/>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Дома социального обслуживания</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Оказание социальной помощи населению</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Оказание услуг связи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Общежития</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widowControl w:val="0"/>
              <w:spacing w:line="200" w:lineRule="exact"/>
              <w:ind w:left="57" w:right="57"/>
              <w:jc w:val="center"/>
              <w:rPr>
                <w:rFonts w:eastAsia="Arial Unicode MS"/>
                <w:color w:val="FF0000"/>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зданий, предназначенных для размещения домов престарелых, домов ребенка, детских домов, пунктов ночлега для бездомных граждан;</w:t>
            </w:r>
          </w:p>
          <w:p w:rsidR="0066686C" w:rsidRPr="0066686C" w:rsidRDefault="0066686C" w:rsidP="0066686C">
            <w:pPr>
              <w:autoSpaceDE w:val="0"/>
              <w:autoSpaceDN w:val="0"/>
              <w:adjustRightInd w:val="0"/>
              <w:jc w:val="both"/>
            </w:pPr>
            <w:r w:rsidRPr="0066686C">
              <w:t>размещение объектов капитального строительства для временного размещения вынужденных переселенцев, лиц, признанных беженцами</w:t>
            </w:r>
          </w:p>
          <w:p w:rsidR="0066686C" w:rsidRPr="0066686C" w:rsidRDefault="0066686C" w:rsidP="0066686C">
            <w:pPr>
              <w:autoSpaceDE w:val="0"/>
              <w:autoSpaceDN w:val="0"/>
              <w:adjustRightInd w:val="0"/>
              <w:jc w:val="both"/>
            </w:pPr>
            <w:r w:rsidRPr="0066686C">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6686C" w:rsidRPr="0066686C" w:rsidRDefault="0066686C" w:rsidP="0066686C">
            <w:pPr>
              <w:autoSpaceDE w:val="0"/>
              <w:autoSpaceDN w:val="0"/>
              <w:adjustRightInd w:val="0"/>
              <w:jc w:val="both"/>
            </w:pPr>
            <w:r w:rsidRPr="0066686C">
              <w:t>некоммерческих фондов, благотворительных организаций, клубов по интересам</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66686C" w:rsidRPr="0066686C" w:rsidRDefault="0066686C" w:rsidP="0066686C">
            <w:pPr>
              <w:spacing w:before="100" w:beforeAutospacing="1" w:after="100" w:afterAutospacing="1"/>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 w:rsidR="0066686C" w:rsidRPr="0066686C" w:rsidRDefault="0066686C" w:rsidP="0066686C">
            <w:pPr>
              <w:jc w:val="center"/>
            </w:pPr>
            <w:r w:rsidRPr="0066686C">
              <w:t>- Административное здание;</w:t>
            </w:r>
          </w:p>
          <w:p w:rsidR="0066686C" w:rsidRPr="0066686C" w:rsidRDefault="0066686C" w:rsidP="0066686C">
            <w:pPr>
              <w:jc w:val="center"/>
            </w:pPr>
            <w:r w:rsidRPr="0066686C">
              <w:t>- Дом престарелых;</w:t>
            </w:r>
          </w:p>
          <w:p w:rsidR="0066686C" w:rsidRPr="0066686C" w:rsidRDefault="0066686C" w:rsidP="0066686C">
            <w:pPr>
              <w:jc w:val="center"/>
            </w:pPr>
            <w:r w:rsidRPr="0066686C">
              <w:t>- Детский дом;</w:t>
            </w:r>
          </w:p>
          <w:p w:rsidR="0066686C" w:rsidRPr="0066686C" w:rsidRDefault="0066686C" w:rsidP="0066686C">
            <w:pPr>
              <w:numPr>
                <w:ilvl w:val="0"/>
                <w:numId w:val="5"/>
              </w:numPr>
              <w:tabs>
                <w:tab w:val="left" w:pos="612"/>
              </w:tabs>
              <w:ind w:left="252" w:firstLine="0"/>
              <w:jc w:val="center"/>
            </w:pPr>
            <w:r w:rsidRPr="0066686C">
              <w:t>Центр социальной помощи семье и детям;</w:t>
            </w:r>
          </w:p>
          <w:p w:rsidR="0066686C" w:rsidRPr="0066686C" w:rsidRDefault="0066686C" w:rsidP="0066686C">
            <w:pPr>
              <w:numPr>
                <w:ilvl w:val="0"/>
                <w:numId w:val="5"/>
              </w:numPr>
              <w:tabs>
                <w:tab w:val="left" w:pos="612"/>
              </w:tabs>
              <w:ind w:left="252" w:firstLine="0"/>
              <w:jc w:val="center"/>
            </w:pPr>
            <w:r w:rsidRPr="0066686C">
              <w:t>Детский дом-интернат;</w:t>
            </w:r>
          </w:p>
          <w:p w:rsidR="0066686C" w:rsidRPr="0066686C" w:rsidRDefault="0066686C" w:rsidP="0066686C">
            <w:pPr>
              <w:numPr>
                <w:ilvl w:val="0"/>
                <w:numId w:val="5"/>
              </w:numPr>
              <w:tabs>
                <w:tab w:val="left" w:pos="612"/>
              </w:tabs>
              <w:ind w:left="252" w:firstLine="0"/>
              <w:jc w:val="center"/>
            </w:pPr>
            <w:r w:rsidRPr="0066686C">
              <w:t>Дом ребенка (малютки);</w:t>
            </w:r>
          </w:p>
          <w:p w:rsidR="0066686C" w:rsidRPr="0066686C" w:rsidRDefault="0066686C" w:rsidP="0066686C">
            <w:pPr>
              <w:numPr>
                <w:ilvl w:val="0"/>
                <w:numId w:val="5"/>
              </w:numPr>
              <w:tabs>
                <w:tab w:val="left" w:pos="612"/>
              </w:tabs>
              <w:ind w:left="252" w:firstLine="0"/>
              <w:jc w:val="center"/>
            </w:pPr>
            <w:r w:rsidRPr="0066686C">
              <w:t>Дом-интернат для престарелых и инвалидов;</w:t>
            </w:r>
          </w:p>
          <w:p w:rsidR="0066686C" w:rsidRPr="0066686C" w:rsidRDefault="0066686C" w:rsidP="0066686C">
            <w:pPr>
              <w:numPr>
                <w:ilvl w:val="0"/>
                <w:numId w:val="5"/>
              </w:numPr>
              <w:tabs>
                <w:tab w:val="left" w:pos="612"/>
              </w:tabs>
              <w:ind w:left="252" w:firstLine="0"/>
              <w:jc w:val="center"/>
            </w:pPr>
            <w:r w:rsidRPr="0066686C">
              <w:t>Дом-интернат для детей-инвалидов;</w:t>
            </w:r>
          </w:p>
          <w:p w:rsidR="0066686C" w:rsidRPr="0066686C" w:rsidRDefault="0066686C" w:rsidP="0066686C">
            <w:pPr>
              <w:numPr>
                <w:ilvl w:val="0"/>
                <w:numId w:val="5"/>
              </w:numPr>
              <w:tabs>
                <w:tab w:val="left" w:pos="612"/>
              </w:tabs>
              <w:ind w:left="252" w:firstLine="0"/>
              <w:jc w:val="center"/>
            </w:pPr>
            <w:r w:rsidRPr="0066686C">
              <w:t>Дом-интернат для взрослых с физическими нарушениями;</w:t>
            </w:r>
          </w:p>
          <w:p w:rsidR="0066686C" w:rsidRPr="0066686C" w:rsidRDefault="0066686C" w:rsidP="0066686C">
            <w:pPr>
              <w:numPr>
                <w:ilvl w:val="0"/>
                <w:numId w:val="5"/>
              </w:numPr>
              <w:tabs>
                <w:tab w:val="left" w:pos="612"/>
              </w:tabs>
              <w:ind w:left="252" w:firstLine="0"/>
              <w:jc w:val="center"/>
            </w:pPr>
            <w:r w:rsidRPr="0066686C">
              <w:t>Психоневрологический интернат;</w:t>
            </w:r>
          </w:p>
          <w:p w:rsidR="0066686C" w:rsidRPr="0066686C" w:rsidRDefault="0066686C" w:rsidP="0066686C">
            <w:pPr>
              <w:jc w:val="center"/>
            </w:pPr>
            <w:r w:rsidRPr="0066686C">
              <w:t>- Пункт питания малоимущих граждан;</w:t>
            </w:r>
          </w:p>
          <w:p w:rsidR="0066686C" w:rsidRPr="0066686C" w:rsidRDefault="0066686C" w:rsidP="0066686C">
            <w:pPr>
              <w:jc w:val="center"/>
            </w:pPr>
            <w:r w:rsidRPr="0066686C">
              <w:t>- Пункт ночлега для бездомных граждан;</w:t>
            </w:r>
          </w:p>
          <w:p w:rsidR="0066686C" w:rsidRPr="0066686C" w:rsidRDefault="0066686C" w:rsidP="0066686C">
            <w:pPr>
              <w:jc w:val="center"/>
            </w:pPr>
            <w:r w:rsidRPr="0066686C">
              <w:t>-Отделение связи;</w:t>
            </w:r>
          </w:p>
          <w:p w:rsidR="0066686C" w:rsidRPr="0066686C" w:rsidRDefault="0066686C" w:rsidP="0066686C">
            <w:pPr>
              <w:jc w:val="center"/>
            </w:pPr>
            <w:r w:rsidRPr="0066686C">
              <w:t>- Почта;</w:t>
            </w:r>
          </w:p>
          <w:p w:rsidR="0066686C" w:rsidRPr="0066686C" w:rsidRDefault="0066686C" w:rsidP="0066686C">
            <w:pPr>
              <w:jc w:val="center"/>
            </w:pPr>
            <w:r w:rsidRPr="0066686C">
              <w:t>- Почтовое отделение</w:t>
            </w:r>
          </w:p>
          <w:p w:rsidR="0066686C" w:rsidRPr="0066686C" w:rsidRDefault="0066686C" w:rsidP="0066686C">
            <w:pPr>
              <w:jc w:val="center"/>
            </w:pPr>
            <w:r w:rsidRPr="0066686C">
              <w:t>-общежития</w:t>
            </w:r>
          </w:p>
          <w:p w:rsidR="0066686C" w:rsidRPr="0066686C" w:rsidRDefault="0066686C" w:rsidP="0066686C"/>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pacing w:val="8"/>
                <w:w w:val="70"/>
              </w:rPr>
            </w:pPr>
            <w:r w:rsidRPr="0066686C">
              <w:rPr>
                <w:rFonts w:eastAsia="Arial Unicode MS"/>
                <w:sz w:val="22"/>
                <w:szCs w:val="22"/>
                <w:shd w:val="clear" w:color="auto" w:fill="FFFFFF"/>
                <w:lang w:bidi="ru-RU"/>
              </w:rPr>
              <w:t>Магазины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spacing w:val="8"/>
                <w:w w:val="70"/>
              </w:rPr>
            </w:pPr>
            <w:r w:rsidRPr="0066686C">
              <w:rPr>
                <w:rFonts w:eastAsia="Arial Unicode MS"/>
                <w:bCs/>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Магазин;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xml:space="preserve">- </w:t>
            </w:r>
            <w:r w:rsidRPr="0066686C">
              <w:t>Аптека</w:t>
            </w:r>
          </w:p>
          <w:p w:rsidR="0066686C" w:rsidRPr="0066686C" w:rsidRDefault="0066686C" w:rsidP="0066686C">
            <w:pPr>
              <w:widowControl w:val="0"/>
              <w:ind w:left="57" w:right="57"/>
              <w:jc w:val="center"/>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pacing w:val="8"/>
                <w:w w:val="70"/>
              </w:rPr>
            </w:pPr>
            <w:r w:rsidRPr="0066686C">
              <w:rPr>
                <w:rFonts w:eastAsia="Arial Unicode MS"/>
                <w:sz w:val="22"/>
                <w:szCs w:val="22"/>
                <w:shd w:val="clear" w:color="auto" w:fill="FFFFFF"/>
                <w:lang w:bidi="ru-RU"/>
              </w:rPr>
              <w:lastRenderedPageBreak/>
              <w:t>Банковская и страховая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spacing w:val="8"/>
                <w:w w:val="70"/>
              </w:rPr>
            </w:pPr>
            <w:r w:rsidRPr="0066686C">
              <w:rPr>
                <w:rFonts w:eastAsia="Arial Unicode MS"/>
                <w:bCs/>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Банковское отделение;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Обменный пункт;</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Кредитно-финансовое учреждение;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Здание страховой компании</w:t>
            </w:r>
          </w:p>
          <w:p w:rsidR="0066686C" w:rsidRPr="0066686C" w:rsidRDefault="0066686C" w:rsidP="0066686C">
            <w:pPr>
              <w:widowControl w:val="0"/>
              <w:ind w:left="57" w:right="57"/>
              <w:jc w:val="center"/>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pacing w:val="8"/>
                <w:w w:val="70"/>
              </w:rPr>
            </w:pPr>
            <w:r w:rsidRPr="0066686C">
              <w:rPr>
                <w:rFonts w:eastAsia="Arial Unicode MS"/>
                <w:shd w:val="clear" w:color="auto" w:fill="FFFFFF"/>
                <w:lang w:bidi="ru-RU"/>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spacing w:val="8"/>
                <w:w w:val="70"/>
              </w:rPr>
            </w:pPr>
            <w:r w:rsidRPr="0066686C">
              <w:rPr>
                <w:rFonts w:eastAsia="Arial Unicode MS"/>
                <w:bCs/>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Ресторан;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widowControl w:val="0"/>
              <w:ind w:left="57" w:right="57"/>
              <w:jc w:val="center"/>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r w:rsidRPr="0066686C">
              <w:lastRenderedPageBreak/>
              <w:t>Спорт</w:t>
            </w:r>
          </w:p>
          <w:p w:rsidR="0066686C" w:rsidRPr="0066686C" w:rsidRDefault="0066686C" w:rsidP="0066686C">
            <w:pPr>
              <w:autoSpaceDE w:val="0"/>
              <w:autoSpaceDN w:val="0"/>
              <w:adjustRightInd w:val="0"/>
              <w:jc w:val="both"/>
            </w:pPr>
            <w:r w:rsidRPr="0066686C">
              <w:t>Обеспечение спортивно-зрелищных мероприятий</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занятий спортом в помещениях</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Оборудованные 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Водный спорт</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Авиационный спорт</w:t>
                  </w:r>
                </w:p>
                <w:p w:rsidR="0066686C" w:rsidRPr="0066686C" w:rsidRDefault="0066686C" w:rsidP="0066686C">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c>
            </w:tr>
          </w:tbl>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Спортивные базы</w:t>
            </w:r>
          </w:p>
          <w:p w:rsidR="0066686C" w:rsidRPr="0066686C" w:rsidRDefault="0066686C" w:rsidP="0066686C">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66686C" w:rsidRPr="0066686C" w:rsidTr="0066686C">
              <w:tc>
                <w:tcPr>
                  <w:tcW w:w="3812"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66686C" w:rsidRPr="0066686C" w:rsidRDefault="0066686C" w:rsidP="0066686C">
            <w:pPr>
              <w:autoSpaceDE w:val="0"/>
              <w:autoSpaceDN w:val="0"/>
              <w:adjustRightInd w:val="0"/>
              <w:jc w:val="both"/>
            </w:pPr>
            <w:r w:rsidRPr="0066686C">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6686C" w:rsidRPr="0066686C" w:rsidRDefault="0066686C" w:rsidP="0066686C">
            <w:pPr>
              <w:autoSpaceDE w:val="0"/>
              <w:autoSpaceDN w:val="0"/>
              <w:adjustRightInd w:val="0"/>
              <w:jc w:val="both"/>
            </w:pPr>
            <w:r w:rsidRPr="0066686C">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66686C" w:rsidRPr="0066686C" w:rsidRDefault="0066686C" w:rsidP="0066686C">
            <w:pPr>
              <w:autoSpaceDE w:val="0"/>
              <w:autoSpaceDN w:val="0"/>
              <w:adjustRightInd w:val="0"/>
              <w:jc w:val="both"/>
            </w:pPr>
            <w:r w:rsidRPr="0066686C">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66686C" w:rsidRPr="0066686C" w:rsidRDefault="0066686C" w:rsidP="0066686C">
            <w:pPr>
              <w:autoSpaceDE w:val="0"/>
              <w:autoSpaceDN w:val="0"/>
              <w:adjustRightInd w:val="0"/>
              <w:jc w:val="both"/>
            </w:pPr>
            <w:r w:rsidRPr="0066686C">
              <w:t>Размещение спортивных баз и лагерей, в которых осуществляется спортивная подготовка длительно проживающих в них лиц</w:t>
            </w:r>
          </w:p>
          <w:p w:rsidR="0066686C" w:rsidRPr="0066686C" w:rsidRDefault="0066686C" w:rsidP="0066686C">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Стадион;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спортивное сооружение;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клуб;</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зал;</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Бассейн;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Ледовая арена;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Площадка для занятия спортом</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-Ангары</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xml:space="preserve">-спортивные базы </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-спортивные лагеря</w:t>
            </w:r>
          </w:p>
          <w:p w:rsidR="0066686C" w:rsidRPr="0066686C" w:rsidRDefault="0066686C" w:rsidP="0066686C">
            <w:pPr>
              <w:widowControl w:val="0"/>
              <w:ind w:left="57" w:right="57"/>
              <w:jc w:val="center"/>
              <w:rPr>
                <w:rFonts w:eastAsia="Arial Unicode MS"/>
                <w:bCs/>
                <w:shd w:val="clear" w:color="auto" w:fill="FFFFFF"/>
                <w:lang w:bidi="ru-RU"/>
              </w:rP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8" w:name="sub_1036"/>
            <w:r w:rsidRPr="0066686C">
              <w:t>Культурное развитие</w:t>
            </w:r>
            <w:bookmarkEnd w:id="8"/>
            <w:r w:rsidRPr="0066686C">
              <w:t>:</w:t>
            </w: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rPr>
                <w:sz w:val="22"/>
                <w:szCs w:val="22"/>
              </w:rPr>
              <w:t>Объекты культурно-досуговой деятельности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Парки культуры и отдыха</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Цирки и зверинцы</w:t>
            </w:r>
          </w:p>
          <w:p w:rsidR="0066686C" w:rsidRPr="0066686C" w:rsidRDefault="0066686C" w:rsidP="0066686C">
            <w:pPr>
              <w:ind w:left="57" w:right="57"/>
              <w:jc w:val="center"/>
              <w:rPr>
                <w:rFonts w:eastAsia="Calibri"/>
                <w:bCs/>
                <w:color w:val="FF0000"/>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6686C" w:rsidRPr="0066686C" w:rsidRDefault="0066686C" w:rsidP="0066686C">
            <w:pPr>
              <w:autoSpaceDE w:val="0"/>
              <w:autoSpaceDN w:val="0"/>
              <w:adjustRightInd w:val="0"/>
              <w:jc w:val="both"/>
            </w:pPr>
            <w:r w:rsidRPr="0066686C">
              <w:rPr>
                <w:sz w:val="22"/>
                <w:szCs w:val="22"/>
              </w:rPr>
              <w:t>парков культуры и отдыха</w:t>
            </w:r>
          </w:p>
          <w:p w:rsidR="0066686C" w:rsidRPr="0066686C" w:rsidRDefault="0066686C" w:rsidP="0066686C">
            <w:pPr>
              <w:autoSpaceDE w:val="0"/>
              <w:autoSpaceDN w:val="0"/>
              <w:adjustRightInd w:val="0"/>
              <w:jc w:val="both"/>
            </w:pPr>
            <w:r w:rsidRPr="0066686C">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66686C" w:rsidRPr="0066686C" w:rsidRDefault="0066686C" w:rsidP="0066686C">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Музей;</w:t>
            </w:r>
          </w:p>
          <w:p w:rsidR="0066686C" w:rsidRPr="0066686C" w:rsidRDefault="0066686C" w:rsidP="0066686C">
            <w:pPr>
              <w:widowControl w:val="0"/>
              <w:autoSpaceDE w:val="0"/>
              <w:autoSpaceDN w:val="0"/>
              <w:adjustRightInd w:val="0"/>
              <w:jc w:val="center"/>
            </w:pPr>
            <w:r w:rsidRPr="0066686C">
              <w:t>- Выставочный зал;</w:t>
            </w:r>
          </w:p>
          <w:p w:rsidR="0066686C" w:rsidRPr="0066686C" w:rsidRDefault="0066686C" w:rsidP="0066686C">
            <w:pPr>
              <w:widowControl w:val="0"/>
              <w:autoSpaceDE w:val="0"/>
              <w:autoSpaceDN w:val="0"/>
              <w:adjustRightInd w:val="0"/>
              <w:jc w:val="center"/>
            </w:pPr>
            <w:r w:rsidRPr="0066686C">
              <w:t>- Художественная галерея;</w:t>
            </w:r>
          </w:p>
          <w:p w:rsidR="0066686C" w:rsidRPr="0066686C" w:rsidRDefault="0066686C" w:rsidP="0066686C">
            <w:pPr>
              <w:widowControl w:val="0"/>
              <w:autoSpaceDE w:val="0"/>
              <w:autoSpaceDN w:val="0"/>
              <w:adjustRightInd w:val="0"/>
              <w:jc w:val="center"/>
            </w:pPr>
            <w:r w:rsidRPr="0066686C">
              <w:t>- Дом культуры;</w:t>
            </w:r>
          </w:p>
          <w:p w:rsidR="0066686C" w:rsidRPr="0066686C" w:rsidRDefault="0066686C" w:rsidP="0066686C">
            <w:pPr>
              <w:widowControl w:val="0"/>
              <w:autoSpaceDE w:val="0"/>
              <w:autoSpaceDN w:val="0"/>
              <w:adjustRightInd w:val="0"/>
              <w:jc w:val="center"/>
            </w:pPr>
            <w:r w:rsidRPr="0066686C">
              <w:t>- Центр культурного развития;</w:t>
            </w:r>
          </w:p>
          <w:p w:rsidR="0066686C" w:rsidRPr="0066686C" w:rsidRDefault="0066686C" w:rsidP="0066686C">
            <w:pPr>
              <w:widowControl w:val="0"/>
              <w:autoSpaceDE w:val="0"/>
              <w:autoSpaceDN w:val="0"/>
              <w:adjustRightInd w:val="0"/>
              <w:jc w:val="center"/>
            </w:pPr>
            <w:r w:rsidRPr="0066686C">
              <w:t>- Библиотека;</w:t>
            </w:r>
          </w:p>
          <w:p w:rsidR="0066686C" w:rsidRPr="0066686C" w:rsidRDefault="0066686C" w:rsidP="0066686C">
            <w:pPr>
              <w:widowControl w:val="0"/>
              <w:autoSpaceDE w:val="0"/>
              <w:autoSpaceDN w:val="0"/>
              <w:adjustRightInd w:val="0"/>
              <w:jc w:val="center"/>
            </w:pPr>
            <w:r w:rsidRPr="0066686C">
              <w:t>- Пункт книговыдачи;</w:t>
            </w:r>
          </w:p>
          <w:p w:rsidR="0066686C" w:rsidRPr="0066686C" w:rsidRDefault="0066686C" w:rsidP="0066686C">
            <w:pPr>
              <w:widowControl w:val="0"/>
              <w:autoSpaceDE w:val="0"/>
              <w:autoSpaceDN w:val="0"/>
              <w:adjustRightInd w:val="0"/>
              <w:jc w:val="center"/>
            </w:pPr>
            <w:r w:rsidRPr="0066686C">
              <w:t>- Кинозал</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9" w:name="sub_1037"/>
            <w:r w:rsidRPr="0066686C">
              <w:t>Религиозное использование</w:t>
            </w:r>
            <w:bookmarkEnd w:id="9"/>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t>Осуществление религиозных обрядов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Религиозное управление и образование</w:t>
            </w:r>
          </w:p>
          <w:p w:rsidR="0066686C" w:rsidRPr="0066686C" w:rsidRDefault="0066686C" w:rsidP="0066686C">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Церковь;</w:t>
            </w:r>
          </w:p>
          <w:p w:rsidR="0066686C" w:rsidRPr="0066686C" w:rsidRDefault="0066686C" w:rsidP="0066686C">
            <w:pPr>
              <w:widowControl w:val="0"/>
              <w:autoSpaceDE w:val="0"/>
              <w:autoSpaceDN w:val="0"/>
              <w:adjustRightInd w:val="0"/>
              <w:jc w:val="center"/>
            </w:pPr>
            <w:r w:rsidRPr="0066686C">
              <w:t>- Собор;</w:t>
            </w:r>
          </w:p>
          <w:p w:rsidR="0066686C" w:rsidRPr="0066686C" w:rsidRDefault="0066686C" w:rsidP="0066686C">
            <w:pPr>
              <w:widowControl w:val="0"/>
              <w:autoSpaceDE w:val="0"/>
              <w:autoSpaceDN w:val="0"/>
              <w:adjustRightInd w:val="0"/>
              <w:jc w:val="center"/>
            </w:pPr>
            <w:r w:rsidRPr="0066686C">
              <w:t>- Храм;</w:t>
            </w:r>
          </w:p>
          <w:p w:rsidR="0066686C" w:rsidRPr="0066686C" w:rsidRDefault="0066686C" w:rsidP="0066686C">
            <w:pPr>
              <w:widowControl w:val="0"/>
              <w:autoSpaceDE w:val="0"/>
              <w:autoSpaceDN w:val="0"/>
              <w:adjustRightInd w:val="0"/>
              <w:jc w:val="center"/>
            </w:pPr>
            <w:r w:rsidRPr="0066686C">
              <w:t>- Часовня;</w:t>
            </w:r>
          </w:p>
          <w:p w:rsidR="0066686C" w:rsidRPr="0066686C" w:rsidRDefault="0066686C" w:rsidP="0066686C">
            <w:pPr>
              <w:widowControl w:val="0"/>
              <w:autoSpaceDE w:val="0"/>
              <w:autoSpaceDN w:val="0"/>
              <w:adjustRightInd w:val="0"/>
              <w:jc w:val="center"/>
            </w:pPr>
            <w:r w:rsidRPr="0066686C">
              <w:t>- Монастырь;</w:t>
            </w:r>
          </w:p>
          <w:p w:rsidR="0066686C" w:rsidRPr="0066686C" w:rsidRDefault="0066686C" w:rsidP="0066686C">
            <w:pPr>
              <w:widowControl w:val="0"/>
              <w:autoSpaceDE w:val="0"/>
              <w:autoSpaceDN w:val="0"/>
              <w:adjustRightInd w:val="0"/>
              <w:jc w:val="center"/>
            </w:pPr>
            <w:r w:rsidRPr="0066686C">
              <w:t>- Воскресная школа;</w:t>
            </w:r>
          </w:p>
          <w:p w:rsidR="0066686C" w:rsidRPr="0066686C" w:rsidRDefault="0066686C" w:rsidP="0066686C">
            <w:pPr>
              <w:widowControl w:val="0"/>
              <w:autoSpaceDE w:val="0"/>
              <w:autoSpaceDN w:val="0"/>
              <w:adjustRightInd w:val="0"/>
              <w:jc w:val="center"/>
            </w:pPr>
            <w:r w:rsidRPr="0066686C">
              <w:t>- Семинария;</w:t>
            </w:r>
          </w:p>
          <w:p w:rsidR="0066686C" w:rsidRPr="0066686C" w:rsidRDefault="0066686C" w:rsidP="0066686C">
            <w:pPr>
              <w:widowControl w:val="0"/>
              <w:autoSpaceDE w:val="0"/>
              <w:autoSpaceDN w:val="0"/>
              <w:adjustRightInd w:val="0"/>
              <w:jc w:val="center"/>
            </w:pPr>
            <w:r w:rsidRPr="0066686C">
              <w:t>- Духовное училище</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 xml:space="preserve"> </w:t>
            </w:r>
          </w:p>
          <w:p w:rsidR="0066686C" w:rsidRPr="0066686C" w:rsidRDefault="0066686C" w:rsidP="0066686C">
            <w:pPr>
              <w:jc w:val="center"/>
            </w:pPr>
          </w:p>
          <w:p w:rsidR="0066686C" w:rsidRPr="0066686C" w:rsidRDefault="0066686C" w:rsidP="0066686C">
            <w:pPr>
              <w:jc w:val="center"/>
            </w:pPr>
            <w:r w:rsidRPr="0066686C">
              <w:t>- Индивидуальный гараж</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10" w:name="sub_10120"/>
            <w:r w:rsidRPr="0066686C">
              <w:t>Земельные участки (территории) общего пользования</w:t>
            </w:r>
            <w:bookmarkEnd w:id="10"/>
          </w:p>
          <w:p w:rsidR="0066686C" w:rsidRPr="0066686C" w:rsidRDefault="0066686C" w:rsidP="0066686C">
            <w:pPr>
              <w:autoSpaceDE w:val="0"/>
              <w:autoSpaceDN w:val="0"/>
              <w:adjustRightInd w:val="0"/>
              <w:jc w:val="both"/>
            </w:pPr>
            <w:r w:rsidRPr="0066686C">
              <w:t>Улично-дорожная сеть</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Благоустройство территории</w:t>
            </w:r>
          </w:p>
          <w:p w:rsidR="0066686C" w:rsidRPr="0066686C" w:rsidRDefault="0066686C" w:rsidP="0066686C">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686C" w:rsidRPr="0066686C" w:rsidRDefault="0066686C" w:rsidP="0066686C">
            <w:pPr>
              <w:autoSpaceDE w:val="0"/>
              <w:autoSpaceDN w:val="0"/>
              <w:adjustRightInd w:val="0"/>
              <w:jc w:val="both"/>
            </w:pPr>
            <w:r w:rsidRPr="0066686C">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 w:history="1">
              <w:r w:rsidRPr="0066686C">
                <w:rPr>
                  <w:color w:val="0000FF"/>
                </w:rPr>
                <w:t>кодами 2.7.1</w:t>
              </w:r>
            </w:hyperlink>
            <w:r w:rsidRPr="0066686C">
              <w:t xml:space="preserve">, </w:t>
            </w:r>
            <w:hyperlink r:id="rId8" w:history="1">
              <w:r w:rsidRPr="0066686C">
                <w:rPr>
                  <w:color w:val="0000FF"/>
                </w:rPr>
                <w:t>4.9</w:t>
              </w:r>
            </w:hyperlink>
            <w:r w:rsidRPr="0066686C">
              <w:t xml:space="preserve">, </w:t>
            </w:r>
            <w:hyperlink r:id="rId9" w:history="1">
              <w:r w:rsidRPr="0066686C">
                <w:rPr>
                  <w:color w:val="0000FF"/>
                </w:rPr>
                <w:t>7.2.3</w:t>
              </w:r>
            </w:hyperlink>
            <w:r w:rsidRPr="0066686C">
              <w:t>, а также некапитальных сооружений, предназначенных для охраны транспортных средств.</w:t>
            </w:r>
          </w:p>
          <w:p w:rsidR="0066686C" w:rsidRPr="0066686C" w:rsidRDefault="0066686C" w:rsidP="0066686C">
            <w:pPr>
              <w:autoSpaceDE w:val="0"/>
              <w:autoSpaceDN w:val="0"/>
              <w:adjustRightInd w:val="0"/>
              <w:jc w:val="both"/>
            </w:pPr>
            <w:r w:rsidRPr="0066686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6686C" w:rsidRPr="0066686C" w:rsidRDefault="0066686C" w:rsidP="0066686C">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xml:space="preserve">- Сквер; </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widowControl w:val="0"/>
              <w:autoSpaceDE w:val="0"/>
              <w:autoSpaceDN w:val="0"/>
              <w:adjustRightInd w:val="0"/>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11" w:name="sub_10111"/>
            <w:r w:rsidRPr="0066686C">
              <w:t>Общее пользование водными объектами</w:t>
            </w:r>
            <w:bookmarkEnd w:id="1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12" w:name="sub_10110"/>
            <w:r w:rsidRPr="0066686C">
              <w:t>Водные объекты</w:t>
            </w:r>
            <w:bookmarkEnd w:id="1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13" w:name="sub_1093"/>
            <w:r w:rsidRPr="0066686C">
              <w:t>Историко-культурная деятельность</w:t>
            </w:r>
            <w:bookmarkEnd w:id="1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культурного</w:t>
            </w:r>
          </w:p>
          <w:p w:rsidR="0066686C" w:rsidRPr="0066686C" w:rsidRDefault="0066686C" w:rsidP="0066686C">
            <w:pPr>
              <w:widowControl w:val="0"/>
              <w:autoSpaceDE w:val="0"/>
              <w:autoSpaceDN w:val="0"/>
              <w:adjustRightInd w:val="0"/>
              <w:jc w:val="center"/>
            </w:pPr>
            <w:r w:rsidRPr="0066686C">
              <w:t xml:space="preserve"> наследия;</w:t>
            </w:r>
          </w:p>
          <w:p w:rsidR="0066686C" w:rsidRPr="0066686C" w:rsidRDefault="0066686C" w:rsidP="0066686C">
            <w:pPr>
              <w:widowControl w:val="0"/>
              <w:autoSpaceDE w:val="0"/>
              <w:autoSpaceDN w:val="0"/>
              <w:adjustRightInd w:val="0"/>
              <w:jc w:val="center"/>
            </w:pPr>
            <w:r w:rsidRPr="0066686C">
              <w:t xml:space="preserve">- Памятник истории и </w:t>
            </w:r>
          </w:p>
          <w:p w:rsidR="0066686C" w:rsidRPr="0066686C" w:rsidRDefault="0066686C" w:rsidP="0066686C">
            <w:pPr>
              <w:widowControl w:val="0"/>
              <w:autoSpaceDE w:val="0"/>
              <w:autoSpaceDN w:val="0"/>
              <w:adjustRightInd w:val="0"/>
              <w:jc w:val="center"/>
            </w:pPr>
            <w:r w:rsidRPr="0066686C">
              <w:t>культуры;</w:t>
            </w:r>
          </w:p>
          <w:p w:rsidR="0066686C" w:rsidRPr="0066686C" w:rsidRDefault="0066686C" w:rsidP="0066686C">
            <w:pPr>
              <w:widowControl w:val="0"/>
              <w:autoSpaceDE w:val="0"/>
              <w:autoSpaceDN w:val="0"/>
              <w:adjustRightInd w:val="0"/>
              <w:jc w:val="center"/>
            </w:pPr>
            <w:r w:rsidRPr="0066686C">
              <w:t>- Ансамбль</w:t>
            </w:r>
          </w:p>
          <w:p w:rsidR="0066686C" w:rsidRPr="0066686C" w:rsidRDefault="0066686C" w:rsidP="0066686C">
            <w:pPr>
              <w:widowControl w:val="0"/>
              <w:autoSpaceDE w:val="0"/>
              <w:autoSpaceDN w:val="0"/>
              <w:adjustRightInd w:val="0"/>
              <w:jc w:val="center"/>
            </w:pPr>
            <w:r w:rsidRPr="0066686C">
              <w:t xml:space="preserve"> </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14" w:name="sub_1083"/>
            <w:r w:rsidRPr="0066686C">
              <w:t>Обеспечение внутреннего правопорядка</w:t>
            </w:r>
            <w:bookmarkEnd w:id="1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Росгвардии,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Здание РОВД, ГИБДД, военные комиссариаты;</w:t>
            </w:r>
          </w:p>
          <w:p w:rsidR="0066686C" w:rsidRPr="0066686C" w:rsidRDefault="0066686C" w:rsidP="0066686C">
            <w:pPr>
              <w:widowControl w:val="0"/>
              <w:autoSpaceDE w:val="0"/>
              <w:autoSpaceDN w:val="0"/>
              <w:adjustRightInd w:val="0"/>
              <w:jc w:val="center"/>
            </w:pPr>
            <w:r w:rsidRPr="0066686C">
              <w:t>- Здание, сооружение следственных органов;</w:t>
            </w:r>
          </w:p>
          <w:p w:rsidR="0066686C" w:rsidRPr="0066686C" w:rsidRDefault="0066686C" w:rsidP="0066686C">
            <w:pPr>
              <w:widowControl w:val="0"/>
              <w:autoSpaceDE w:val="0"/>
              <w:autoSpaceDN w:val="0"/>
              <w:adjustRightInd w:val="0"/>
              <w:jc w:val="center"/>
            </w:pPr>
            <w:r w:rsidRPr="0066686C">
              <w:t>- Отделение, участковый пункт полиции;</w:t>
            </w:r>
          </w:p>
          <w:p w:rsidR="0066686C" w:rsidRPr="0066686C" w:rsidRDefault="0066686C" w:rsidP="0066686C">
            <w:pPr>
              <w:widowControl w:val="0"/>
              <w:autoSpaceDE w:val="0"/>
              <w:autoSpaceDN w:val="0"/>
              <w:adjustRightInd w:val="0"/>
              <w:jc w:val="center"/>
            </w:pPr>
            <w:r w:rsidRPr="0066686C">
              <w:t>- Пожарное депо;</w:t>
            </w:r>
          </w:p>
          <w:p w:rsidR="0066686C" w:rsidRPr="0066686C" w:rsidRDefault="0066686C" w:rsidP="0066686C">
            <w:pPr>
              <w:widowControl w:val="0"/>
              <w:autoSpaceDE w:val="0"/>
              <w:autoSpaceDN w:val="0"/>
              <w:adjustRightInd w:val="0"/>
              <w:jc w:val="center"/>
            </w:pPr>
            <w:r w:rsidRPr="0066686C">
              <w:t>- Пожарная часть;</w:t>
            </w:r>
          </w:p>
          <w:p w:rsidR="0066686C" w:rsidRPr="0066686C" w:rsidRDefault="0066686C" w:rsidP="0066686C">
            <w:pPr>
              <w:widowControl w:val="0"/>
              <w:autoSpaceDE w:val="0"/>
              <w:autoSpaceDN w:val="0"/>
              <w:adjustRightInd w:val="0"/>
              <w:jc w:val="center"/>
            </w:pPr>
            <w:r w:rsidRPr="0066686C">
              <w:t>- Объект гражданской обороны;</w:t>
            </w:r>
          </w:p>
          <w:p w:rsidR="0066686C" w:rsidRPr="0066686C" w:rsidRDefault="0066686C" w:rsidP="0066686C">
            <w:pPr>
              <w:widowControl w:val="0"/>
              <w:autoSpaceDE w:val="0"/>
              <w:autoSpaceDN w:val="0"/>
              <w:adjustRightInd w:val="0"/>
              <w:jc w:val="center"/>
            </w:pPr>
            <w:r w:rsidRPr="0066686C">
              <w:t>- Спасательная служба;</w:t>
            </w:r>
          </w:p>
          <w:p w:rsidR="0066686C" w:rsidRPr="0066686C" w:rsidRDefault="0066686C" w:rsidP="0066686C">
            <w:pPr>
              <w:widowControl w:val="0"/>
              <w:autoSpaceDE w:val="0"/>
              <w:autoSpaceDN w:val="0"/>
              <w:adjustRightInd w:val="0"/>
              <w:jc w:val="center"/>
            </w:pPr>
            <w:r w:rsidRPr="0066686C">
              <w:t>- Гараж</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15" w:name="sub_10491"/>
          </w:p>
          <w:p w:rsidR="0066686C" w:rsidRPr="0066686C" w:rsidRDefault="0066686C" w:rsidP="0066686C">
            <w:pPr>
              <w:jc w:val="center"/>
            </w:pPr>
          </w:p>
          <w:p w:rsidR="0066686C" w:rsidRPr="0066686C" w:rsidRDefault="0066686C" w:rsidP="0066686C">
            <w:pPr>
              <w:jc w:val="center"/>
            </w:pPr>
            <w:r w:rsidRPr="0066686C">
              <w:t>Объекты дорожного  сервиса</w:t>
            </w:r>
            <w:bookmarkEnd w:id="15"/>
          </w:p>
          <w:tbl>
            <w:tblPr>
              <w:tblW w:w="0" w:type="auto"/>
              <w:tblLayout w:type="fixed"/>
              <w:tblCellMar>
                <w:top w:w="102" w:type="dxa"/>
                <w:left w:w="62" w:type="dxa"/>
                <w:bottom w:w="102" w:type="dxa"/>
                <w:right w:w="62" w:type="dxa"/>
              </w:tblCellMar>
              <w:tblLook w:val="0000"/>
            </w:tblPr>
            <w:tblGrid>
              <w:gridCol w:w="2774"/>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Заправка транспортных средств</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дорожного отдыха</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Автомобильные мойки</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Ремонт автомобилей</w:t>
                  </w:r>
                </w:p>
              </w:tc>
            </w:tr>
          </w:tbl>
          <w:p w:rsidR="0066686C" w:rsidRPr="0066686C" w:rsidRDefault="0066686C" w:rsidP="0066686C">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66686C" w:rsidRPr="0066686C" w:rsidRDefault="0066686C" w:rsidP="0066686C">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Амбулаторное ветеринарное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объектов капитального строительства, предназначенных для оказания ветеринарных услуг без содержания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pPr>
            <w:r w:rsidRPr="0066686C">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66686C">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 со стационаром;</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Приют для животных;</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Гостиница для животных</w:t>
            </w:r>
          </w:p>
          <w:p w:rsidR="0066686C" w:rsidRPr="0066686C" w:rsidRDefault="0066686C" w:rsidP="0066686C">
            <w:pPr>
              <w:jc w:val="center"/>
              <w:rPr>
                <w:rFonts w:eastAsia="Arial Unicode MS"/>
                <w:bCs/>
                <w:shd w:val="clear" w:color="auto" w:fill="FFFFFF"/>
                <w:lang w:bidi="ru-RU"/>
              </w:rPr>
            </w:pPr>
          </w:p>
        </w:tc>
      </w:tr>
      <w:tr w:rsidR="0066686C" w:rsidRPr="0066686C" w:rsidTr="0066686C">
        <w:trPr>
          <w:trHeight w:val="70"/>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16" w:name="sub_1031"/>
          </w:p>
          <w:p w:rsidR="0066686C" w:rsidRPr="0066686C" w:rsidRDefault="0066686C" w:rsidP="0066686C">
            <w:pPr>
              <w:jc w:val="center"/>
            </w:pPr>
            <w:r w:rsidRPr="0066686C">
              <w:t>Коммунальное обслуживание</w:t>
            </w:r>
            <w:bookmarkEnd w:id="16"/>
          </w:p>
          <w:p w:rsidR="0066686C" w:rsidRPr="0066686C" w:rsidRDefault="0066686C" w:rsidP="0066686C">
            <w:pPr>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Предоставление коммунальных услуг</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Административные здания организаций, обеспечивающих предоставление коммунальных услуг</w:t>
            </w:r>
          </w:p>
          <w:p w:rsidR="0066686C" w:rsidRPr="0066686C" w:rsidRDefault="0066686C" w:rsidP="0066686C">
            <w:pPr>
              <w:jc w:val="center"/>
              <w:rPr>
                <w:rFonts w:eastAsia="Arial Unicode MS"/>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proofErr w:type="gramStart"/>
            <w:r w:rsidRPr="0066686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6686C" w:rsidRPr="0066686C" w:rsidRDefault="0066686C" w:rsidP="0066686C">
            <w:pPr>
              <w:autoSpaceDE w:val="0"/>
              <w:autoSpaceDN w:val="0"/>
              <w:adjustRightInd w:val="0"/>
              <w:jc w:val="both"/>
            </w:pPr>
            <w:r w:rsidRPr="0066686C">
              <w:t>Размещение зданий, предназначенных для приема физических и юридических лиц в связи с предоставлением им коммунальных услуг</w:t>
            </w:r>
          </w:p>
          <w:p w:rsidR="0066686C" w:rsidRPr="0066686C" w:rsidRDefault="0066686C" w:rsidP="0066686C">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jc w:val="center"/>
            </w:pPr>
            <w:r w:rsidRPr="0066686C">
              <w:t>- Площадка для сбора мусора</w:t>
            </w:r>
          </w:p>
          <w:p w:rsidR="0066686C" w:rsidRPr="0066686C" w:rsidRDefault="0066686C" w:rsidP="0066686C">
            <w:pPr>
              <w:jc w:val="center"/>
            </w:pPr>
            <w:r w:rsidRPr="0066686C">
              <w:t>-административные здания</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17" w:name="sub_1033"/>
          </w:p>
          <w:p w:rsidR="0066686C" w:rsidRPr="0066686C" w:rsidRDefault="0066686C" w:rsidP="0066686C">
            <w:pPr>
              <w:jc w:val="center"/>
            </w:pPr>
          </w:p>
          <w:p w:rsidR="0066686C" w:rsidRPr="0066686C" w:rsidRDefault="0066686C" w:rsidP="0066686C">
            <w:pPr>
              <w:jc w:val="center"/>
            </w:pPr>
            <w:r w:rsidRPr="0066686C">
              <w:t>Бытовое обслуживание</w:t>
            </w:r>
            <w:bookmarkEnd w:id="17"/>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 xml:space="preserve"> </w:t>
            </w:r>
          </w:p>
          <w:p w:rsidR="0066686C" w:rsidRPr="0066686C" w:rsidRDefault="0066686C" w:rsidP="0066686C">
            <w:pPr>
              <w:jc w:val="both"/>
            </w:pPr>
            <w:r w:rsidRPr="0066686C">
              <w:t>- Мастерская мелкого ремонта;</w:t>
            </w:r>
          </w:p>
          <w:p w:rsidR="0066686C" w:rsidRPr="0066686C" w:rsidRDefault="0066686C" w:rsidP="0066686C">
            <w:pPr>
              <w:jc w:val="center"/>
            </w:pPr>
            <w:r w:rsidRPr="0066686C">
              <w:t>- Баня общественная;</w:t>
            </w:r>
          </w:p>
          <w:p w:rsidR="0066686C" w:rsidRPr="0066686C" w:rsidRDefault="0066686C" w:rsidP="0066686C">
            <w:pPr>
              <w:jc w:val="center"/>
            </w:pPr>
            <w:r w:rsidRPr="0066686C">
              <w:t>- Парикмахерская;</w:t>
            </w:r>
          </w:p>
          <w:p w:rsidR="0066686C" w:rsidRPr="0066686C" w:rsidRDefault="0066686C" w:rsidP="0066686C">
            <w:pPr>
              <w:jc w:val="center"/>
            </w:pPr>
            <w:r w:rsidRPr="0066686C">
              <w:t>- Ателье;</w:t>
            </w:r>
          </w:p>
          <w:p w:rsidR="0066686C" w:rsidRPr="0066686C" w:rsidRDefault="0066686C" w:rsidP="0066686C">
            <w:pPr>
              <w:jc w:val="center"/>
            </w:pPr>
            <w:r w:rsidRPr="0066686C">
              <w:t>- Прачечная;</w:t>
            </w:r>
          </w:p>
          <w:p w:rsidR="0066686C" w:rsidRPr="0066686C" w:rsidRDefault="0066686C" w:rsidP="0066686C">
            <w:pPr>
              <w:jc w:val="center"/>
            </w:pPr>
            <w:r w:rsidRPr="0066686C">
              <w:t>- Химчистка</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18" w:name="sub_10391"/>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Обеспечение деятельности в области гидрометеорологии и смежных с ней областях</w:t>
            </w:r>
            <w:bookmarkEnd w:id="18"/>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xml:space="preserve">- Стационарный пункт наблюдений за состоянием окружающей среды, </w:t>
            </w:r>
          </w:p>
          <w:p w:rsidR="0066686C" w:rsidRPr="0066686C" w:rsidRDefault="0066686C" w:rsidP="0066686C">
            <w:pPr>
              <w:jc w:val="center"/>
            </w:pPr>
            <w:r w:rsidRPr="0066686C">
              <w:t>- Гидрологический пост</w:t>
            </w:r>
          </w:p>
          <w:p w:rsidR="0066686C" w:rsidRPr="0066686C" w:rsidRDefault="0066686C" w:rsidP="0066686C">
            <w:pPr>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19" w:name="sub_1043"/>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Рынки</w:t>
            </w:r>
            <w:bookmarkEnd w:id="1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686C" w:rsidRPr="0066686C" w:rsidRDefault="0066686C" w:rsidP="0066686C">
            <w:pPr>
              <w:jc w:val="both"/>
            </w:pPr>
            <w:r w:rsidRPr="0066686C">
              <w:t>размещение гаражей и (или) стоянок для автомобилей сотрудников и посетителей рынка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Ярмарка;</w:t>
            </w:r>
          </w:p>
          <w:p w:rsidR="0066686C" w:rsidRPr="0066686C" w:rsidRDefault="0066686C" w:rsidP="0066686C">
            <w:pPr>
              <w:widowControl w:val="0"/>
              <w:autoSpaceDE w:val="0"/>
              <w:autoSpaceDN w:val="0"/>
              <w:adjustRightInd w:val="0"/>
              <w:jc w:val="center"/>
            </w:pPr>
            <w:r w:rsidRPr="0066686C">
              <w:t>-Рынок;</w:t>
            </w:r>
          </w:p>
          <w:p w:rsidR="0066686C" w:rsidRPr="0066686C" w:rsidRDefault="0066686C" w:rsidP="0066686C">
            <w:pPr>
              <w:widowControl w:val="0"/>
              <w:autoSpaceDE w:val="0"/>
              <w:autoSpaceDN w:val="0"/>
              <w:adjustRightInd w:val="0"/>
              <w:jc w:val="center"/>
            </w:pPr>
            <w:r w:rsidRPr="0066686C">
              <w:t>- Автомобильная стоянка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20" w:name="sub_1047"/>
            <w:r w:rsidRPr="0066686C">
              <w:t>Гостиничное обслуживание</w:t>
            </w:r>
            <w:bookmarkEnd w:id="2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Гостиница;</w:t>
            </w:r>
          </w:p>
          <w:p w:rsidR="0066686C" w:rsidRPr="0066686C" w:rsidRDefault="0066686C" w:rsidP="0066686C">
            <w:pPr>
              <w:widowControl w:val="0"/>
              <w:autoSpaceDE w:val="0"/>
              <w:autoSpaceDN w:val="0"/>
              <w:adjustRightInd w:val="0"/>
              <w:jc w:val="center"/>
            </w:pPr>
            <w:r w:rsidRPr="0066686C">
              <w:t>- Гостевой дом</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21" w:name="sub_1054"/>
            <w:r w:rsidRPr="0066686C">
              <w:t>Причалы для маломерных судов</w:t>
            </w:r>
            <w:bookmarkEnd w:id="2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строительства для зоны Ж-1</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индивидуального жилищного строительства – 0,04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малоэтажная многоквартирная жилая застройка – 0,06 га;</w:t>
      </w:r>
    </w:p>
    <w:p w:rsidR="0066686C" w:rsidRPr="0066686C" w:rsidRDefault="0066686C" w:rsidP="0066686C">
      <w:pPr>
        <w:autoSpaceDE w:val="0"/>
        <w:autoSpaceDN w:val="0"/>
        <w:adjustRightInd w:val="0"/>
        <w:jc w:val="both"/>
        <w:rPr>
          <w:rFonts w:eastAsia="Calibri"/>
          <w:lang w:eastAsia="en-US"/>
        </w:rPr>
      </w:pPr>
      <w:r w:rsidRPr="0066686C">
        <w:t xml:space="preserve">- блокированная жилая застройка - </w:t>
      </w:r>
      <w:r w:rsidRPr="0066686C">
        <w:rPr>
          <w:rFonts w:eastAsia="Calibri"/>
          <w:lang w:eastAsia="en-US"/>
        </w:rPr>
        <w:t>0,06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ведения личного подсобного хозяйства – 0,04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 ведение садоводства </w:t>
      </w:r>
      <w:r w:rsidRPr="0066686C">
        <w:rPr>
          <w:rFonts w:eastAsia="Calibri"/>
          <w:lang w:eastAsia="en-US"/>
        </w:rPr>
        <w:tab/>
        <w:t>-</w:t>
      </w:r>
      <w:r w:rsidRPr="0066686C">
        <w:rPr>
          <w:rFonts w:eastAsia="Arial Unicode MS"/>
          <w:color w:val="000000"/>
          <w:shd w:val="clear" w:color="auto" w:fill="FFFFFF"/>
          <w:lang w:bidi="ru-RU"/>
        </w:rPr>
        <w:t xml:space="preserve"> 0,01 га</w:t>
      </w:r>
    </w:p>
    <w:p w:rsidR="0066686C" w:rsidRPr="0066686C" w:rsidRDefault="0066686C" w:rsidP="0066686C">
      <w:pPr>
        <w:autoSpaceDE w:val="0"/>
        <w:autoSpaceDN w:val="0"/>
        <w:adjustRightInd w:val="0"/>
        <w:jc w:val="both"/>
        <w:rPr>
          <w:lang w:bidi="ru-RU"/>
        </w:rPr>
      </w:pPr>
      <w:r w:rsidRPr="0066686C">
        <w:t xml:space="preserve">- </w:t>
      </w:r>
      <w:r w:rsidRPr="0066686C">
        <w:rPr>
          <w:lang w:bidi="ru-RU"/>
        </w:rPr>
        <w:t>скотоводство – 0,20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- 0,01 га;</w:t>
      </w:r>
    </w:p>
    <w:p w:rsidR="0066686C" w:rsidRPr="0066686C" w:rsidRDefault="0066686C" w:rsidP="0066686C">
      <w:pPr>
        <w:autoSpaceDE w:val="0"/>
        <w:autoSpaceDN w:val="0"/>
        <w:adjustRightInd w:val="0"/>
        <w:jc w:val="both"/>
        <w:rPr>
          <w:lang w:bidi="ru-RU"/>
        </w:rPr>
      </w:pPr>
      <w:r w:rsidRPr="0066686C">
        <w:t>- объекты гаражного назначения (</w:t>
      </w:r>
      <w:r w:rsidRPr="0066686C">
        <w:rPr>
          <w:rFonts w:eastAsia="Calibri"/>
          <w:lang w:eastAsia="en-US"/>
        </w:rPr>
        <w:t>на одно машино-место)</w:t>
      </w:r>
      <w:r w:rsidRPr="0066686C">
        <w:t xml:space="preserve"> - 0,003 га.</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autoSpaceDE w:val="0"/>
        <w:autoSpaceDN w:val="0"/>
        <w:adjustRightInd w:val="0"/>
        <w:jc w:val="both"/>
        <w:rPr>
          <w:lang w:bidi="ru-RU"/>
        </w:rPr>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индивидуального жилищного строительства – 0,50 га;</w:t>
      </w:r>
    </w:p>
    <w:p w:rsidR="0066686C" w:rsidRPr="0066686C" w:rsidRDefault="0066686C" w:rsidP="0066686C">
      <w:pPr>
        <w:autoSpaceDE w:val="0"/>
        <w:autoSpaceDN w:val="0"/>
        <w:adjustRightInd w:val="0"/>
        <w:jc w:val="both"/>
        <w:rPr>
          <w:rFonts w:eastAsia="Calibri"/>
          <w:lang w:eastAsia="en-US"/>
        </w:rPr>
      </w:pPr>
      <w:r w:rsidRPr="0066686C">
        <w:t xml:space="preserve">- блокированная жилая застройка - </w:t>
      </w:r>
      <w:r w:rsidRPr="0066686C">
        <w:rPr>
          <w:rFonts w:eastAsia="Calibri"/>
          <w:lang w:eastAsia="en-US"/>
        </w:rPr>
        <w:t>0,50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малоэтажная многоквартирная жилая застройка – 1,00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ведения личного подсобного хозяйства – 0,50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ведение садоводства -</w:t>
      </w:r>
      <w:r w:rsidRPr="0066686C">
        <w:rPr>
          <w:rFonts w:eastAsia="Arial Unicode MS"/>
          <w:color w:val="000000"/>
          <w:shd w:val="clear" w:color="auto" w:fill="FFFFFF"/>
          <w:lang w:bidi="ru-RU"/>
        </w:rPr>
        <w:t xml:space="preserve"> 0,06 га;</w:t>
      </w:r>
    </w:p>
    <w:p w:rsidR="0066686C" w:rsidRPr="0066686C" w:rsidRDefault="0066686C" w:rsidP="0066686C">
      <w:pPr>
        <w:autoSpaceDE w:val="0"/>
        <w:autoSpaceDN w:val="0"/>
        <w:adjustRightInd w:val="0"/>
        <w:jc w:val="both"/>
        <w:rPr>
          <w:lang w:bidi="ru-RU"/>
        </w:rPr>
      </w:pPr>
      <w:r w:rsidRPr="0066686C">
        <w:t xml:space="preserve">- </w:t>
      </w:r>
      <w:r w:rsidRPr="0066686C">
        <w:rPr>
          <w:lang w:bidi="ru-RU"/>
        </w:rPr>
        <w:t>скотоводство – 1,00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- 0,05 га;</w:t>
      </w:r>
    </w:p>
    <w:p w:rsidR="0066686C" w:rsidRPr="0066686C" w:rsidRDefault="0066686C" w:rsidP="0066686C">
      <w:pPr>
        <w:autoSpaceDE w:val="0"/>
        <w:autoSpaceDN w:val="0"/>
        <w:adjustRightInd w:val="0"/>
        <w:jc w:val="both"/>
        <w:rPr>
          <w:lang w:bidi="ru-RU"/>
        </w:rPr>
      </w:pPr>
      <w:r w:rsidRPr="0066686C">
        <w:t>- объекты гаражного назначения (</w:t>
      </w:r>
      <w:r w:rsidRPr="0066686C">
        <w:rPr>
          <w:rFonts w:eastAsia="Calibri"/>
          <w:lang w:eastAsia="en-US"/>
        </w:rPr>
        <w:t>на одно машино-место</w:t>
      </w:r>
      <w:r w:rsidRPr="0066686C">
        <w:rPr>
          <w:rFonts w:ascii="ArialMT" w:eastAsia="Calibri" w:hAnsi="ArialMT" w:cs="ArialMT"/>
          <w:lang w:eastAsia="en-US"/>
        </w:rPr>
        <w:t xml:space="preserve">) </w:t>
      </w:r>
      <w:r w:rsidRPr="0066686C">
        <w:t>– 0,003 га.</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rPr>
          <w:rFonts w:eastAsia="Calibri"/>
          <w:color w:val="000000"/>
          <w:lang w:eastAsia="en-US"/>
        </w:rPr>
      </w:pPr>
      <w:r w:rsidRPr="0066686C">
        <w:rPr>
          <w:rFonts w:eastAsia="Calibri"/>
          <w:color w:val="000000"/>
          <w:lang w:eastAsia="en-US"/>
        </w:rPr>
        <w:t>Индивидуальный жилой дом, многоквартирный жилой дом должен отстоять от границы земельного участка со стороны красной линии улиц не менее</w:t>
      </w:r>
      <w:proofErr w:type="gramStart"/>
      <w:r w:rsidRPr="0066686C">
        <w:rPr>
          <w:rFonts w:eastAsia="Calibri"/>
          <w:color w:val="000000"/>
          <w:lang w:eastAsia="en-US"/>
        </w:rPr>
        <w:t>,</w:t>
      </w:r>
      <w:proofErr w:type="gramEnd"/>
      <w:r w:rsidRPr="0066686C">
        <w:rPr>
          <w:rFonts w:eastAsia="Calibri"/>
          <w:color w:val="000000"/>
          <w:lang w:eastAsia="en-US"/>
        </w:rPr>
        <w:t xml:space="preserve"> чем на 5 метров,  со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Сараи для скота и птицы следует предусматривать на расстоянии от окон жилых помещений дома: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одиночные или двойные - не менее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индивидуального дома, многоквартирного жилого дома - 3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постройки для содержания скота - 4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других построек (индивидуальных бань, от места стоянки индивидуального автомобиля и др.) - 1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стволов высокорослых деревьев - 4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стволов среднерослых деревьев - 2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кустарника - 1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до границ участков жилых домов составляют:</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площадок с контейнерами и крупногабаритным мусором (ТКО, в т. ч. раздельного) не менее 20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газорегуляторных пунктов не менее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трансформаторных подстанций не менее 10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края лесопаркового массива не менее 20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color w:val="000000"/>
          <w:lang w:eastAsia="en-US"/>
        </w:rPr>
        <w:t>Жилой дом блокированной застройки</w:t>
      </w:r>
      <w:r w:rsidRPr="0066686C">
        <w:rPr>
          <w:rFonts w:eastAsia="Calibri"/>
          <w:lang w:eastAsia="en-US"/>
        </w:rPr>
        <w:t xml:space="preserve">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частного домовладения места расположения мусоросборников для ТКО, в т.ч.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66686C" w:rsidRPr="0066686C" w:rsidRDefault="0066686C" w:rsidP="0066686C">
      <w:pPr>
        <w:ind w:firstLine="567"/>
        <w:jc w:val="right"/>
      </w:pPr>
      <w:r w:rsidRPr="0066686C">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717"/>
        <w:gridCol w:w="2541"/>
        <w:gridCol w:w="14"/>
        <w:gridCol w:w="2998"/>
      </w:tblGrid>
      <w:tr w:rsidR="0066686C" w:rsidRPr="0066686C" w:rsidTr="0066686C">
        <w:trPr>
          <w:trHeight w:val="509"/>
        </w:trPr>
        <w:tc>
          <w:tcPr>
            <w:tcW w:w="2235" w:type="dxa"/>
            <w:vMerge w:val="restart"/>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Здания (земельные участки)</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учреждений и предприятий</w:t>
            </w:r>
          </w:p>
          <w:p w:rsidR="0066686C" w:rsidRPr="0066686C" w:rsidRDefault="0066686C" w:rsidP="0066686C">
            <w:pPr>
              <w:jc w:val="center"/>
              <w:rPr>
                <w:rFonts w:eastAsia="Calibri"/>
              </w:rPr>
            </w:pPr>
            <w:r w:rsidRPr="0066686C">
              <w:rPr>
                <w:rFonts w:eastAsia="Calibri"/>
                <w:sz w:val="22"/>
                <w:szCs w:val="22"/>
                <w:lang w:eastAsia="en-US"/>
              </w:rPr>
              <w:t>обслуживания</w:t>
            </w:r>
          </w:p>
        </w:tc>
        <w:tc>
          <w:tcPr>
            <w:tcW w:w="7620" w:type="dxa"/>
            <w:gridSpan w:val="4"/>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Расстояния от зданий (границ участков) учреждений и</w:t>
            </w:r>
          </w:p>
          <w:p w:rsidR="0066686C" w:rsidRPr="0066686C" w:rsidRDefault="0066686C" w:rsidP="0066686C">
            <w:pPr>
              <w:jc w:val="center"/>
              <w:rPr>
                <w:rFonts w:eastAsia="Calibri"/>
              </w:rPr>
            </w:pPr>
            <w:r w:rsidRPr="0066686C">
              <w:rPr>
                <w:rFonts w:eastAsia="Calibri"/>
                <w:sz w:val="22"/>
                <w:szCs w:val="22"/>
                <w:lang w:eastAsia="en-US"/>
              </w:rPr>
              <w:t>предприятий обслуживания, метров</w:t>
            </w:r>
          </w:p>
        </w:tc>
      </w:tr>
      <w:tr w:rsidR="0066686C" w:rsidRPr="0066686C" w:rsidTr="0066686C">
        <w:trPr>
          <w:trHeight w:val="687"/>
        </w:trPr>
        <w:tc>
          <w:tcPr>
            <w:tcW w:w="2235" w:type="dxa"/>
            <w:vMerge/>
            <w:shd w:val="clear" w:color="auto" w:fill="auto"/>
          </w:tcPr>
          <w:p w:rsidR="0066686C" w:rsidRPr="0066686C" w:rsidRDefault="0066686C" w:rsidP="0066686C">
            <w:pPr>
              <w:jc w:val="both"/>
              <w:rPr>
                <w:rFonts w:eastAsia="Calibri"/>
              </w:rPr>
            </w:pPr>
          </w:p>
        </w:tc>
        <w:tc>
          <w:tcPr>
            <w:tcW w:w="180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до</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красной</w:t>
            </w:r>
          </w:p>
          <w:p w:rsidR="0066686C" w:rsidRPr="0066686C" w:rsidRDefault="0066686C" w:rsidP="0066686C">
            <w:pPr>
              <w:jc w:val="center"/>
              <w:rPr>
                <w:rFonts w:eastAsia="Calibri"/>
              </w:rPr>
            </w:pPr>
            <w:r w:rsidRPr="0066686C">
              <w:rPr>
                <w:rFonts w:eastAsia="Calibri"/>
                <w:sz w:val="22"/>
                <w:szCs w:val="22"/>
                <w:lang w:eastAsia="en-US"/>
              </w:rPr>
              <w:t>линии</w:t>
            </w:r>
          </w:p>
        </w:tc>
        <w:tc>
          <w:tcPr>
            <w:tcW w:w="2745" w:type="dxa"/>
            <w:gridSpan w:val="2"/>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до стен</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жилых</w:t>
            </w:r>
          </w:p>
          <w:p w:rsidR="0066686C" w:rsidRPr="0066686C" w:rsidRDefault="0066686C" w:rsidP="0066686C">
            <w:pPr>
              <w:jc w:val="center"/>
              <w:rPr>
                <w:rFonts w:eastAsia="Calibri"/>
              </w:rPr>
            </w:pPr>
            <w:r w:rsidRPr="0066686C">
              <w:rPr>
                <w:rFonts w:eastAsia="Calibri"/>
                <w:sz w:val="22"/>
                <w:szCs w:val="22"/>
                <w:lang w:eastAsia="en-US"/>
              </w:rPr>
              <w:t>зданий</w:t>
            </w:r>
          </w:p>
        </w:tc>
        <w:tc>
          <w:tcPr>
            <w:tcW w:w="307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до зданий</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общеобразовательных школ,</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дошкольных образовательных</w:t>
            </w:r>
          </w:p>
          <w:p w:rsidR="0066686C" w:rsidRPr="0066686C" w:rsidRDefault="0066686C" w:rsidP="0066686C">
            <w:pPr>
              <w:jc w:val="center"/>
              <w:rPr>
                <w:rFonts w:eastAsia="Calibri"/>
              </w:rPr>
            </w:pPr>
            <w:r w:rsidRPr="0066686C">
              <w:rPr>
                <w:rFonts w:eastAsia="Calibri"/>
                <w:sz w:val="22"/>
                <w:szCs w:val="22"/>
                <w:lang w:eastAsia="en-US"/>
              </w:rPr>
              <w:t>и лечебных учреждений</w:t>
            </w:r>
          </w:p>
        </w:tc>
      </w:tr>
      <w:tr w:rsidR="0066686C" w:rsidRPr="0066686C" w:rsidTr="0066686C">
        <w:trPr>
          <w:trHeight w:val="568"/>
        </w:trPr>
        <w:tc>
          <w:tcPr>
            <w:tcW w:w="2235" w:type="dxa"/>
            <w:shd w:val="clear" w:color="auto" w:fill="auto"/>
          </w:tcPr>
          <w:p w:rsidR="0066686C" w:rsidRPr="0066686C" w:rsidRDefault="0066686C" w:rsidP="0066686C">
            <w:pPr>
              <w:jc w:val="center"/>
              <w:rPr>
                <w:rFonts w:eastAsia="Calibri"/>
              </w:rPr>
            </w:pPr>
            <w:r w:rsidRPr="0066686C">
              <w:rPr>
                <w:rFonts w:eastAsia="Calibri"/>
                <w:sz w:val="22"/>
                <w:szCs w:val="22"/>
              </w:rPr>
              <w:t>Дошкольные образовательные учреждения и общеобразовательные школы</w:t>
            </w:r>
          </w:p>
        </w:tc>
        <w:tc>
          <w:tcPr>
            <w:tcW w:w="1800" w:type="dxa"/>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25</w:t>
            </w:r>
          </w:p>
        </w:tc>
        <w:tc>
          <w:tcPr>
            <w:tcW w:w="5820" w:type="dxa"/>
            <w:gridSpan w:val="3"/>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По нормам инсоляции, освещенности и противопожарным нормам</w:t>
            </w:r>
          </w:p>
        </w:tc>
      </w:tr>
      <w:tr w:rsidR="0066686C" w:rsidRPr="0066686C" w:rsidTr="0066686C">
        <w:trPr>
          <w:trHeight w:val="548"/>
        </w:trPr>
        <w:tc>
          <w:tcPr>
            <w:tcW w:w="2235" w:type="dxa"/>
            <w:shd w:val="clear" w:color="auto" w:fill="auto"/>
          </w:tcPr>
          <w:p w:rsidR="0066686C" w:rsidRPr="0066686C" w:rsidRDefault="0066686C" w:rsidP="0066686C">
            <w:pPr>
              <w:jc w:val="center"/>
              <w:rPr>
                <w:rFonts w:eastAsia="Calibri"/>
              </w:rPr>
            </w:pPr>
            <w:r w:rsidRPr="0066686C">
              <w:rPr>
                <w:rFonts w:eastAsia="Calibri"/>
                <w:sz w:val="22"/>
                <w:szCs w:val="22"/>
              </w:rPr>
              <w:t>Пункты приема вторичного сырья</w:t>
            </w:r>
          </w:p>
        </w:tc>
        <w:tc>
          <w:tcPr>
            <w:tcW w:w="1800" w:type="dxa"/>
            <w:shd w:val="clear" w:color="auto" w:fill="auto"/>
          </w:tcPr>
          <w:p w:rsidR="0066686C" w:rsidRPr="0066686C" w:rsidRDefault="0066686C" w:rsidP="0066686C">
            <w:pPr>
              <w:jc w:val="center"/>
              <w:rPr>
                <w:rFonts w:eastAsia="Calibri"/>
              </w:rPr>
            </w:pPr>
            <w:r w:rsidRPr="0066686C">
              <w:rPr>
                <w:rFonts w:eastAsia="Calibri"/>
                <w:sz w:val="22"/>
                <w:szCs w:val="22"/>
              </w:rPr>
              <w:t>-</w:t>
            </w:r>
          </w:p>
        </w:tc>
        <w:tc>
          <w:tcPr>
            <w:tcW w:w="2730" w:type="dxa"/>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20</w:t>
            </w:r>
          </w:p>
        </w:tc>
        <w:tc>
          <w:tcPr>
            <w:tcW w:w="3090" w:type="dxa"/>
            <w:gridSpan w:val="2"/>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50</w:t>
            </w:r>
          </w:p>
        </w:tc>
      </w:tr>
      <w:tr w:rsidR="0066686C" w:rsidRPr="0066686C" w:rsidTr="0066686C">
        <w:trPr>
          <w:trHeight w:val="548"/>
        </w:trPr>
        <w:tc>
          <w:tcPr>
            <w:tcW w:w="2235" w:type="dxa"/>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Пожарные депо</w:t>
            </w:r>
          </w:p>
        </w:tc>
        <w:tc>
          <w:tcPr>
            <w:tcW w:w="1800" w:type="dxa"/>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10</w:t>
            </w:r>
          </w:p>
        </w:tc>
        <w:tc>
          <w:tcPr>
            <w:tcW w:w="2730" w:type="dxa"/>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50</w:t>
            </w:r>
          </w:p>
        </w:tc>
        <w:tc>
          <w:tcPr>
            <w:tcW w:w="3090" w:type="dxa"/>
            <w:gridSpan w:val="2"/>
            <w:shd w:val="clear" w:color="auto" w:fill="auto"/>
          </w:tcPr>
          <w:p w:rsidR="0066686C" w:rsidRPr="0066686C" w:rsidRDefault="0066686C" w:rsidP="0066686C">
            <w:pPr>
              <w:jc w:val="center"/>
              <w:rPr>
                <w:rFonts w:eastAsia="Calibri"/>
              </w:rPr>
            </w:pPr>
          </w:p>
          <w:p w:rsidR="0066686C" w:rsidRPr="0066686C" w:rsidRDefault="0066686C" w:rsidP="0066686C">
            <w:pPr>
              <w:jc w:val="center"/>
              <w:rPr>
                <w:rFonts w:eastAsia="Calibri"/>
              </w:rPr>
            </w:pPr>
            <w:r w:rsidRPr="0066686C">
              <w:rPr>
                <w:rFonts w:eastAsia="Calibri"/>
                <w:sz w:val="22"/>
                <w:szCs w:val="22"/>
              </w:rPr>
              <w:t>50</w:t>
            </w:r>
          </w:p>
        </w:tc>
      </w:tr>
    </w:tbl>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pPr>
      <w:r w:rsidRPr="0066686C">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66686C" w:rsidRPr="0066686C" w:rsidRDefault="0066686C" w:rsidP="0066686C">
      <w:pPr>
        <w:autoSpaceDE w:val="0"/>
        <w:autoSpaceDN w:val="0"/>
        <w:adjustRightInd w:val="0"/>
        <w:rPr>
          <w:b/>
        </w:rPr>
      </w:pPr>
    </w:p>
    <w:p w:rsidR="0066686C" w:rsidRPr="0066686C" w:rsidRDefault="0066686C" w:rsidP="0066686C">
      <w:pPr>
        <w:autoSpaceDE w:val="0"/>
        <w:autoSpaceDN w:val="0"/>
        <w:adjustRightInd w:val="0"/>
        <w:ind w:firstLine="567"/>
        <w:rPr>
          <w:rFonts w:eastAsia="Calibri"/>
          <w:lang w:eastAsia="en-US"/>
        </w:rPr>
      </w:pPr>
      <w:r w:rsidRPr="0066686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pPr>
      <w:r w:rsidRPr="0066686C">
        <w:t xml:space="preserve">Максимальная этажность объектов гаражного назначения – 1 этаж, </w:t>
      </w:r>
      <w:r w:rsidRPr="0066686C">
        <w:rPr>
          <w:rFonts w:eastAsia="Calibri"/>
          <w:lang w:eastAsia="en-US"/>
        </w:rPr>
        <w:t>высота не более 3 метров.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высота и этажность зданий для других видов разрешенного использования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rPr>
          <w:lang w:eastAsia="en-US"/>
        </w:rPr>
      </w:pPr>
      <w:r w:rsidRPr="0066686C">
        <w:rPr>
          <w:lang w:eastAsia="en-US"/>
        </w:rPr>
        <w:t>Для индивидуального жилищного</w:t>
      </w:r>
      <w:r w:rsidRPr="0066686C">
        <w:rPr>
          <w:spacing w:val="-22"/>
          <w:lang w:eastAsia="en-US"/>
        </w:rPr>
        <w:t xml:space="preserve"> </w:t>
      </w:r>
      <w:r w:rsidRPr="0066686C">
        <w:rPr>
          <w:lang w:eastAsia="en-US"/>
        </w:rPr>
        <w:t xml:space="preserve">строительства  </w:t>
      </w:r>
      <w:r w:rsidRPr="0066686C">
        <w:rPr>
          <w:rFonts w:eastAsia="Calibri"/>
          <w:lang w:eastAsia="en-US"/>
        </w:rPr>
        <w:t>–</w:t>
      </w:r>
      <w:r w:rsidRPr="0066686C">
        <w:rPr>
          <w:lang w:eastAsia="en-US"/>
        </w:rPr>
        <w:t xml:space="preserve"> 40 %;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Малоэтажная многоквартирная жилая застройка – 50 %;</w:t>
      </w:r>
    </w:p>
    <w:p w:rsidR="0066686C" w:rsidRPr="0066686C" w:rsidRDefault="0066686C" w:rsidP="0066686C">
      <w:pPr>
        <w:autoSpaceDE w:val="0"/>
        <w:autoSpaceDN w:val="0"/>
        <w:adjustRightInd w:val="0"/>
        <w:rPr>
          <w:rFonts w:eastAsia="Calibri"/>
          <w:lang w:eastAsia="en-US"/>
        </w:rPr>
      </w:pPr>
      <w:r w:rsidRPr="0066686C">
        <w:t>Блокированная жилая застройка – 40%;</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Для ведения личного подсобного хозяйства – 40 %;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Магазины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Банковская и страховая деятельность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Общественное питание – 60 %;</w:t>
      </w:r>
    </w:p>
    <w:p w:rsidR="0066686C" w:rsidRPr="0066686C" w:rsidRDefault="0066686C" w:rsidP="0066686C">
      <w:pPr>
        <w:autoSpaceDE w:val="0"/>
        <w:autoSpaceDN w:val="0"/>
        <w:adjustRightInd w:val="0"/>
        <w:rPr>
          <w:rFonts w:eastAsia="Calibri"/>
          <w:lang w:eastAsia="en-US"/>
        </w:rPr>
      </w:pPr>
      <w:r w:rsidRPr="0066686C">
        <w:t xml:space="preserve">Объекты придорожного сервиса – 60 %; </w:t>
      </w:r>
    </w:p>
    <w:p w:rsidR="0066686C" w:rsidRPr="0066686C" w:rsidRDefault="0066686C" w:rsidP="0066686C">
      <w:pPr>
        <w:autoSpaceDE w:val="0"/>
        <w:autoSpaceDN w:val="0"/>
        <w:adjustRightInd w:val="0"/>
      </w:pPr>
      <w:r w:rsidRPr="0066686C">
        <w:t>Бытовое обслуживание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Рынки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Гостиничное обслуживание – 60 %;</w:t>
      </w:r>
    </w:p>
    <w:p w:rsidR="0066686C" w:rsidRPr="0066686C" w:rsidRDefault="0066686C" w:rsidP="0066686C">
      <w:pPr>
        <w:widowControl w:val="0"/>
        <w:autoSpaceDE w:val="0"/>
        <w:autoSpaceDN w:val="0"/>
        <w:adjustRightInd w:val="0"/>
        <w:ind w:firstLine="540"/>
        <w:jc w:val="both"/>
      </w:pPr>
      <w:r w:rsidRPr="0066686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i/>
          <w:color w:val="FF0000"/>
          <w:lang w:eastAsia="en-US"/>
        </w:rPr>
      </w:pPr>
    </w:p>
    <w:p w:rsidR="0066686C" w:rsidRPr="0066686C" w:rsidRDefault="0066686C" w:rsidP="0066686C">
      <w:pPr>
        <w:autoSpaceDE w:val="0"/>
        <w:autoSpaceDN w:val="0"/>
        <w:adjustRightInd w:val="0"/>
        <w:rPr>
          <w:rFonts w:eastAsia="Calibri"/>
          <w:lang w:eastAsia="en-US"/>
        </w:rPr>
      </w:pPr>
    </w:p>
    <w:p w:rsidR="0066686C" w:rsidRPr="0066686C" w:rsidRDefault="0066686C" w:rsidP="0066686C">
      <w:pPr>
        <w:autoSpaceDE w:val="0"/>
        <w:autoSpaceDN w:val="0"/>
        <w:adjustRightInd w:val="0"/>
        <w:rPr>
          <w:rFonts w:eastAsia="Calibri"/>
          <w:b/>
          <w:bCs/>
          <w:lang w:eastAsia="en-US"/>
        </w:rPr>
      </w:pPr>
      <w:r w:rsidRPr="0066686C">
        <w:rPr>
          <w:rFonts w:eastAsia="Calibri"/>
          <w:b/>
          <w:bCs/>
          <w:lang w:eastAsia="en-US"/>
        </w:rPr>
        <w:t xml:space="preserve">   </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Ограждение земельных участков</w:t>
      </w:r>
    </w:p>
    <w:p w:rsidR="0066686C" w:rsidRPr="0066686C" w:rsidRDefault="0066686C" w:rsidP="0066686C">
      <w:pPr>
        <w:autoSpaceDE w:val="0"/>
        <w:autoSpaceDN w:val="0"/>
        <w:adjustRightInd w:val="0"/>
        <w:jc w:val="both"/>
        <w:rPr>
          <w:rFonts w:eastAsia="Calibri"/>
          <w:b/>
          <w:bCs/>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Размещение пасек</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Размещение пасек запрещено.</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Параметры гаражей, наземных автостоянок и их земельных участков</w:t>
      </w:r>
    </w:p>
    <w:p w:rsidR="0066686C" w:rsidRPr="0066686C" w:rsidRDefault="0066686C" w:rsidP="0066686C">
      <w:pPr>
        <w:autoSpaceDE w:val="0"/>
        <w:autoSpaceDN w:val="0"/>
        <w:adjustRightInd w:val="0"/>
        <w:rPr>
          <w:rFonts w:eastAsia="Calibri"/>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Стандартные размеры гаражей в осях:</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Длина – не более 6 метров, ширина – не более 4,5 м, высота – не более 3 м. </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При наличии нескольких единиц автотранспорта допускается изменение размера гаража в пределах до 48 кв.м. Размеры гаража под личный грузовой автотранспорт определяются на основании технических характеристик (габаритов) автомобиля. На территории зоны Ж-1 стоянки размещаются в пределах отведенного участка. Минимальное количество машино-мест для хранения индивидуального автотранспорта на территории земельных участков, в соответствии с таблицей 2.</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right"/>
        <w:rPr>
          <w:rFonts w:eastAsia="Calibri"/>
          <w:lang w:eastAsia="en-US"/>
        </w:rPr>
      </w:pPr>
      <w:r w:rsidRPr="0066686C">
        <w:rPr>
          <w:rFonts w:eastAsia="Calibri"/>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80"/>
        <w:gridCol w:w="3180"/>
      </w:tblGrid>
      <w:tr w:rsidR="0066686C" w:rsidRPr="0066686C" w:rsidTr="0066686C">
        <w:tc>
          <w:tcPr>
            <w:tcW w:w="3285" w:type="dxa"/>
            <w:shd w:val="clear" w:color="auto" w:fill="auto"/>
          </w:tcPr>
          <w:p w:rsidR="0066686C" w:rsidRPr="0066686C" w:rsidRDefault="0066686C" w:rsidP="0066686C">
            <w:pPr>
              <w:autoSpaceDE w:val="0"/>
              <w:autoSpaceDN w:val="0"/>
              <w:adjustRightInd w:val="0"/>
              <w:jc w:val="center"/>
              <w:rPr>
                <w:rFonts w:eastAsia="Calibri"/>
              </w:rPr>
            </w:pPr>
            <w:r w:rsidRPr="0066686C">
              <w:rPr>
                <w:rFonts w:eastAsia="Calibri"/>
                <w:sz w:val="22"/>
                <w:szCs w:val="22"/>
                <w:lang w:eastAsia="en-US"/>
              </w:rPr>
              <w:t>Объекты, здания и сооружения</w:t>
            </w:r>
          </w:p>
        </w:tc>
        <w:tc>
          <w:tcPr>
            <w:tcW w:w="3285" w:type="dxa"/>
            <w:shd w:val="clear" w:color="auto" w:fill="auto"/>
          </w:tcPr>
          <w:p w:rsidR="0066686C" w:rsidRPr="0066686C" w:rsidRDefault="0066686C" w:rsidP="0066686C">
            <w:pPr>
              <w:autoSpaceDE w:val="0"/>
              <w:autoSpaceDN w:val="0"/>
              <w:adjustRightInd w:val="0"/>
              <w:jc w:val="center"/>
              <w:rPr>
                <w:rFonts w:eastAsia="Calibri"/>
              </w:rPr>
            </w:pPr>
            <w:r w:rsidRPr="0066686C">
              <w:rPr>
                <w:rFonts w:eastAsia="Calibri"/>
                <w:sz w:val="22"/>
                <w:szCs w:val="22"/>
                <w:lang w:eastAsia="en-US"/>
              </w:rPr>
              <w:t>Расчетная единица</w:t>
            </w:r>
          </w:p>
        </w:tc>
        <w:tc>
          <w:tcPr>
            <w:tcW w:w="3285" w:type="dxa"/>
            <w:shd w:val="clear" w:color="auto" w:fill="auto"/>
          </w:tcPr>
          <w:p w:rsidR="0066686C" w:rsidRPr="0066686C" w:rsidRDefault="0066686C" w:rsidP="0066686C">
            <w:pPr>
              <w:autoSpaceDE w:val="0"/>
              <w:autoSpaceDN w:val="0"/>
              <w:adjustRightInd w:val="0"/>
              <w:rPr>
                <w:rFonts w:eastAsia="Calibri"/>
                <w:lang w:eastAsia="en-US"/>
              </w:rPr>
            </w:pPr>
            <w:r w:rsidRPr="0066686C">
              <w:rPr>
                <w:rFonts w:eastAsia="Calibri"/>
                <w:sz w:val="22"/>
                <w:szCs w:val="22"/>
                <w:lang w:eastAsia="en-US"/>
              </w:rPr>
              <w:t>Число машино-мест на</w:t>
            </w:r>
          </w:p>
          <w:p w:rsidR="0066686C" w:rsidRPr="0066686C" w:rsidRDefault="0066686C" w:rsidP="0066686C">
            <w:pPr>
              <w:autoSpaceDE w:val="0"/>
              <w:autoSpaceDN w:val="0"/>
              <w:adjustRightInd w:val="0"/>
              <w:jc w:val="center"/>
              <w:rPr>
                <w:rFonts w:eastAsia="Calibri"/>
              </w:rPr>
            </w:pPr>
            <w:r w:rsidRPr="0066686C">
              <w:rPr>
                <w:rFonts w:eastAsia="Calibri"/>
                <w:sz w:val="22"/>
                <w:szCs w:val="22"/>
                <w:lang w:eastAsia="en-US"/>
              </w:rPr>
              <w:t>расчетную единицу</w:t>
            </w:r>
          </w:p>
        </w:tc>
      </w:tr>
      <w:tr w:rsidR="0066686C" w:rsidRPr="0066686C" w:rsidTr="0066686C">
        <w:tc>
          <w:tcPr>
            <w:tcW w:w="3285" w:type="dxa"/>
            <w:shd w:val="clear" w:color="auto" w:fill="auto"/>
          </w:tcPr>
          <w:p w:rsidR="0066686C" w:rsidRPr="0066686C" w:rsidRDefault="0066686C" w:rsidP="0066686C">
            <w:pPr>
              <w:autoSpaceDE w:val="0"/>
              <w:autoSpaceDN w:val="0"/>
              <w:adjustRightInd w:val="0"/>
              <w:jc w:val="center"/>
              <w:rPr>
                <w:rFonts w:eastAsia="Calibri"/>
              </w:rPr>
            </w:pPr>
            <w:r w:rsidRPr="0066686C">
              <w:rPr>
                <w:rFonts w:eastAsia="Calibri"/>
                <w:sz w:val="22"/>
                <w:szCs w:val="22"/>
                <w:lang w:eastAsia="en-US"/>
              </w:rPr>
              <w:t>Индивидуальные жилые дома</w:t>
            </w:r>
          </w:p>
        </w:tc>
        <w:tc>
          <w:tcPr>
            <w:tcW w:w="3285" w:type="dxa"/>
            <w:shd w:val="clear" w:color="auto" w:fill="auto"/>
          </w:tcPr>
          <w:p w:rsidR="0066686C" w:rsidRPr="0066686C" w:rsidRDefault="0066686C" w:rsidP="0066686C">
            <w:pPr>
              <w:autoSpaceDE w:val="0"/>
              <w:autoSpaceDN w:val="0"/>
              <w:adjustRightInd w:val="0"/>
              <w:jc w:val="center"/>
              <w:rPr>
                <w:rFonts w:eastAsia="Calibri"/>
              </w:rPr>
            </w:pPr>
            <w:r w:rsidRPr="0066686C">
              <w:rPr>
                <w:rFonts w:eastAsia="Calibri"/>
                <w:sz w:val="22"/>
                <w:szCs w:val="22"/>
                <w:lang w:eastAsia="en-US"/>
              </w:rPr>
              <w:t>земельный участок</w:t>
            </w:r>
          </w:p>
        </w:tc>
        <w:tc>
          <w:tcPr>
            <w:tcW w:w="3285" w:type="dxa"/>
            <w:shd w:val="clear" w:color="auto" w:fill="auto"/>
          </w:tcPr>
          <w:p w:rsidR="0066686C" w:rsidRPr="0066686C" w:rsidRDefault="0066686C" w:rsidP="0066686C">
            <w:pPr>
              <w:autoSpaceDE w:val="0"/>
              <w:autoSpaceDN w:val="0"/>
              <w:adjustRightInd w:val="0"/>
              <w:jc w:val="center"/>
              <w:rPr>
                <w:rFonts w:eastAsia="Calibri"/>
              </w:rPr>
            </w:pPr>
            <w:r w:rsidRPr="0066686C">
              <w:rPr>
                <w:rFonts w:eastAsia="Calibri"/>
                <w:sz w:val="22"/>
                <w:szCs w:val="22"/>
              </w:rPr>
              <w:t>2</w:t>
            </w:r>
          </w:p>
        </w:tc>
      </w:tr>
    </w:tbl>
    <w:p w:rsidR="0066686C" w:rsidRPr="0066686C" w:rsidRDefault="0066686C" w:rsidP="0066686C">
      <w:pPr>
        <w:autoSpaceDE w:val="0"/>
        <w:autoSpaceDN w:val="0"/>
        <w:adjustRightInd w:val="0"/>
        <w:jc w:val="center"/>
        <w:rPr>
          <w:color w:val="FF0000"/>
        </w:rP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Расчетные параметры улиц и дорог сельского поселения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ind w:firstLine="567"/>
        <w:jc w:val="both"/>
      </w:pPr>
      <w:r w:rsidRPr="0066686C">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66686C" w:rsidRPr="0066686C" w:rsidRDefault="0066686C" w:rsidP="0066686C">
      <w:pPr>
        <w:autoSpaceDE w:val="0"/>
        <w:autoSpaceDN w:val="0"/>
        <w:adjustRightInd w:val="0"/>
        <w:ind w:firstLine="567"/>
        <w:jc w:val="both"/>
      </w:pPr>
      <w:r w:rsidRPr="0066686C">
        <w:t>Классификацию и расчетные параметры улиц и дорог сельских поселений следует принимать по таблицам 3 и 4.</w:t>
      </w:r>
    </w:p>
    <w:p w:rsidR="0066686C" w:rsidRPr="0066686C" w:rsidRDefault="0066686C" w:rsidP="0066686C">
      <w:pPr>
        <w:autoSpaceDE w:val="0"/>
        <w:autoSpaceDN w:val="0"/>
        <w:adjustRightInd w:val="0"/>
        <w:ind w:firstLine="567"/>
        <w:jc w:val="both"/>
      </w:pPr>
    </w:p>
    <w:p w:rsidR="0066686C" w:rsidRPr="0066686C" w:rsidRDefault="0066686C" w:rsidP="0066686C">
      <w:pPr>
        <w:autoSpaceDE w:val="0"/>
        <w:autoSpaceDN w:val="0"/>
        <w:adjustRightInd w:val="0"/>
        <w:ind w:firstLine="567"/>
        <w:jc w:val="right"/>
      </w:pPr>
      <w:r w:rsidRPr="0066686C">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801"/>
      </w:tblGrid>
      <w:tr w:rsidR="0066686C" w:rsidRPr="0066686C" w:rsidTr="0066686C">
        <w:tc>
          <w:tcPr>
            <w:tcW w:w="4916" w:type="dxa"/>
            <w:shd w:val="clear" w:color="auto" w:fill="auto"/>
          </w:tcPr>
          <w:p w:rsidR="0066686C" w:rsidRPr="0066686C" w:rsidRDefault="0066686C" w:rsidP="0066686C">
            <w:pPr>
              <w:autoSpaceDE w:val="0"/>
              <w:autoSpaceDN w:val="0"/>
              <w:adjustRightInd w:val="0"/>
              <w:jc w:val="center"/>
              <w:rPr>
                <w:b/>
              </w:rPr>
            </w:pPr>
            <w:r w:rsidRPr="0066686C">
              <w:rPr>
                <w:b/>
              </w:rPr>
              <w:t>Категория дорог и улиц</w:t>
            </w:r>
          </w:p>
        </w:tc>
        <w:tc>
          <w:tcPr>
            <w:tcW w:w="4916" w:type="dxa"/>
            <w:shd w:val="clear" w:color="auto" w:fill="auto"/>
          </w:tcPr>
          <w:p w:rsidR="0066686C" w:rsidRPr="0066686C" w:rsidRDefault="0066686C" w:rsidP="0066686C">
            <w:pPr>
              <w:autoSpaceDE w:val="0"/>
              <w:autoSpaceDN w:val="0"/>
              <w:adjustRightInd w:val="0"/>
              <w:jc w:val="center"/>
              <w:rPr>
                <w:b/>
              </w:rPr>
            </w:pPr>
            <w:r w:rsidRPr="0066686C">
              <w:rPr>
                <w:b/>
              </w:rPr>
              <w:t>Основное назначение дорог и улиц</w:t>
            </w:r>
          </w:p>
        </w:tc>
      </w:tr>
      <w:tr w:rsidR="0066686C" w:rsidRPr="0066686C" w:rsidTr="0066686C">
        <w:tc>
          <w:tcPr>
            <w:tcW w:w="4916" w:type="dxa"/>
            <w:shd w:val="clear" w:color="auto" w:fill="auto"/>
          </w:tcPr>
          <w:p w:rsidR="0066686C" w:rsidRPr="0066686C" w:rsidRDefault="0066686C" w:rsidP="0066686C">
            <w:pPr>
              <w:autoSpaceDE w:val="0"/>
              <w:autoSpaceDN w:val="0"/>
              <w:adjustRightInd w:val="0"/>
              <w:jc w:val="both"/>
            </w:pPr>
            <w:r w:rsidRPr="0066686C">
              <w:t>Основные улицы сельского поселения</w:t>
            </w:r>
          </w:p>
        </w:tc>
        <w:tc>
          <w:tcPr>
            <w:tcW w:w="4916" w:type="dxa"/>
            <w:shd w:val="clear" w:color="auto" w:fill="auto"/>
          </w:tcPr>
          <w:p w:rsidR="0066686C" w:rsidRPr="0066686C" w:rsidRDefault="0066686C" w:rsidP="0066686C">
            <w:pPr>
              <w:autoSpaceDE w:val="0"/>
              <w:autoSpaceDN w:val="0"/>
              <w:adjustRightInd w:val="0"/>
              <w:jc w:val="both"/>
            </w:pPr>
            <w:r w:rsidRPr="0066686C">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66686C" w:rsidRPr="0066686C" w:rsidTr="0066686C">
        <w:tc>
          <w:tcPr>
            <w:tcW w:w="4916" w:type="dxa"/>
            <w:shd w:val="clear" w:color="auto" w:fill="auto"/>
          </w:tcPr>
          <w:p w:rsidR="0066686C" w:rsidRPr="0066686C" w:rsidRDefault="0066686C" w:rsidP="0066686C">
            <w:pPr>
              <w:autoSpaceDE w:val="0"/>
              <w:autoSpaceDN w:val="0"/>
              <w:adjustRightInd w:val="0"/>
              <w:jc w:val="both"/>
            </w:pPr>
            <w:r w:rsidRPr="0066686C">
              <w:t>Местные улицы</w:t>
            </w:r>
          </w:p>
        </w:tc>
        <w:tc>
          <w:tcPr>
            <w:tcW w:w="4916" w:type="dxa"/>
            <w:shd w:val="clear" w:color="auto" w:fill="auto"/>
          </w:tcPr>
          <w:p w:rsidR="0066686C" w:rsidRPr="0066686C" w:rsidRDefault="0066686C" w:rsidP="0066686C">
            <w:pPr>
              <w:autoSpaceDE w:val="0"/>
              <w:autoSpaceDN w:val="0"/>
              <w:adjustRightInd w:val="0"/>
              <w:jc w:val="both"/>
            </w:pPr>
            <w:r w:rsidRPr="0066686C">
              <w:t>Обеспечивают связь жилой застройки с основными улицами</w:t>
            </w:r>
          </w:p>
        </w:tc>
      </w:tr>
      <w:tr w:rsidR="0066686C" w:rsidRPr="0066686C" w:rsidTr="0066686C">
        <w:tc>
          <w:tcPr>
            <w:tcW w:w="4916" w:type="dxa"/>
            <w:shd w:val="clear" w:color="auto" w:fill="auto"/>
          </w:tcPr>
          <w:p w:rsidR="0066686C" w:rsidRPr="0066686C" w:rsidRDefault="0066686C" w:rsidP="0066686C">
            <w:pPr>
              <w:autoSpaceDE w:val="0"/>
              <w:autoSpaceDN w:val="0"/>
              <w:adjustRightInd w:val="0"/>
              <w:jc w:val="both"/>
            </w:pPr>
            <w:r w:rsidRPr="0066686C">
              <w:t>Местные дороги</w:t>
            </w:r>
          </w:p>
        </w:tc>
        <w:tc>
          <w:tcPr>
            <w:tcW w:w="4916" w:type="dxa"/>
            <w:shd w:val="clear" w:color="auto" w:fill="auto"/>
          </w:tcPr>
          <w:p w:rsidR="0066686C" w:rsidRPr="0066686C" w:rsidRDefault="0066686C" w:rsidP="0066686C">
            <w:pPr>
              <w:autoSpaceDE w:val="0"/>
              <w:autoSpaceDN w:val="0"/>
              <w:adjustRightInd w:val="0"/>
              <w:jc w:val="both"/>
            </w:pPr>
            <w:r w:rsidRPr="0066686C">
              <w:t>Обеспечивают связи жилых и производственных территорий, обслуживают производственные территории</w:t>
            </w:r>
          </w:p>
        </w:tc>
      </w:tr>
      <w:tr w:rsidR="0066686C" w:rsidRPr="0066686C" w:rsidTr="0066686C">
        <w:tc>
          <w:tcPr>
            <w:tcW w:w="4916" w:type="dxa"/>
            <w:shd w:val="clear" w:color="auto" w:fill="auto"/>
          </w:tcPr>
          <w:p w:rsidR="0066686C" w:rsidRPr="0066686C" w:rsidRDefault="0066686C" w:rsidP="0066686C">
            <w:pPr>
              <w:autoSpaceDE w:val="0"/>
              <w:autoSpaceDN w:val="0"/>
              <w:adjustRightInd w:val="0"/>
              <w:jc w:val="both"/>
            </w:pPr>
            <w:r w:rsidRPr="0066686C">
              <w:t>Проезды</w:t>
            </w:r>
          </w:p>
        </w:tc>
        <w:tc>
          <w:tcPr>
            <w:tcW w:w="4916" w:type="dxa"/>
            <w:shd w:val="clear" w:color="auto" w:fill="auto"/>
          </w:tcPr>
          <w:p w:rsidR="0066686C" w:rsidRPr="0066686C" w:rsidRDefault="0066686C" w:rsidP="0066686C">
            <w:pPr>
              <w:autoSpaceDE w:val="0"/>
              <w:autoSpaceDN w:val="0"/>
              <w:adjustRightInd w:val="0"/>
              <w:jc w:val="both"/>
            </w:pPr>
            <w:r w:rsidRPr="0066686C">
              <w:t>Обеспечивают непосредственный подъезд к участкам жилой, производственной и общественной застройки</w:t>
            </w:r>
          </w:p>
        </w:tc>
      </w:tr>
    </w:tbl>
    <w:p w:rsidR="0066686C" w:rsidRPr="0066686C" w:rsidRDefault="0066686C" w:rsidP="0066686C">
      <w:pPr>
        <w:autoSpaceDE w:val="0"/>
        <w:autoSpaceDN w:val="0"/>
        <w:adjustRightInd w:val="0"/>
        <w:ind w:firstLine="567"/>
        <w:jc w:val="both"/>
      </w:pPr>
    </w:p>
    <w:p w:rsidR="0066686C" w:rsidRPr="0066686C" w:rsidRDefault="0066686C" w:rsidP="0066686C">
      <w:pPr>
        <w:autoSpaceDE w:val="0"/>
        <w:autoSpaceDN w:val="0"/>
        <w:adjustRightInd w:val="0"/>
        <w:ind w:firstLine="567"/>
        <w:jc w:val="both"/>
        <w:rPr>
          <w:rFonts w:eastAsia="Calibri"/>
          <w:color w:val="000000"/>
          <w:lang w:eastAsia="en-US"/>
        </w:rPr>
      </w:pPr>
    </w:p>
    <w:p w:rsidR="0066686C" w:rsidRPr="0066686C" w:rsidRDefault="0066686C" w:rsidP="0066686C">
      <w:pPr>
        <w:autoSpaceDE w:val="0"/>
        <w:autoSpaceDN w:val="0"/>
        <w:adjustRightInd w:val="0"/>
        <w:jc w:val="right"/>
        <w:rPr>
          <w:rFonts w:eastAsia="Calibri"/>
          <w:color w:val="000000"/>
          <w:lang w:eastAsia="en-US"/>
        </w:rPr>
      </w:pPr>
      <w:r w:rsidRPr="0066686C">
        <w:rPr>
          <w:rFonts w:eastAsia="Calibri"/>
          <w:color w:val="000000"/>
          <w:lang w:eastAsia="en-US"/>
        </w:rPr>
        <w:t xml:space="preserve">  </w:t>
      </w:r>
    </w:p>
    <w:p w:rsidR="0066686C" w:rsidRPr="0066686C" w:rsidRDefault="0066686C" w:rsidP="0066686C">
      <w:pPr>
        <w:autoSpaceDE w:val="0"/>
        <w:autoSpaceDN w:val="0"/>
        <w:adjustRightInd w:val="0"/>
        <w:ind w:right="-449"/>
        <w:jc w:val="right"/>
        <w:rPr>
          <w:rFonts w:eastAsia="Calibri"/>
          <w:color w:val="000000"/>
          <w:lang w:eastAsia="en-US"/>
        </w:rPr>
      </w:pPr>
      <w:r w:rsidRPr="0066686C">
        <w:rPr>
          <w:rFonts w:eastAsia="Calibri"/>
          <w:color w:val="000000"/>
          <w:lang w:eastAsia="en-US"/>
        </w:rPr>
        <w:t xml:space="preserve">   Таблица 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1559"/>
        <w:gridCol w:w="1276"/>
        <w:gridCol w:w="992"/>
        <w:gridCol w:w="1114"/>
        <w:gridCol w:w="871"/>
        <w:gridCol w:w="1134"/>
      </w:tblGrid>
      <w:tr w:rsidR="0066686C" w:rsidRPr="0066686C" w:rsidTr="0066686C">
        <w:tc>
          <w:tcPr>
            <w:tcW w:w="1277"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Категория сельских улиц и дорог</w:t>
            </w:r>
          </w:p>
        </w:tc>
        <w:tc>
          <w:tcPr>
            <w:tcW w:w="1134"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Расчетная скорость движения, км/ч</w:t>
            </w:r>
          </w:p>
        </w:tc>
        <w:tc>
          <w:tcPr>
            <w:tcW w:w="1134"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Ширина полосы движения, м</w:t>
            </w:r>
          </w:p>
        </w:tc>
        <w:tc>
          <w:tcPr>
            <w:tcW w:w="1559"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Число полос движения (суммарно в двух направлениях)</w:t>
            </w:r>
          </w:p>
        </w:tc>
        <w:tc>
          <w:tcPr>
            <w:tcW w:w="1276"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Наименьший радиус кривых в плане без виража, м</w:t>
            </w:r>
          </w:p>
        </w:tc>
        <w:tc>
          <w:tcPr>
            <w:tcW w:w="992"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b/>
                <w:sz w:val="20"/>
                <w:szCs w:val="20"/>
              </w:rPr>
              <w:t>Наибольший продольный уклон, ‰</w:t>
            </w:r>
          </w:p>
        </w:tc>
        <w:tc>
          <w:tcPr>
            <w:tcW w:w="1114"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Наименьший радиус вертикальной выпуклой кривой, м</w:t>
            </w:r>
          </w:p>
        </w:tc>
        <w:tc>
          <w:tcPr>
            <w:tcW w:w="871"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Наименьший радиус вертикальной вогнутой кривой, м</w:t>
            </w:r>
          </w:p>
        </w:tc>
        <w:tc>
          <w:tcPr>
            <w:tcW w:w="1134" w:type="dxa"/>
            <w:shd w:val="clear" w:color="auto" w:fill="auto"/>
          </w:tcPr>
          <w:p w:rsidR="0066686C" w:rsidRPr="0066686C" w:rsidRDefault="0066686C" w:rsidP="0066686C">
            <w:pPr>
              <w:autoSpaceDE w:val="0"/>
              <w:autoSpaceDN w:val="0"/>
              <w:adjustRightInd w:val="0"/>
              <w:jc w:val="center"/>
              <w:rPr>
                <w:rFonts w:eastAsia="Calibri"/>
                <w:b/>
                <w:color w:val="000000"/>
                <w:sz w:val="20"/>
                <w:szCs w:val="20"/>
                <w:lang w:eastAsia="en-US"/>
              </w:rPr>
            </w:pPr>
            <w:r w:rsidRPr="0066686C">
              <w:rPr>
                <w:rFonts w:eastAsia="Calibri"/>
                <w:b/>
                <w:color w:val="000000"/>
                <w:sz w:val="20"/>
                <w:szCs w:val="20"/>
                <w:lang w:eastAsia="en-US"/>
              </w:rPr>
              <w:t>Ширина пешеходной части тротуара, м</w:t>
            </w:r>
          </w:p>
        </w:tc>
      </w:tr>
      <w:tr w:rsidR="0066686C" w:rsidRPr="0066686C" w:rsidTr="0066686C">
        <w:tc>
          <w:tcPr>
            <w:tcW w:w="1277" w:type="dxa"/>
            <w:shd w:val="clear" w:color="auto" w:fill="auto"/>
          </w:tcPr>
          <w:p w:rsidR="0066686C" w:rsidRPr="0066686C" w:rsidRDefault="0066686C" w:rsidP="0066686C">
            <w:pPr>
              <w:rPr>
                <w:sz w:val="20"/>
                <w:szCs w:val="20"/>
              </w:rPr>
            </w:pPr>
            <w:r w:rsidRPr="0066686C">
              <w:rPr>
                <w:sz w:val="20"/>
                <w:szCs w:val="20"/>
              </w:rPr>
              <w:t>Основные улицы сельского поселения</w:t>
            </w:r>
          </w:p>
        </w:tc>
        <w:tc>
          <w:tcPr>
            <w:tcW w:w="1134" w:type="dxa"/>
            <w:shd w:val="clear" w:color="auto" w:fill="auto"/>
          </w:tcPr>
          <w:p w:rsidR="0066686C" w:rsidRPr="0066686C" w:rsidRDefault="0066686C" w:rsidP="0066686C">
            <w:pPr>
              <w:autoSpaceDE w:val="0"/>
              <w:autoSpaceDN w:val="0"/>
              <w:adjustRightInd w:val="0"/>
              <w:jc w:val="both"/>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60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3,5</w:t>
            </w:r>
          </w:p>
        </w:tc>
        <w:tc>
          <w:tcPr>
            <w:tcW w:w="1559" w:type="dxa"/>
            <w:shd w:val="clear" w:color="auto" w:fill="auto"/>
          </w:tcPr>
          <w:p w:rsidR="0066686C" w:rsidRPr="0066686C" w:rsidRDefault="0066686C" w:rsidP="0066686C">
            <w:pPr>
              <w:autoSpaceDE w:val="0"/>
              <w:autoSpaceDN w:val="0"/>
              <w:adjustRightInd w:val="0"/>
              <w:jc w:val="both"/>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2-4</w:t>
            </w:r>
          </w:p>
        </w:tc>
        <w:tc>
          <w:tcPr>
            <w:tcW w:w="1276"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220</w:t>
            </w:r>
          </w:p>
        </w:tc>
        <w:tc>
          <w:tcPr>
            <w:tcW w:w="992"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70</w:t>
            </w:r>
          </w:p>
        </w:tc>
        <w:tc>
          <w:tcPr>
            <w:tcW w:w="111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1700</w:t>
            </w:r>
          </w:p>
        </w:tc>
        <w:tc>
          <w:tcPr>
            <w:tcW w:w="871"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600</w:t>
            </w:r>
          </w:p>
        </w:tc>
        <w:tc>
          <w:tcPr>
            <w:tcW w:w="1134" w:type="dxa"/>
            <w:shd w:val="clear" w:color="auto" w:fill="auto"/>
          </w:tcPr>
          <w:p w:rsidR="0066686C" w:rsidRPr="0066686C" w:rsidRDefault="0066686C" w:rsidP="0066686C">
            <w:pPr>
              <w:autoSpaceDE w:val="0"/>
              <w:autoSpaceDN w:val="0"/>
              <w:adjustRightInd w:val="0"/>
              <w:jc w:val="center"/>
              <w:rPr>
                <w:sz w:val="20"/>
                <w:szCs w:val="20"/>
              </w:rPr>
            </w:pPr>
          </w:p>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sz w:val="20"/>
                <w:szCs w:val="20"/>
              </w:rPr>
              <w:t>1,5 - 2,25</w:t>
            </w:r>
          </w:p>
        </w:tc>
      </w:tr>
      <w:tr w:rsidR="0066686C" w:rsidRPr="0066686C" w:rsidTr="0066686C">
        <w:tc>
          <w:tcPr>
            <w:tcW w:w="1277" w:type="dxa"/>
            <w:shd w:val="clear" w:color="auto" w:fill="auto"/>
          </w:tcPr>
          <w:p w:rsidR="0066686C" w:rsidRPr="0066686C" w:rsidRDefault="0066686C" w:rsidP="0066686C">
            <w:pPr>
              <w:rPr>
                <w:sz w:val="20"/>
                <w:szCs w:val="20"/>
              </w:rPr>
            </w:pPr>
            <w:r w:rsidRPr="0066686C">
              <w:rPr>
                <w:sz w:val="20"/>
                <w:szCs w:val="20"/>
              </w:rPr>
              <w:t>Местные улицы</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40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3,0</w:t>
            </w:r>
          </w:p>
        </w:tc>
        <w:tc>
          <w:tcPr>
            <w:tcW w:w="1559"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w:t>
            </w:r>
          </w:p>
        </w:tc>
        <w:tc>
          <w:tcPr>
            <w:tcW w:w="1276"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80</w:t>
            </w:r>
          </w:p>
        </w:tc>
        <w:tc>
          <w:tcPr>
            <w:tcW w:w="992"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80</w:t>
            </w:r>
          </w:p>
        </w:tc>
        <w:tc>
          <w:tcPr>
            <w:tcW w:w="111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600</w:t>
            </w:r>
          </w:p>
        </w:tc>
        <w:tc>
          <w:tcPr>
            <w:tcW w:w="871"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250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1,5</w:t>
            </w:r>
          </w:p>
        </w:tc>
      </w:tr>
      <w:tr w:rsidR="0066686C" w:rsidRPr="0066686C" w:rsidTr="0066686C">
        <w:tc>
          <w:tcPr>
            <w:tcW w:w="1277" w:type="dxa"/>
            <w:shd w:val="clear" w:color="auto" w:fill="auto"/>
          </w:tcPr>
          <w:p w:rsidR="0066686C" w:rsidRPr="0066686C" w:rsidRDefault="0066686C" w:rsidP="0066686C">
            <w:pPr>
              <w:rPr>
                <w:sz w:val="20"/>
                <w:szCs w:val="20"/>
              </w:rPr>
            </w:pPr>
            <w:r w:rsidRPr="0066686C">
              <w:rPr>
                <w:sz w:val="20"/>
                <w:szCs w:val="20"/>
              </w:rPr>
              <w:t>Местные дороги</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30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2,75</w:t>
            </w:r>
          </w:p>
        </w:tc>
        <w:tc>
          <w:tcPr>
            <w:tcW w:w="1559"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w:t>
            </w:r>
          </w:p>
        </w:tc>
        <w:tc>
          <w:tcPr>
            <w:tcW w:w="1276"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40</w:t>
            </w:r>
          </w:p>
        </w:tc>
        <w:tc>
          <w:tcPr>
            <w:tcW w:w="992"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80</w:t>
            </w:r>
          </w:p>
        </w:tc>
        <w:tc>
          <w:tcPr>
            <w:tcW w:w="111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600</w:t>
            </w:r>
          </w:p>
        </w:tc>
        <w:tc>
          <w:tcPr>
            <w:tcW w:w="871"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200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1,0 (допускается устраивать с одной стороны)</w:t>
            </w:r>
          </w:p>
        </w:tc>
      </w:tr>
      <w:tr w:rsidR="0066686C" w:rsidRPr="0066686C" w:rsidTr="0066686C">
        <w:tc>
          <w:tcPr>
            <w:tcW w:w="1277" w:type="dxa"/>
            <w:shd w:val="clear" w:color="auto" w:fill="auto"/>
          </w:tcPr>
          <w:p w:rsidR="0066686C" w:rsidRPr="0066686C" w:rsidRDefault="0066686C" w:rsidP="0066686C">
            <w:pPr>
              <w:rPr>
                <w:sz w:val="20"/>
                <w:szCs w:val="20"/>
              </w:rPr>
            </w:pPr>
            <w:r w:rsidRPr="0066686C">
              <w:rPr>
                <w:sz w:val="20"/>
                <w:szCs w:val="20"/>
              </w:rPr>
              <w:t>Проезды</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30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4,5</w:t>
            </w:r>
          </w:p>
        </w:tc>
        <w:tc>
          <w:tcPr>
            <w:tcW w:w="1559"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1</w:t>
            </w:r>
          </w:p>
        </w:tc>
        <w:tc>
          <w:tcPr>
            <w:tcW w:w="1276"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40</w:t>
            </w:r>
          </w:p>
        </w:tc>
        <w:tc>
          <w:tcPr>
            <w:tcW w:w="992"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80</w:t>
            </w:r>
          </w:p>
        </w:tc>
        <w:tc>
          <w:tcPr>
            <w:tcW w:w="111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600</w:t>
            </w:r>
          </w:p>
        </w:tc>
        <w:tc>
          <w:tcPr>
            <w:tcW w:w="871"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200</w:t>
            </w:r>
          </w:p>
        </w:tc>
        <w:tc>
          <w:tcPr>
            <w:tcW w:w="1134" w:type="dxa"/>
            <w:shd w:val="clear" w:color="auto" w:fill="auto"/>
          </w:tcPr>
          <w:p w:rsidR="0066686C" w:rsidRPr="0066686C" w:rsidRDefault="0066686C" w:rsidP="0066686C">
            <w:pPr>
              <w:autoSpaceDE w:val="0"/>
              <w:autoSpaceDN w:val="0"/>
              <w:adjustRightInd w:val="0"/>
              <w:jc w:val="center"/>
              <w:rPr>
                <w:rFonts w:eastAsia="Calibri"/>
                <w:color w:val="000000"/>
                <w:sz w:val="20"/>
                <w:szCs w:val="20"/>
                <w:lang w:eastAsia="en-US"/>
              </w:rPr>
            </w:pPr>
            <w:r w:rsidRPr="0066686C">
              <w:rPr>
                <w:rFonts w:eastAsia="Calibri"/>
                <w:color w:val="000000"/>
                <w:sz w:val="20"/>
                <w:szCs w:val="20"/>
                <w:lang w:eastAsia="en-US"/>
              </w:rPr>
              <w:t>-</w:t>
            </w:r>
          </w:p>
        </w:tc>
      </w:tr>
    </w:tbl>
    <w:p w:rsidR="0066686C" w:rsidRPr="0066686C" w:rsidRDefault="0066686C" w:rsidP="0066686C">
      <w:pPr>
        <w:autoSpaceDE w:val="0"/>
        <w:autoSpaceDN w:val="0"/>
        <w:adjustRightInd w:val="0"/>
        <w:jc w:val="both"/>
        <w:rPr>
          <w:rFonts w:eastAsia="Calibri"/>
          <w:color w:val="000000"/>
          <w:lang w:eastAsia="en-US"/>
        </w:rPr>
      </w:pPr>
    </w:p>
    <w:p w:rsidR="0066686C" w:rsidRPr="0066686C" w:rsidRDefault="0066686C" w:rsidP="0066686C">
      <w:pPr>
        <w:autoSpaceDE w:val="0"/>
        <w:autoSpaceDN w:val="0"/>
        <w:adjustRightInd w:val="0"/>
        <w:jc w:val="both"/>
        <w:rPr>
          <w:rFonts w:eastAsia="Calibri"/>
          <w:color w:val="000000"/>
          <w:lang w:eastAsia="en-US"/>
        </w:rPr>
      </w:pPr>
      <w:r w:rsidRPr="0066686C">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66686C" w:rsidRPr="0066686C" w:rsidRDefault="0066686C" w:rsidP="0066686C">
      <w:pPr>
        <w:autoSpaceDE w:val="0"/>
        <w:autoSpaceDN w:val="0"/>
        <w:adjustRightInd w:val="0"/>
        <w:jc w:val="both"/>
        <w:rPr>
          <w:rFonts w:eastAsia="Calibri"/>
          <w:color w:val="000000"/>
          <w:lang w:eastAsia="en-US"/>
        </w:rPr>
      </w:pPr>
      <w:r w:rsidRPr="0066686C">
        <w:rPr>
          <w:rFonts w:eastAsia="Calibri"/>
          <w:color w:val="000000"/>
          <w:lang w:eastAsia="en-US"/>
        </w:rPr>
        <w:t>Отдельно стоящие газорегуляторные пункты должны располагаться от зданий и сооружений на расстояниях не менее приведенных в таблице 5.</w:t>
      </w:r>
    </w:p>
    <w:p w:rsidR="0066686C" w:rsidRPr="0066686C" w:rsidRDefault="0066686C" w:rsidP="0066686C">
      <w:pPr>
        <w:autoSpaceDE w:val="0"/>
        <w:autoSpaceDN w:val="0"/>
        <w:adjustRightInd w:val="0"/>
        <w:jc w:val="right"/>
        <w:rPr>
          <w:rFonts w:eastAsia="Calibri"/>
          <w:color w:val="000000"/>
          <w:lang w:eastAsia="en-US"/>
        </w:rPr>
      </w:pPr>
      <w:r w:rsidRPr="0066686C">
        <w:rPr>
          <w:rFonts w:eastAsia="Calibri"/>
          <w:color w:val="000000"/>
          <w:lang w:eastAsia="en-US"/>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750"/>
        <w:gridCol w:w="1958"/>
        <w:gridCol w:w="2037"/>
        <w:gridCol w:w="2150"/>
      </w:tblGrid>
      <w:tr w:rsidR="0066686C" w:rsidRPr="0066686C" w:rsidTr="0066686C">
        <w:trPr>
          <w:trHeight w:val="909"/>
        </w:trPr>
        <w:tc>
          <w:tcPr>
            <w:tcW w:w="1805" w:type="dxa"/>
            <w:vMerge w:val="restart"/>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Давление газа на</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вводе в ГРП,</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ГРПБ, ШРП</w:t>
            </w: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sz w:val="22"/>
                <w:szCs w:val="22"/>
                <w:lang w:eastAsia="en-US"/>
              </w:rPr>
              <w:t>(МПа)</w:t>
            </w:r>
          </w:p>
        </w:tc>
        <w:tc>
          <w:tcPr>
            <w:tcW w:w="8027" w:type="dxa"/>
            <w:gridSpan w:val="4"/>
            <w:shd w:val="clear" w:color="auto" w:fill="auto"/>
          </w:tcPr>
          <w:p w:rsidR="0066686C" w:rsidRPr="0066686C" w:rsidRDefault="0066686C" w:rsidP="0066686C">
            <w:pPr>
              <w:autoSpaceDE w:val="0"/>
              <w:autoSpaceDN w:val="0"/>
              <w:adjustRightInd w:val="0"/>
              <w:jc w:val="center"/>
              <w:rPr>
                <w:rFonts w:eastAsia="Calibri"/>
                <w:lang w:eastAsia="en-US"/>
              </w:rPr>
            </w:pP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Расстояния в свету от отдельно стоящих ГРП, ГРПБ и отдельно стоящих ШРП по горизонтали (м), до</w:t>
            </w:r>
          </w:p>
        </w:tc>
      </w:tr>
      <w:tr w:rsidR="0066686C" w:rsidRPr="0066686C" w:rsidTr="0066686C">
        <w:trPr>
          <w:trHeight w:val="909"/>
        </w:trPr>
        <w:tc>
          <w:tcPr>
            <w:tcW w:w="1805" w:type="dxa"/>
            <w:vMerge/>
            <w:shd w:val="clear" w:color="auto" w:fill="auto"/>
          </w:tcPr>
          <w:p w:rsidR="0066686C" w:rsidRPr="0066686C" w:rsidRDefault="0066686C" w:rsidP="0066686C">
            <w:pPr>
              <w:autoSpaceDE w:val="0"/>
              <w:autoSpaceDN w:val="0"/>
              <w:adjustRightInd w:val="0"/>
              <w:jc w:val="center"/>
              <w:rPr>
                <w:rFonts w:eastAsia="Calibri"/>
                <w:lang w:eastAsia="en-US"/>
              </w:rPr>
            </w:pPr>
          </w:p>
        </w:tc>
        <w:tc>
          <w:tcPr>
            <w:tcW w:w="184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sz w:val="22"/>
                <w:szCs w:val="22"/>
              </w:rPr>
              <w:t>зданий и сооружений</w:t>
            </w:r>
          </w:p>
        </w:tc>
        <w:tc>
          <w:tcPr>
            <w:tcW w:w="1841" w:type="dxa"/>
            <w:shd w:val="clear" w:color="auto" w:fill="auto"/>
          </w:tcPr>
          <w:p w:rsidR="0066686C" w:rsidRPr="0066686C" w:rsidRDefault="0066686C" w:rsidP="0066686C">
            <w:pPr>
              <w:jc w:val="center"/>
            </w:pPr>
            <w:r w:rsidRPr="0066686C">
              <w:rPr>
                <w:sz w:val="22"/>
                <w:szCs w:val="22"/>
              </w:rPr>
              <w:t>железнодорожных и</w:t>
            </w:r>
          </w:p>
          <w:p w:rsidR="0066686C" w:rsidRPr="0066686C" w:rsidRDefault="0066686C" w:rsidP="0066686C">
            <w:pPr>
              <w:jc w:val="center"/>
            </w:pPr>
            <w:r w:rsidRPr="0066686C">
              <w:rPr>
                <w:sz w:val="22"/>
                <w:szCs w:val="22"/>
              </w:rPr>
              <w:t>трамвайных путей</w:t>
            </w:r>
          </w:p>
          <w:p w:rsidR="0066686C" w:rsidRPr="0066686C" w:rsidRDefault="0066686C" w:rsidP="0066686C">
            <w:pPr>
              <w:jc w:val="center"/>
            </w:pPr>
            <w:r w:rsidRPr="0066686C">
              <w:rPr>
                <w:sz w:val="22"/>
                <w:szCs w:val="22"/>
              </w:rPr>
              <w:t>(до ближайшего</w:t>
            </w:r>
          </w:p>
          <w:p w:rsidR="0066686C" w:rsidRPr="0066686C" w:rsidRDefault="0066686C" w:rsidP="0066686C">
            <w:pPr>
              <w:jc w:val="center"/>
            </w:pPr>
            <w:r w:rsidRPr="0066686C">
              <w:rPr>
                <w:sz w:val="22"/>
                <w:szCs w:val="22"/>
              </w:rPr>
              <w:t>рельса)</w:t>
            </w:r>
          </w:p>
        </w:tc>
        <w:tc>
          <w:tcPr>
            <w:tcW w:w="2117" w:type="dxa"/>
            <w:shd w:val="clear" w:color="auto" w:fill="auto"/>
          </w:tcPr>
          <w:p w:rsidR="0066686C" w:rsidRPr="0066686C" w:rsidRDefault="0066686C" w:rsidP="0066686C">
            <w:pPr>
              <w:jc w:val="center"/>
            </w:pPr>
            <w:r w:rsidRPr="0066686C">
              <w:rPr>
                <w:sz w:val="22"/>
                <w:szCs w:val="22"/>
              </w:rPr>
              <w:t>автомобильных</w:t>
            </w:r>
          </w:p>
          <w:p w:rsidR="0066686C" w:rsidRPr="0066686C" w:rsidRDefault="0066686C" w:rsidP="0066686C">
            <w:pPr>
              <w:jc w:val="center"/>
            </w:pPr>
            <w:r w:rsidRPr="0066686C">
              <w:rPr>
                <w:sz w:val="22"/>
                <w:szCs w:val="22"/>
              </w:rPr>
              <w:t>дорог</w:t>
            </w:r>
          </w:p>
          <w:p w:rsidR="0066686C" w:rsidRPr="0066686C" w:rsidRDefault="0066686C" w:rsidP="0066686C">
            <w:pPr>
              <w:jc w:val="center"/>
            </w:pPr>
            <w:r w:rsidRPr="0066686C">
              <w:rPr>
                <w:sz w:val="22"/>
                <w:szCs w:val="22"/>
              </w:rPr>
              <w:t>(до обочины)</w:t>
            </w:r>
          </w:p>
          <w:p w:rsidR="0066686C" w:rsidRPr="0066686C" w:rsidRDefault="0066686C" w:rsidP="0066686C">
            <w:pPr>
              <w:autoSpaceDE w:val="0"/>
              <w:autoSpaceDN w:val="0"/>
              <w:adjustRightInd w:val="0"/>
              <w:jc w:val="center"/>
              <w:rPr>
                <w:rFonts w:eastAsia="Calibri"/>
                <w:lang w:eastAsia="en-US"/>
              </w:rPr>
            </w:pPr>
          </w:p>
        </w:tc>
        <w:tc>
          <w:tcPr>
            <w:tcW w:w="2229"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sz w:val="22"/>
                <w:szCs w:val="22"/>
              </w:rPr>
              <w:t>воздушных линий электропередачи</w:t>
            </w:r>
          </w:p>
        </w:tc>
      </w:tr>
      <w:tr w:rsidR="0066686C" w:rsidRPr="0066686C" w:rsidTr="0066686C">
        <w:trPr>
          <w:trHeight w:val="521"/>
        </w:trPr>
        <w:tc>
          <w:tcPr>
            <w:tcW w:w="1805" w:type="dxa"/>
            <w:shd w:val="clear" w:color="auto" w:fill="auto"/>
          </w:tcPr>
          <w:p w:rsidR="0066686C" w:rsidRPr="0066686C" w:rsidRDefault="0066686C" w:rsidP="0066686C">
            <w:pPr>
              <w:autoSpaceDE w:val="0"/>
              <w:autoSpaceDN w:val="0"/>
              <w:adjustRightInd w:val="0"/>
              <w:jc w:val="center"/>
              <w:rPr>
                <w:rFonts w:eastAsia="Calibri"/>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sz w:val="22"/>
                <w:szCs w:val="22"/>
                <w:lang w:eastAsia="en-US"/>
              </w:rPr>
              <w:t>до 0,6</w:t>
            </w:r>
          </w:p>
        </w:tc>
        <w:tc>
          <w:tcPr>
            <w:tcW w:w="1840"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10</w:t>
            </w:r>
          </w:p>
        </w:tc>
        <w:tc>
          <w:tcPr>
            <w:tcW w:w="1841"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10</w:t>
            </w:r>
          </w:p>
        </w:tc>
        <w:tc>
          <w:tcPr>
            <w:tcW w:w="2117"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 xml:space="preserve">5 </w:t>
            </w:r>
          </w:p>
        </w:tc>
        <w:tc>
          <w:tcPr>
            <w:tcW w:w="2229" w:type="dxa"/>
            <w:vMerge w:val="restart"/>
            <w:shd w:val="clear" w:color="auto" w:fill="auto"/>
          </w:tcPr>
          <w:p w:rsidR="0066686C" w:rsidRPr="0066686C" w:rsidRDefault="0066686C" w:rsidP="0066686C">
            <w:pPr>
              <w:autoSpaceDE w:val="0"/>
              <w:autoSpaceDN w:val="0"/>
              <w:adjustRightInd w:val="0"/>
              <w:jc w:val="center"/>
              <w:rPr>
                <w:rFonts w:eastAsia="Calibri"/>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sz w:val="22"/>
                <w:szCs w:val="22"/>
                <w:lang w:eastAsia="en-US"/>
              </w:rPr>
              <w:t>не менее 1,5 высоты опоры</w:t>
            </w:r>
          </w:p>
        </w:tc>
      </w:tr>
      <w:tr w:rsidR="0066686C" w:rsidRPr="0066686C" w:rsidTr="0066686C">
        <w:trPr>
          <w:trHeight w:val="573"/>
        </w:trPr>
        <w:tc>
          <w:tcPr>
            <w:tcW w:w="180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 xml:space="preserve">свыше 0,6 </w:t>
            </w: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sz w:val="22"/>
                <w:szCs w:val="22"/>
                <w:lang w:eastAsia="en-US"/>
              </w:rPr>
              <w:t>до 1,2</w:t>
            </w:r>
          </w:p>
        </w:tc>
        <w:tc>
          <w:tcPr>
            <w:tcW w:w="1840"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15</w:t>
            </w:r>
          </w:p>
        </w:tc>
        <w:tc>
          <w:tcPr>
            <w:tcW w:w="1841"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15</w:t>
            </w:r>
          </w:p>
        </w:tc>
        <w:tc>
          <w:tcPr>
            <w:tcW w:w="2117" w:type="dxa"/>
            <w:shd w:val="clear" w:color="auto" w:fill="auto"/>
          </w:tcPr>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center"/>
              <w:rPr>
                <w:rFonts w:eastAsia="Calibri"/>
                <w:color w:val="000000"/>
                <w:lang w:eastAsia="en-US"/>
              </w:rPr>
            </w:pPr>
            <w:r w:rsidRPr="0066686C">
              <w:rPr>
                <w:rFonts w:eastAsia="Calibri"/>
                <w:color w:val="000000"/>
                <w:sz w:val="22"/>
                <w:szCs w:val="22"/>
                <w:lang w:eastAsia="en-US"/>
              </w:rPr>
              <w:t>8</w:t>
            </w:r>
          </w:p>
        </w:tc>
        <w:tc>
          <w:tcPr>
            <w:tcW w:w="2229" w:type="dxa"/>
            <w:vMerge/>
            <w:shd w:val="clear" w:color="auto" w:fill="auto"/>
          </w:tcPr>
          <w:p w:rsidR="0066686C" w:rsidRPr="0066686C" w:rsidRDefault="0066686C" w:rsidP="0066686C">
            <w:pPr>
              <w:autoSpaceDE w:val="0"/>
              <w:autoSpaceDN w:val="0"/>
              <w:adjustRightInd w:val="0"/>
              <w:jc w:val="center"/>
              <w:rPr>
                <w:rFonts w:eastAsia="Calibri"/>
                <w:color w:val="000000"/>
                <w:lang w:eastAsia="en-US"/>
              </w:rPr>
            </w:pPr>
          </w:p>
        </w:tc>
      </w:tr>
    </w:tbl>
    <w:p w:rsidR="0066686C" w:rsidRPr="0066686C" w:rsidRDefault="0066686C" w:rsidP="0066686C">
      <w:pPr>
        <w:autoSpaceDE w:val="0"/>
        <w:autoSpaceDN w:val="0"/>
        <w:adjustRightInd w:val="0"/>
        <w:jc w:val="center"/>
        <w:rPr>
          <w:rFonts w:eastAsia="Calibri"/>
          <w:color w:val="000000"/>
          <w:lang w:eastAsia="en-US"/>
        </w:rPr>
      </w:pP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Примечания:</w:t>
      </w: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2. Требования таблицы распространяются также на узлы учета расхода газа, располагаемые в</w:t>
      </w: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отдельно стоящих зданиях или в шкафах на отдельно стоящих опорах.</w:t>
      </w: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3. Расстояние от отдельно стоящего ШРП при давлении газа на вводе до 0,3 МПа до зданий и</w:t>
      </w:r>
    </w:p>
    <w:p w:rsidR="0066686C" w:rsidRPr="0066686C" w:rsidRDefault="0066686C" w:rsidP="0066686C">
      <w:pPr>
        <w:autoSpaceDE w:val="0"/>
        <w:autoSpaceDN w:val="0"/>
        <w:adjustRightInd w:val="0"/>
        <w:jc w:val="both"/>
        <w:rPr>
          <w:rFonts w:eastAsia="Calibri"/>
          <w:sz w:val="22"/>
          <w:szCs w:val="22"/>
          <w:lang w:eastAsia="en-US"/>
        </w:rPr>
      </w:pPr>
      <w:r w:rsidRPr="0066686C">
        <w:rPr>
          <w:rFonts w:eastAsia="Calibri"/>
          <w:sz w:val="22"/>
          <w:szCs w:val="22"/>
          <w:lang w:eastAsia="en-US"/>
        </w:rPr>
        <w:t>сооружений не нормируется.</w:t>
      </w:r>
    </w:p>
    <w:p w:rsidR="0066686C" w:rsidRPr="0066686C" w:rsidRDefault="0066686C" w:rsidP="0066686C">
      <w:pPr>
        <w:widowControl w:val="0"/>
        <w:autoSpaceDE w:val="0"/>
        <w:autoSpaceDN w:val="0"/>
        <w:adjustRightInd w:val="0"/>
        <w:ind w:firstLine="540"/>
        <w:jc w:val="both"/>
        <w:outlineLvl w:val="3"/>
        <w:rPr>
          <w:rFonts w:eastAsia="Calibri"/>
          <w:b/>
          <w:lang w:eastAsia="en-US"/>
        </w:rPr>
      </w:pPr>
    </w:p>
    <w:p w:rsidR="0066686C" w:rsidRPr="0066686C" w:rsidRDefault="0066686C" w:rsidP="0066686C">
      <w:pPr>
        <w:widowControl w:val="0"/>
        <w:autoSpaceDE w:val="0"/>
        <w:autoSpaceDN w:val="0"/>
        <w:adjustRightInd w:val="0"/>
        <w:ind w:firstLine="540"/>
        <w:jc w:val="both"/>
        <w:outlineLvl w:val="3"/>
        <w:rPr>
          <w:rFonts w:eastAsia="Calibri"/>
          <w:b/>
          <w:lang w:eastAsia="en-US"/>
        </w:rPr>
      </w:pPr>
      <w:r w:rsidRPr="0066686C">
        <w:rPr>
          <w:rFonts w:eastAsia="Calibri"/>
          <w:b/>
          <w:lang w:eastAsia="en-US"/>
        </w:rPr>
        <w:t>Ограничения использования земельных участков и объектов капитального строительства</w:t>
      </w:r>
    </w:p>
    <w:p w:rsidR="0066686C" w:rsidRPr="0066686C" w:rsidRDefault="0066686C" w:rsidP="0066686C">
      <w:pPr>
        <w:widowControl w:val="0"/>
        <w:autoSpaceDE w:val="0"/>
        <w:autoSpaceDN w:val="0"/>
        <w:adjustRightInd w:val="0"/>
        <w:jc w:val="both"/>
        <w:rPr>
          <w:rFonts w:eastAsia="Calibri"/>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66686C">
          <w:rPr>
            <w:rFonts w:eastAsia="Calibri"/>
            <w:lang w:eastAsia="en-US"/>
          </w:rPr>
          <w:t>Картой</w:t>
        </w:r>
      </w:hyperlink>
      <w:r w:rsidRPr="0066686C">
        <w:rPr>
          <w:rFonts w:eastAsia="Calibri"/>
          <w:lang w:eastAsia="en-US"/>
        </w:rPr>
        <w:t xml:space="preserve"> градостроительного зонирования </w:t>
      </w:r>
      <w:r w:rsidRPr="0066686C">
        <w:rPr>
          <w:rFonts w:eastAsia="Calibri"/>
          <w:b/>
          <w:i/>
          <w:lang w:eastAsia="en-US"/>
        </w:rPr>
        <w:t xml:space="preserve">Большесельского </w:t>
      </w:r>
      <w:r w:rsidRPr="0066686C">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ind w:firstLine="540"/>
        <w:jc w:val="center"/>
        <w:rPr>
          <w:b/>
          <w:noProof/>
          <w:color w:val="FF0000"/>
        </w:rPr>
      </w:pPr>
      <w:r w:rsidRPr="0066686C">
        <w:rPr>
          <w:b/>
          <w:bCs/>
          <w:noProof/>
        </w:rPr>
        <w:t xml:space="preserve">Ж-2 – </w:t>
      </w:r>
      <w:r w:rsidRPr="0066686C">
        <w:rPr>
          <w:b/>
        </w:rPr>
        <w:t>зона застройки малоэтажными жилыми домами</w:t>
      </w:r>
    </w:p>
    <w:p w:rsidR="0066686C" w:rsidRPr="0066686C" w:rsidRDefault="0066686C" w:rsidP="0066686C">
      <w:pPr>
        <w:autoSpaceDE w:val="0"/>
        <w:autoSpaceDN w:val="0"/>
        <w:adjustRightInd w:val="0"/>
        <w:ind w:left="360" w:firstLine="713"/>
        <w:rPr>
          <w:noProof/>
          <w:color w:val="FF0000"/>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Зона малоэтажной многоквартирной смешанной жилой застройки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недвижимости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w:t>
      </w:r>
    </w:p>
    <w:p w:rsidR="0066686C" w:rsidRPr="0066686C" w:rsidRDefault="0066686C" w:rsidP="0066686C">
      <w:pPr>
        <w:autoSpaceDE w:val="0"/>
        <w:autoSpaceDN w:val="0"/>
        <w:adjustRightInd w:val="0"/>
        <w:spacing w:before="24"/>
        <w:ind w:firstLine="540"/>
        <w:jc w:val="both"/>
        <w:rPr>
          <w:b/>
          <w:bCs/>
          <w:noProof/>
        </w:rPr>
      </w:pPr>
    </w:p>
    <w:p w:rsidR="0066686C" w:rsidRPr="0066686C" w:rsidRDefault="0066686C" w:rsidP="0066686C">
      <w:pPr>
        <w:ind w:firstLine="567"/>
        <w:jc w:val="center"/>
        <w:rPr>
          <w:b/>
        </w:rPr>
      </w:pPr>
      <w:r w:rsidRPr="0066686C">
        <w:rPr>
          <w:b/>
        </w:rPr>
        <w:t xml:space="preserve">Виды разрешенного использования зоны </w:t>
      </w:r>
    </w:p>
    <w:p w:rsidR="0066686C" w:rsidRPr="0066686C" w:rsidRDefault="0066686C" w:rsidP="0066686C">
      <w:pPr>
        <w:ind w:firstLine="567"/>
        <w:jc w:val="center"/>
        <w:rPr>
          <w:b/>
        </w:rPr>
      </w:pPr>
      <w:r w:rsidRPr="0066686C">
        <w:rPr>
          <w:b/>
        </w:rPr>
        <w:t>застройки малоэтажными жилыми домами Ж-2</w:t>
      </w:r>
    </w:p>
    <w:p w:rsidR="0066686C" w:rsidRPr="0066686C" w:rsidRDefault="0066686C" w:rsidP="0066686C">
      <w:pPr>
        <w:ind w:firstLine="567"/>
        <w:jc w:val="center"/>
        <w:rPr>
          <w:b/>
        </w:rPr>
      </w:pPr>
    </w:p>
    <w:p w:rsidR="0066686C" w:rsidRPr="0066686C" w:rsidRDefault="0066686C" w:rsidP="0066686C">
      <w:pPr>
        <w:ind w:firstLine="567"/>
        <w:jc w:val="center"/>
        <w:rPr>
          <w:b/>
        </w:rPr>
      </w:pPr>
    </w:p>
    <w:tbl>
      <w:tblPr>
        <w:tblW w:w="9508" w:type="dxa"/>
        <w:tblLayout w:type="fixed"/>
        <w:tblCellMar>
          <w:left w:w="10" w:type="dxa"/>
          <w:right w:w="10" w:type="dxa"/>
        </w:tblCellMar>
        <w:tblLook w:val="0000"/>
      </w:tblPr>
      <w:tblGrid>
        <w:gridCol w:w="2562"/>
        <w:gridCol w:w="3969"/>
        <w:gridCol w:w="2977"/>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000000"/>
                <w:lang w:bidi="ru-RU"/>
              </w:rPr>
            </w:pPr>
            <w:r w:rsidRPr="0066686C">
              <w:rPr>
                <w:b/>
                <w:bCs/>
                <w:color w:val="000000"/>
                <w:sz w:val="22"/>
                <w:szCs w:val="22"/>
                <w:lang w:bidi="ru-RU"/>
              </w:rPr>
              <w:t>1. Жилая зона.</w:t>
            </w:r>
          </w:p>
        </w:tc>
      </w:tr>
      <w:tr w:rsidR="0066686C" w:rsidRPr="0066686C" w:rsidTr="0066686C">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 xml:space="preserve">Зона </w:t>
            </w:r>
            <w:r w:rsidRPr="0066686C">
              <w:rPr>
                <w:b/>
              </w:rPr>
              <w:t xml:space="preserve">застройки малоэтажными жилыми домами </w:t>
            </w:r>
            <w:r w:rsidRPr="0066686C">
              <w:rPr>
                <w:b/>
                <w:bCs/>
                <w:sz w:val="22"/>
                <w:szCs w:val="22"/>
                <w:lang w:bidi="ru-RU"/>
              </w:rPr>
              <w:t>Ж-2</w:t>
            </w:r>
          </w:p>
        </w:tc>
      </w:tr>
      <w:tr w:rsidR="0066686C" w:rsidRPr="0066686C" w:rsidTr="0066686C">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Ж-2</w:t>
            </w:r>
          </w:p>
        </w:tc>
      </w:tr>
      <w:tr w:rsidR="0066686C" w:rsidRPr="0066686C" w:rsidTr="0066686C">
        <w:trPr>
          <w:cantSplit/>
          <w:trHeight w:val="1635"/>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rPr>
                <w:color w:val="000000"/>
                <w:lang w:bidi="ru-RU"/>
              </w:rPr>
            </w:pPr>
            <w:r w:rsidRPr="0066686C">
              <w:rPr>
                <w:lang w:eastAsia="en-US"/>
              </w:rPr>
              <w:t xml:space="preserve">Для индивидуального </w:t>
            </w:r>
            <w:r w:rsidRPr="0066686C">
              <w:rPr>
                <w:lang w:val="en-US" w:eastAsia="en-US"/>
              </w:rPr>
              <w:t>жилищного</w:t>
            </w:r>
            <w:r w:rsidRPr="0066686C">
              <w:rPr>
                <w:spacing w:val="-22"/>
                <w:lang w:val="en-US" w:eastAsia="en-US"/>
              </w:rPr>
              <w:t xml:space="preserve"> </w:t>
            </w:r>
            <w:r w:rsidRPr="0066686C">
              <w:rPr>
                <w:lang w:val="en-US" w:eastAsia="en-US"/>
              </w:rPr>
              <w:t>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выращивание сельскохозяйственных культур;</w:t>
            </w:r>
          </w:p>
          <w:p w:rsidR="0066686C" w:rsidRPr="0066686C" w:rsidRDefault="0066686C" w:rsidP="0066686C">
            <w:pPr>
              <w:widowControl w:val="0"/>
              <w:autoSpaceDE w:val="0"/>
              <w:autoSpaceDN w:val="0"/>
              <w:adjustRightInd w:val="0"/>
              <w:ind w:firstLine="720"/>
              <w:jc w:val="both"/>
              <w:rPr>
                <w:sz w:val="20"/>
                <w:szCs w:val="20"/>
              </w:rPr>
            </w:pPr>
            <w:r w:rsidRPr="0066686C">
              <w:rPr>
                <w:sz w:val="20"/>
                <w:szCs w:val="20"/>
              </w:rPr>
              <w:t>размещение индивидуальных гаражей и хозяйственных построек</w:t>
            </w: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right="57"/>
              <w:jc w:val="both"/>
              <w:rPr>
                <w:color w:val="000000"/>
                <w:lang w:bidi="ru-RU"/>
              </w:rPr>
            </w:pPr>
          </w:p>
          <w:p w:rsidR="0066686C" w:rsidRPr="0066686C" w:rsidRDefault="0066686C" w:rsidP="0066686C">
            <w:pPr>
              <w:widowControl w:val="0"/>
              <w:ind w:left="57" w:right="57"/>
              <w:jc w:val="both"/>
              <w:rPr>
                <w:color w:val="000000"/>
                <w:lang w:bidi="ru-RU"/>
              </w:rPr>
            </w:pPr>
          </w:p>
          <w:p w:rsidR="0066686C" w:rsidRPr="0066686C" w:rsidRDefault="0066686C" w:rsidP="0066686C">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 Баня;</w:t>
            </w:r>
          </w:p>
          <w:p w:rsidR="0066686C" w:rsidRPr="0066686C" w:rsidRDefault="0066686C" w:rsidP="0066686C">
            <w:pPr>
              <w:widowControl w:val="0"/>
              <w:ind w:left="57" w:right="57"/>
              <w:jc w:val="center"/>
              <w:rPr>
                <w:color w:val="000000"/>
                <w:lang w:bidi="ru-RU"/>
              </w:rPr>
            </w:pPr>
            <w:r w:rsidRPr="0066686C">
              <w:rPr>
                <w:color w:val="000000"/>
                <w:lang w:bidi="ru-RU"/>
              </w:rPr>
              <w:t>- Сарай</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rPr>
                <w:lang w:val="en-US" w:eastAsia="en-US"/>
              </w:rPr>
            </w:pPr>
            <w:r w:rsidRPr="0066686C">
              <w:rPr>
                <w:lang w:val="en-US" w:eastAsia="en-US"/>
              </w:rPr>
              <w:t xml:space="preserve">Малоэтажная многоквартирная жилая застройка </w:t>
            </w:r>
          </w:p>
          <w:p w:rsidR="0066686C" w:rsidRPr="0066686C" w:rsidRDefault="0066686C" w:rsidP="0066686C">
            <w:pPr>
              <w:widowControl w:val="0"/>
              <w:spacing w:line="226" w:lineRule="exact"/>
              <w:ind w:left="57" w:right="57"/>
              <w:jc w:val="center"/>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rPr>
                <w:color w:val="000000"/>
                <w:lang w:bidi="ru-RU"/>
              </w:rPr>
              <w:t xml:space="preserve"> </w:t>
            </w:r>
            <w:r w:rsidRPr="0066686C">
              <w:t>Размещение малоэтажных многоквартирных домов (многоквартирные дома высотой до 4 этажей, включая мансардный);</w:t>
            </w:r>
          </w:p>
          <w:p w:rsidR="0066686C" w:rsidRPr="0066686C" w:rsidRDefault="0066686C" w:rsidP="0066686C">
            <w:pPr>
              <w:autoSpaceDE w:val="0"/>
              <w:autoSpaceDN w:val="0"/>
              <w:adjustRightInd w:val="0"/>
              <w:jc w:val="both"/>
            </w:pPr>
            <w:r w:rsidRPr="0066686C">
              <w:t>обустройство спортивных и детских площадок, площадок для отдыха;</w:t>
            </w:r>
          </w:p>
          <w:p w:rsidR="0066686C" w:rsidRPr="0066686C" w:rsidRDefault="0066686C" w:rsidP="0066686C">
            <w:pPr>
              <w:autoSpaceDE w:val="0"/>
              <w:autoSpaceDN w:val="0"/>
              <w:adjustRightInd w:val="0"/>
              <w:jc w:val="both"/>
            </w:pPr>
            <w:r w:rsidRPr="0066686C">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6686C" w:rsidRPr="0066686C" w:rsidRDefault="0066686C" w:rsidP="0066686C">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Многоквартирный</w:t>
            </w:r>
          </w:p>
          <w:p w:rsidR="0066686C" w:rsidRPr="0066686C" w:rsidRDefault="0066686C" w:rsidP="0066686C">
            <w:pPr>
              <w:widowControl w:val="0"/>
              <w:ind w:left="57" w:right="57"/>
              <w:jc w:val="center"/>
              <w:rPr>
                <w:color w:val="000000"/>
                <w:lang w:bidi="ru-RU"/>
              </w:rPr>
            </w:pPr>
            <w:r w:rsidRPr="0066686C">
              <w:rPr>
                <w:color w:val="000000"/>
                <w:lang w:bidi="ru-RU"/>
              </w:rPr>
              <w:t>жилой дом;</w:t>
            </w:r>
          </w:p>
          <w:p w:rsidR="0066686C" w:rsidRPr="0066686C" w:rsidRDefault="0066686C" w:rsidP="0066686C">
            <w:pPr>
              <w:widowControl w:val="0"/>
              <w:ind w:left="57" w:right="57"/>
              <w:jc w:val="center"/>
              <w:rPr>
                <w:color w:val="000000"/>
                <w:lang w:bidi="ru-RU"/>
              </w:rPr>
            </w:pPr>
            <w:r w:rsidRPr="0066686C">
              <w:rPr>
                <w:color w:val="000000"/>
                <w:lang w:bidi="ru-RU"/>
              </w:rPr>
              <w:t xml:space="preserve">- Спортивная площадка; </w:t>
            </w:r>
          </w:p>
          <w:p w:rsidR="0066686C" w:rsidRPr="0066686C" w:rsidRDefault="0066686C" w:rsidP="0066686C">
            <w:pPr>
              <w:widowControl w:val="0"/>
              <w:ind w:left="57" w:right="57"/>
              <w:jc w:val="center"/>
              <w:rPr>
                <w:color w:val="000000"/>
                <w:lang w:bidi="ru-RU"/>
              </w:rPr>
            </w:pPr>
            <w:r w:rsidRPr="0066686C">
              <w:rPr>
                <w:color w:val="000000"/>
                <w:lang w:bidi="ru-RU"/>
              </w:rPr>
              <w:t>- Детская площадка;</w:t>
            </w:r>
          </w:p>
          <w:p w:rsidR="0066686C" w:rsidRPr="0066686C" w:rsidRDefault="0066686C" w:rsidP="0066686C">
            <w:pPr>
              <w:widowControl w:val="0"/>
              <w:ind w:left="57" w:right="57"/>
              <w:jc w:val="center"/>
              <w:rPr>
                <w:color w:val="000000"/>
                <w:lang w:bidi="ru-RU"/>
              </w:rPr>
            </w:pPr>
            <w:r w:rsidRPr="0066686C">
              <w:rPr>
                <w:color w:val="000000"/>
                <w:lang w:bidi="ru-RU"/>
              </w:rPr>
              <w:t>- Площадка для отдыха;</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lang w:bidi="ru-RU"/>
              </w:rPr>
            </w:pPr>
            <w:r w:rsidRPr="0066686C">
              <w:rPr>
                <w:lang w:bidi="ru-RU"/>
              </w:rPr>
              <w:t>- Машино-место</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26" w:lineRule="exact"/>
              <w:ind w:left="57" w:right="57"/>
              <w:jc w:val="center"/>
              <w:rPr>
                <w:lang w:val="en-US" w:eastAsia="en-US"/>
              </w:rPr>
            </w:pPr>
            <w:bookmarkStart w:id="22" w:name="sub_1023"/>
            <w:r w:rsidRPr="0066686C">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6686C" w:rsidRPr="0066686C" w:rsidRDefault="0066686C" w:rsidP="0066686C">
            <w:pPr>
              <w:autoSpaceDE w:val="0"/>
              <w:autoSpaceDN w:val="0"/>
              <w:adjustRightInd w:val="0"/>
              <w:jc w:val="both"/>
            </w:pPr>
            <w:r w:rsidRPr="0066686C">
              <w:t>разведение декоративных и плодовых деревьев, овощных и ягодных культур;</w:t>
            </w:r>
          </w:p>
          <w:p w:rsidR="0066686C" w:rsidRPr="0066686C" w:rsidRDefault="0066686C" w:rsidP="0066686C">
            <w:pPr>
              <w:autoSpaceDE w:val="0"/>
              <w:autoSpaceDN w:val="0"/>
              <w:adjustRightInd w:val="0"/>
              <w:jc w:val="both"/>
            </w:pPr>
            <w:r w:rsidRPr="0066686C">
              <w:t>размещение индивидуальных гаражей и иных вспомогательных сооружений;</w:t>
            </w:r>
          </w:p>
          <w:p w:rsidR="0066686C" w:rsidRPr="0066686C" w:rsidRDefault="0066686C" w:rsidP="0066686C">
            <w:pPr>
              <w:autoSpaceDE w:val="0"/>
              <w:autoSpaceDN w:val="0"/>
              <w:adjustRightInd w:val="0"/>
              <w:jc w:val="both"/>
            </w:pPr>
            <w:r w:rsidRPr="0066686C">
              <w:t>обустройство спортивных и детских площадок, площадок для отдыха</w:t>
            </w:r>
          </w:p>
          <w:p w:rsidR="0066686C" w:rsidRPr="0066686C" w:rsidRDefault="0066686C" w:rsidP="0066686C">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Жилой дом блокированной застройки;</w:t>
            </w:r>
          </w:p>
          <w:p w:rsidR="0066686C" w:rsidRPr="0066686C" w:rsidRDefault="0066686C" w:rsidP="0066686C">
            <w:pPr>
              <w:widowControl w:val="0"/>
              <w:ind w:left="57" w:right="57"/>
              <w:jc w:val="center"/>
              <w:rPr>
                <w:color w:val="000000"/>
                <w:lang w:bidi="ru-RU"/>
              </w:rPr>
            </w:pPr>
            <w:r w:rsidRPr="0066686C">
              <w:rPr>
                <w:color w:val="000000"/>
                <w:lang w:bidi="ru-RU"/>
              </w:rPr>
              <w:t xml:space="preserve">- Спортивная площадка; </w:t>
            </w:r>
          </w:p>
          <w:p w:rsidR="0066686C" w:rsidRPr="0066686C" w:rsidRDefault="0066686C" w:rsidP="0066686C">
            <w:pPr>
              <w:widowControl w:val="0"/>
              <w:ind w:left="57" w:right="57"/>
              <w:jc w:val="center"/>
              <w:rPr>
                <w:color w:val="000000"/>
                <w:lang w:bidi="ru-RU"/>
              </w:rPr>
            </w:pPr>
            <w:r w:rsidRPr="0066686C">
              <w:rPr>
                <w:color w:val="000000"/>
                <w:lang w:bidi="ru-RU"/>
              </w:rPr>
              <w:t>- Детская площадка;</w:t>
            </w:r>
          </w:p>
          <w:p w:rsidR="0066686C" w:rsidRPr="0066686C" w:rsidRDefault="0066686C" w:rsidP="0066686C">
            <w:pPr>
              <w:widowControl w:val="0"/>
              <w:ind w:left="57" w:right="57"/>
              <w:jc w:val="center"/>
              <w:rPr>
                <w:color w:val="000000"/>
                <w:lang w:bidi="ru-RU"/>
              </w:rPr>
            </w:pPr>
            <w:r w:rsidRPr="0066686C">
              <w:rPr>
                <w:color w:val="000000"/>
                <w:lang w:bidi="ru-RU"/>
              </w:rPr>
              <w:t>- Площадка для отдыха;</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both"/>
              <w:rPr>
                <w:color w:val="000000"/>
                <w:lang w:bidi="ru-RU"/>
              </w:rPr>
            </w:pPr>
          </w:p>
        </w:tc>
      </w:tr>
      <w:bookmarkEnd w:id="22"/>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AD20E0" w:rsidRDefault="0066686C" w:rsidP="0066686C">
            <w:pPr>
              <w:widowControl w:val="0"/>
              <w:ind w:left="57" w:right="57"/>
              <w:jc w:val="center"/>
              <w:rPr>
                <w:color w:val="000000"/>
                <w:lang w:bidi="ru-RU"/>
              </w:rPr>
            </w:pPr>
            <w:r w:rsidRPr="0066686C">
              <w:rPr>
                <w:color w:val="000000"/>
                <w:lang w:bidi="ru-RU"/>
              </w:rPr>
              <w:t>Для ведения личного подсобного хозяйства</w:t>
            </w:r>
          </w:p>
          <w:p w:rsidR="0066686C" w:rsidRPr="0066686C" w:rsidRDefault="00AD20E0" w:rsidP="0066686C">
            <w:pPr>
              <w:widowControl w:val="0"/>
              <w:ind w:left="57" w:right="57"/>
              <w:jc w:val="center"/>
              <w:rPr>
                <w:color w:val="000000"/>
                <w:lang w:bidi="ru-RU"/>
              </w:rPr>
            </w:pPr>
            <w:r w:rsidRPr="00AD20E0">
              <w:rPr>
                <w:color w:val="FF0000"/>
                <w:lang w:bidi="ru-RU"/>
              </w:rPr>
              <w:t>(приусадебный земельный участок)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bCs/>
                <w:color w:val="000000"/>
                <w:lang w:bidi="ru-RU"/>
              </w:rPr>
            </w:pPr>
            <w:r w:rsidRPr="0066686C">
              <w:rPr>
                <w:bCs/>
                <w:color w:val="000000"/>
                <w:lang w:bidi="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66686C" w:rsidRPr="0066686C" w:rsidRDefault="0066686C" w:rsidP="0066686C">
            <w:pPr>
              <w:widowControl w:val="0"/>
              <w:ind w:left="57" w:right="57"/>
              <w:jc w:val="both"/>
              <w:rPr>
                <w:bCs/>
                <w:color w:val="000000"/>
                <w:lang w:bidi="ru-RU"/>
              </w:rPr>
            </w:pPr>
            <w:r w:rsidRPr="0066686C">
              <w:rPr>
                <w:bCs/>
                <w:color w:val="000000"/>
                <w:lang w:bidi="ru-RU"/>
              </w:rPr>
              <w:t>размещение гаража и иных вспомогательных сооружений; содержание сельскохозяйственных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 Баня;</w:t>
            </w:r>
          </w:p>
          <w:p w:rsidR="0066686C" w:rsidRPr="0066686C" w:rsidRDefault="0066686C" w:rsidP="0066686C">
            <w:pPr>
              <w:widowControl w:val="0"/>
              <w:ind w:left="57" w:right="57"/>
              <w:jc w:val="center"/>
              <w:rPr>
                <w:bCs/>
                <w:color w:val="000000"/>
                <w:lang w:bidi="ru-RU"/>
              </w:rPr>
            </w:pPr>
            <w:r w:rsidRPr="0066686C">
              <w:rPr>
                <w:color w:val="000000"/>
                <w:lang w:bidi="ru-RU"/>
              </w:rPr>
              <w:t>- Сарай</w:t>
            </w:r>
          </w:p>
        </w:tc>
      </w:tr>
      <w:tr w:rsidR="0066686C" w:rsidRPr="0066686C" w:rsidTr="0066686C">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ind w:left="57" w:right="57"/>
              <w:jc w:val="center"/>
              <w:rPr>
                <w:color w:val="000000"/>
                <w:lang w:bidi="ru-RU"/>
              </w:rPr>
            </w:pPr>
            <w:r w:rsidRPr="0066686C">
              <w:t>Ведение садоводства</w:t>
            </w:r>
            <w:r w:rsidRPr="0066686C">
              <w:rPr>
                <w:color w:val="000000"/>
                <w:lang w:bidi="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autoSpaceDE w:val="0"/>
              <w:autoSpaceDN w:val="0"/>
              <w:adjustRightInd w:val="0"/>
              <w:jc w:val="both"/>
              <w:rPr>
                <w:i/>
              </w:rPr>
            </w:pPr>
            <w:r w:rsidRPr="0066686C">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spacing w:line="312" w:lineRule="auto"/>
              <w:jc w:val="center"/>
            </w:pPr>
          </w:p>
          <w:p w:rsidR="0066686C" w:rsidRPr="0066686C" w:rsidRDefault="0066686C" w:rsidP="0066686C">
            <w:pPr>
              <w:spacing w:line="312" w:lineRule="auto"/>
              <w:jc w:val="center"/>
            </w:pPr>
          </w:p>
          <w:p w:rsidR="0066686C" w:rsidRPr="0066686C" w:rsidRDefault="0066686C" w:rsidP="0066686C">
            <w:pPr>
              <w:spacing w:line="312" w:lineRule="auto"/>
              <w:jc w:val="center"/>
            </w:pPr>
            <w:r w:rsidRPr="0066686C">
              <w:t>- Садовый дом;</w:t>
            </w:r>
          </w:p>
          <w:p w:rsidR="0066686C" w:rsidRPr="0066686C" w:rsidRDefault="0066686C" w:rsidP="0066686C">
            <w:pPr>
              <w:spacing w:line="312" w:lineRule="auto"/>
              <w:jc w:val="center"/>
              <w:rPr>
                <w:color w:val="000000"/>
              </w:rPr>
            </w:pPr>
            <w:r w:rsidRPr="0066686C">
              <w:rPr>
                <w:color w:val="000000"/>
                <w:lang w:bidi="ru-RU"/>
              </w:rPr>
              <w:t>- Индивидуальный жилой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ind w:left="57" w:right="57"/>
              <w:jc w:val="center"/>
              <w:rPr>
                <w:color w:val="000000"/>
                <w:lang w:bidi="ru-RU"/>
              </w:rPr>
            </w:pPr>
            <w:r w:rsidRPr="0066686C">
              <w:rPr>
                <w:color w:val="000000"/>
                <w:lang w:bidi="ru-RU"/>
              </w:rPr>
              <w:t>-Хозяйственная постройка</w:t>
            </w:r>
          </w:p>
          <w:p w:rsidR="0066686C" w:rsidRPr="0066686C" w:rsidRDefault="0066686C" w:rsidP="0066686C">
            <w:pPr>
              <w:widowControl w:val="0"/>
              <w:autoSpaceDE w:val="0"/>
              <w:autoSpaceDN w:val="0"/>
              <w:adjustRightInd w:val="0"/>
              <w:jc w:val="both"/>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Ведение огородничества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bCs/>
                <w:i/>
                <w:shd w:val="clear" w:color="auto" w:fill="FFFFFF"/>
                <w:lang w:bidi="ru-RU"/>
              </w:rPr>
            </w:pPr>
            <w:r w:rsidRPr="0066686C">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Не предусматривается</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Хранение</w:t>
            </w:r>
          </w:p>
          <w:p w:rsidR="0066686C" w:rsidRPr="0066686C" w:rsidRDefault="0066686C" w:rsidP="0066686C">
            <w:pPr>
              <w:autoSpaceDE w:val="0"/>
              <w:autoSpaceDN w:val="0"/>
              <w:adjustRightInd w:val="0"/>
              <w:jc w:val="both"/>
              <w:rPr>
                <w:rFonts w:eastAsia="Arial Unicode MS"/>
                <w:shd w:val="clear" w:color="auto" w:fill="FFFFFF"/>
                <w:lang w:bidi="ru-RU"/>
              </w:rPr>
            </w:pPr>
            <w:r w:rsidRPr="0066686C">
              <w:t xml:space="preserve"> автотранспорта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i/>
              </w:rPr>
            </w:pPr>
            <w:r w:rsidRPr="0066686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6686C">
                <w:rPr>
                  <w:color w:val="0000FF"/>
                </w:rPr>
                <w:t>кодом 4.9</w:t>
              </w:r>
            </w:hyperlink>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Амбулаторно-</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jc w:val="both"/>
            </w:pPr>
            <w:r w:rsidRPr="0066686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Поликлиника;</w:t>
            </w:r>
          </w:p>
          <w:p w:rsidR="0066686C" w:rsidRPr="0066686C" w:rsidRDefault="0066686C" w:rsidP="0066686C">
            <w:pPr>
              <w:jc w:val="center"/>
            </w:pPr>
            <w:r w:rsidRPr="0066686C">
              <w:t>- Фельдшерский или фельдшерско-акушерские пункт;</w:t>
            </w:r>
          </w:p>
          <w:p w:rsidR="0066686C" w:rsidRPr="0066686C" w:rsidRDefault="0066686C" w:rsidP="0066686C">
            <w:pPr>
              <w:jc w:val="center"/>
            </w:pPr>
            <w:r w:rsidRPr="0066686C">
              <w:t>Офис врача общей практики с жилым помещением;</w:t>
            </w:r>
          </w:p>
          <w:p w:rsidR="0066686C" w:rsidRPr="0066686C" w:rsidRDefault="0066686C" w:rsidP="0066686C">
            <w:pPr>
              <w:jc w:val="center"/>
            </w:pPr>
            <w:r w:rsidRPr="0066686C">
              <w:t>- Пункт здравоохранения;</w:t>
            </w:r>
          </w:p>
          <w:p w:rsidR="0066686C" w:rsidRPr="0066686C" w:rsidRDefault="0066686C" w:rsidP="0066686C">
            <w:pPr>
              <w:widowControl w:val="0"/>
              <w:tabs>
                <w:tab w:val="left" w:pos="300"/>
              </w:tabs>
              <w:ind w:left="360"/>
              <w:jc w:val="center"/>
            </w:pPr>
            <w:r w:rsidRPr="0066686C">
              <w:t>- Станции скорой помощи;</w:t>
            </w:r>
          </w:p>
          <w:p w:rsidR="0066686C" w:rsidRPr="0066686C" w:rsidRDefault="0066686C" w:rsidP="0066686C">
            <w:pPr>
              <w:widowControl w:val="0"/>
              <w:tabs>
                <w:tab w:val="left" w:pos="300"/>
              </w:tabs>
              <w:ind w:left="360"/>
              <w:jc w:val="center"/>
            </w:pPr>
            <w:r w:rsidRPr="0066686C">
              <w:t>- Пункт оказания первой медицинской помощи;</w:t>
            </w:r>
          </w:p>
          <w:p w:rsidR="0066686C" w:rsidRPr="0066686C" w:rsidRDefault="0066686C" w:rsidP="0066686C">
            <w:pPr>
              <w:widowControl w:val="0"/>
              <w:tabs>
                <w:tab w:val="left" w:pos="300"/>
              </w:tabs>
              <w:ind w:left="360"/>
              <w:jc w:val="center"/>
            </w:pPr>
            <w:r w:rsidRPr="0066686C">
              <w:t>- Станция донорства крови;</w:t>
            </w:r>
          </w:p>
          <w:p w:rsidR="0066686C" w:rsidRPr="0066686C" w:rsidRDefault="0066686C" w:rsidP="0066686C">
            <w:pPr>
              <w:widowControl w:val="0"/>
              <w:tabs>
                <w:tab w:val="left" w:pos="300"/>
              </w:tabs>
              <w:ind w:left="360"/>
              <w:jc w:val="center"/>
            </w:pPr>
            <w:r w:rsidRPr="0066686C">
              <w:t>- Молочная кухня;</w:t>
            </w:r>
          </w:p>
          <w:p w:rsidR="0066686C" w:rsidRPr="0066686C" w:rsidRDefault="0066686C" w:rsidP="0066686C">
            <w:pPr>
              <w:widowControl w:val="0"/>
              <w:tabs>
                <w:tab w:val="left" w:pos="300"/>
              </w:tabs>
              <w:ind w:left="360"/>
              <w:jc w:val="center"/>
            </w:pPr>
            <w:r w:rsidRPr="0066686C">
              <w:t>- Аптека</w:t>
            </w:r>
          </w:p>
          <w:p w:rsidR="0066686C" w:rsidRPr="0066686C" w:rsidRDefault="0066686C" w:rsidP="0066686C">
            <w:pPr>
              <w:jc w:val="both"/>
            </w:pPr>
          </w:p>
        </w:tc>
      </w:tr>
      <w:tr w:rsidR="0066686C" w:rsidRPr="0066686C" w:rsidTr="0066686C">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t>Дошкольное, начальное и среднее общее образование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6686C" w:rsidRPr="0066686C" w:rsidRDefault="0066686C" w:rsidP="0066686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 Детские ясли;</w:t>
            </w:r>
          </w:p>
          <w:p w:rsidR="0066686C" w:rsidRPr="0066686C" w:rsidRDefault="0066686C" w:rsidP="0066686C">
            <w:pPr>
              <w:jc w:val="center"/>
            </w:pPr>
            <w:r w:rsidRPr="0066686C">
              <w:t>- Детский сад;</w:t>
            </w:r>
          </w:p>
          <w:p w:rsidR="0066686C" w:rsidRPr="0066686C" w:rsidRDefault="0066686C" w:rsidP="0066686C">
            <w:pPr>
              <w:jc w:val="center"/>
              <w:rPr>
                <w:bCs/>
                <w:bdr w:val="none" w:sz="0" w:space="0" w:color="auto" w:frame="1"/>
                <w:shd w:val="clear" w:color="auto" w:fill="FFFFFF"/>
              </w:rPr>
            </w:pPr>
            <w:r w:rsidRPr="0066686C">
              <w:rPr>
                <w:bCs/>
                <w:bdr w:val="none" w:sz="0" w:space="0" w:color="auto" w:frame="1"/>
                <w:shd w:val="clear" w:color="auto" w:fill="FFFFFF"/>
              </w:rPr>
              <w:t>- Начальная школа-детский сад;</w:t>
            </w:r>
          </w:p>
          <w:p w:rsidR="0066686C" w:rsidRPr="0066686C" w:rsidRDefault="0066686C" w:rsidP="0066686C">
            <w:pPr>
              <w:jc w:val="center"/>
            </w:pPr>
            <w:r w:rsidRPr="0066686C">
              <w:t>- Школа;</w:t>
            </w:r>
          </w:p>
          <w:p w:rsidR="0066686C" w:rsidRPr="0066686C" w:rsidRDefault="0066686C" w:rsidP="0066686C">
            <w:pPr>
              <w:jc w:val="center"/>
            </w:pPr>
            <w:r w:rsidRPr="0066686C">
              <w:t>- Лицей;</w:t>
            </w:r>
          </w:p>
          <w:p w:rsidR="0066686C" w:rsidRPr="0066686C" w:rsidRDefault="0066686C" w:rsidP="0066686C">
            <w:pPr>
              <w:jc w:val="center"/>
            </w:pPr>
            <w:r w:rsidRPr="0066686C">
              <w:t>- Гимназия;</w:t>
            </w:r>
          </w:p>
          <w:p w:rsidR="0066686C" w:rsidRPr="0066686C" w:rsidRDefault="0066686C" w:rsidP="0066686C">
            <w:pPr>
              <w:jc w:val="center"/>
            </w:pPr>
            <w:r w:rsidRPr="0066686C">
              <w:t>- Музыкальная школа</w:t>
            </w:r>
          </w:p>
          <w:p w:rsidR="0066686C" w:rsidRPr="0066686C" w:rsidRDefault="0066686C" w:rsidP="0066686C">
            <w:pPr>
              <w:jc w:val="both"/>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Общественное управление</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Государственное управление</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Представительская деятельность</w:t>
            </w:r>
          </w:p>
          <w:p w:rsidR="0066686C" w:rsidRPr="0066686C" w:rsidRDefault="0066686C" w:rsidP="0066686C">
            <w:pPr>
              <w:autoSpaceDE w:val="0"/>
              <w:autoSpaceDN w:val="0"/>
              <w:adjustRightInd w:val="0"/>
              <w:jc w:val="both"/>
              <w:rPr>
                <w:rFonts w:eastAsia="Arial Unicode MS"/>
                <w:spacing w:val="8"/>
                <w:w w:val="7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w:t>
            </w:r>
            <w:r w:rsidRPr="0066686C">
              <w:t>предназначенных для размещения органов и организаций общественного управления.</w:t>
            </w:r>
          </w:p>
          <w:p w:rsidR="0066686C" w:rsidRPr="0066686C" w:rsidRDefault="0066686C" w:rsidP="0066686C">
            <w:pPr>
              <w:widowControl w:val="0"/>
              <w:ind w:left="57" w:right="57"/>
              <w:jc w:val="both"/>
              <w:rPr>
                <w:rFonts w:eastAsia="Arial Unicode MS"/>
                <w:bCs/>
                <w:shd w:val="clear" w:color="auto" w:fill="FFFFFF"/>
                <w:lang w:bidi="ru-RU"/>
              </w:rPr>
            </w:pPr>
            <w:r w:rsidRPr="0066686C">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объектов капитального строительства </w:t>
            </w:r>
            <w:r w:rsidRPr="0066686C">
              <w:t>дипломатических представительств иностранных государств и субъектов Российской Федерации, консульских учреждений в Российской Федерации</w:t>
            </w:r>
          </w:p>
          <w:p w:rsidR="0066686C" w:rsidRPr="0066686C" w:rsidRDefault="0066686C" w:rsidP="0066686C">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Административное здание;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административно - управленческого учреждения;</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суда;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помещение общественной организации</w:t>
            </w:r>
          </w:p>
          <w:p w:rsidR="0066686C" w:rsidRPr="0066686C" w:rsidRDefault="0066686C" w:rsidP="0066686C">
            <w:pPr>
              <w:widowControl w:val="0"/>
              <w:ind w:left="57" w:right="57"/>
              <w:jc w:val="both"/>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pPr>
            <w:r w:rsidRPr="0066686C">
              <w:t>Социальное обслуживание</w:t>
            </w:r>
          </w:p>
          <w:p w:rsidR="0066686C" w:rsidRPr="0066686C" w:rsidRDefault="0066686C" w:rsidP="0066686C">
            <w:pPr>
              <w:widowControl w:val="0"/>
              <w:spacing w:line="200" w:lineRule="exact"/>
              <w:ind w:left="57" w:right="57"/>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Дома социального обслуживания</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Оказание социальной помощи населению</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Оказание услуг связи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Общежития</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widowControl w:val="0"/>
              <w:spacing w:line="200" w:lineRule="exact"/>
              <w:ind w:left="57" w:right="57"/>
              <w:jc w:val="center"/>
              <w:rPr>
                <w:rFonts w:eastAsia="Arial Unicode MS"/>
                <w:color w:val="FF0000"/>
                <w:shd w:val="clear" w:color="auto" w:fill="FFFFFF"/>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t>Размещение зданий, предназначенных для размещения домов престарелых, домов ребенка, детских домов, пунктов ночлега для бездомных граждан;</w:t>
            </w:r>
          </w:p>
          <w:p w:rsidR="0066686C" w:rsidRPr="0066686C" w:rsidRDefault="0066686C" w:rsidP="0066686C">
            <w:pPr>
              <w:autoSpaceDE w:val="0"/>
              <w:autoSpaceDN w:val="0"/>
              <w:adjustRightInd w:val="0"/>
              <w:jc w:val="both"/>
            </w:pPr>
            <w:r w:rsidRPr="0066686C">
              <w:t>размещение объектов капитального строительства для временного размещения вынужденных переселенцев, лиц, признанных беженцами</w:t>
            </w:r>
          </w:p>
          <w:p w:rsidR="0066686C" w:rsidRPr="0066686C" w:rsidRDefault="0066686C" w:rsidP="0066686C">
            <w:pPr>
              <w:autoSpaceDE w:val="0"/>
              <w:autoSpaceDN w:val="0"/>
              <w:adjustRightInd w:val="0"/>
              <w:jc w:val="both"/>
            </w:pPr>
            <w:r w:rsidRPr="0066686C">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6686C" w:rsidRPr="0066686C" w:rsidRDefault="0066686C" w:rsidP="0066686C">
            <w:pPr>
              <w:autoSpaceDE w:val="0"/>
              <w:autoSpaceDN w:val="0"/>
              <w:adjustRightInd w:val="0"/>
              <w:jc w:val="both"/>
            </w:pPr>
            <w:r w:rsidRPr="0066686C">
              <w:t>некоммерческих фондов, благотворительных организаций, клубов по интересам</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66686C" w:rsidRPr="0066686C" w:rsidRDefault="0066686C" w:rsidP="0066686C">
            <w:pPr>
              <w:spacing w:before="100" w:beforeAutospacing="1" w:after="100" w:afterAutospacing="1"/>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Административное здание;</w:t>
            </w:r>
          </w:p>
          <w:p w:rsidR="0066686C" w:rsidRPr="0066686C" w:rsidRDefault="0066686C" w:rsidP="0066686C">
            <w:pPr>
              <w:jc w:val="center"/>
            </w:pPr>
            <w:r w:rsidRPr="0066686C">
              <w:t>- Дом престарелых;</w:t>
            </w:r>
          </w:p>
          <w:p w:rsidR="0066686C" w:rsidRPr="0066686C" w:rsidRDefault="0066686C" w:rsidP="0066686C">
            <w:pPr>
              <w:jc w:val="center"/>
            </w:pPr>
            <w:r w:rsidRPr="0066686C">
              <w:t>- Детский дом;</w:t>
            </w:r>
          </w:p>
          <w:p w:rsidR="0066686C" w:rsidRPr="0066686C" w:rsidRDefault="0066686C" w:rsidP="0066686C">
            <w:pPr>
              <w:numPr>
                <w:ilvl w:val="0"/>
                <w:numId w:val="5"/>
              </w:numPr>
              <w:tabs>
                <w:tab w:val="left" w:pos="612"/>
              </w:tabs>
              <w:ind w:left="252" w:firstLine="0"/>
              <w:jc w:val="center"/>
            </w:pPr>
            <w:r w:rsidRPr="0066686C">
              <w:t>Центр социальной помощи семье и детям;</w:t>
            </w:r>
          </w:p>
          <w:p w:rsidR="0066686C" w:rsidRPr="0066686C" w:rsidRDefault="0066686C" w:rsidP="0066686C">
            <w:pPr>
              <w:numPr>
                <w:ilvl w:val="0"/>
                <w:numId w:val="5"/>
              </w:numPr>
              <w:tabs>
                <w:tab w:val="left" w:pos="612"/>
              </w:tabs>
              <w:ind w:left="252" w:firstLine="0"/>
              <w:jc w:val="center"/>
            </w:pPr>
            <w:r w:rsidRPr="0066686C">
              <w:t>Детский дом- интернат;</w:t>
            </w:r>
          </w:p>
          <w:p w:rsidR="0066686C" w:rsidRPr="0066686C" w:rsidRDefault="0066686C" w:rsidP="0066686C">
            <w:pPr>
              <w:numPr>
                <w:ilvl w:val="0"/>
                <w:numId w:val="5"/>
              </w:numPr>
              <w:tabs>
                <w:tab w:val="left" w:pos="612"/>
              </w:tabs>
              <w:ind w:left="252" w:firstLine="0"/>
              <w:jc w:val="center"/>
            </w:pPr>
            <w:r w:rsidRPr="0066686C">
              <w:t>Дом ребенка (малютки);</w:t>
            </w:r>
          </w:p>
          <w:p w:rsidR="0066686C" w:rsidRPr="0066686C" w:rsidRDefault="0066686C" w:rsidP="0066686C">
            <w:pPr>
              <w:numPr>
                <w:ilvl w:val="0"/>
                <w:numId w:val="5"/>
              </w:numPr>
              <w:tabs>
                <w:tab w:val="left" w:pos="612"/>
              </w:tabs>
              <w:ind w:left="252" w:firstLine="0"/>
              <w:jc w:val="center"/>
            </w:pPr>
            <w:r w:rsidRPr="0066686C">
              <w:t>Дом-интернат для престарелых и инвалидов;</w:t>
            </w:r>
          </w:p>
          <w:p w:rsidR="0066686C" w:rsidRPr="0066686C" w:rsidRDefault="0066686C" w:rsidP="0066686C">
            <w:pPr>
              <w:numPr>
                <w:ilvl w:val="0"/>
                <w:numId w:val="5"/>
              </w:numPr>
              <w:tabs>
                <w:tab w:val="left" w:pos="612"/>
              </w:tabs>
              <w:ind w:left="252" w:firstLine="0"/>
              <w:jc w:val="center"/>
            </w:pPr>
            <w:r w:rsidRPr="0066686C">
              <w:t>Дом-интернат для детей-инвалидов;</w:t>
            </w:r>
          </w:p>
          <w:p w:rsidR="0066686C" w:rsidRPr="0066686C" w:rsidRDefault="0066686C" w:rsidP="0066686C">
            <w:pPr>
              <w:numPr>
                <w:ilvl w:val="0"/>
                <w:numId w:val="5"/>
              </w:numPr>
              <w:tabs>
                <w:tab w:val="left" w:pos="612"/>
              </w:tabs>
              <w:ind w:left="252" w:firstLine="0"/>
              <w:jc w:val="center"/>
            </w:pPr>
            <w:r w:rsidRPr="0066686C">
              <w:t>Дом-интернат для взрослых с физическими нарушениями;</w:t>
            </w:r>
          </w:p>
          <w:p w:rsidR="0066686C" w:rsidRPr="0066686C" w:rsidRDefault="0066686C" w:rsidP="0066686C">
            <w:pPr>
              <w:numPr>
                <w:ilvl w:val="0"/>
                <w:numId w:val="5"/>
              </w:numPr>
              <w:tabs>
                <w:tab w:val="left" w:pos="612"/>
              </w:tabs>
              <w:ind w:left="252" w:firstLine="0"/>
              <w:jc w:val="center"/>
            </w:pPr>
            <w:r w:rsidRPr="0066686C">
              <w:t>Психоневрологический интернат;</w:t>
            </w:r>
          </w:p>
          <w:p w:rsidR="0066686C" w:rsidRPr="0066686C" w:rsidRDefault="0066686C" w:rsidP="0066686C">
            <w:pPr>
              <w:jc w:val="center"/>
            </w:pPr>
            <w:r w:rsidRPr="0066686C">
              <w:t>- Пункт питания малоимущих граждан;</w:t>
            </w:r>
          </w:p>
          <w:p w:rsidR="0066686C" w:rsidRPr="0066686C" w:rsidRDefault="0066686C" w:rsidP="0066686C">
            <w:pPr>
              <w:jc w:val="center"/>
            </w:pPr>
            <w:r w:rsidRPr="0066686C">
              <w:t>- Пункт ночлега для бездомных граждан;</w:t>
            </w:r>
          </w:p>
          <w:p w:rsidR="0066686C" w:rsidRPr="0066686C" w:rsidRDefault="0066686C" w:rsidP="0066686C">
            <w:pPr>
              <w:jc w:val="center"/>
            </w:pPr>
            <w:r w:rsidRPr="0066686C">
              <w:t>-Отделение связи;</w:t>
            </w:r>
          </w:p>
          <w:p w:rsidR="0066686C" w:rsidRPr="0066686C" w:rsidRDefault="0066686C" w:rsidP="0066686C">
            <w:pPr>
              <w:jc w:val="center"/>
            </w:pPr>
            <w:r w:rsidRPr="0066686C">
              <w:t>- Почта;</w:t>
            </w:r>
          </w:p>
          <w:p w:rsidR="0066686C" w:rsidRPr="0066686C" w:rsidRDefault="0066686C" w:rsidP="0066686C">
            <w:pPr>
              <w:jc w:val="center"/>
            </w:pPr>
            <w:r w:rsidRPr="0066686C">
              <w:t>- Почтовое отделение</w:t>
            </w:r>
          </w:p>
          <w:p w:rsidR="0066686C" w:rsidRPr="0066686C" w:rsidRDefault="0066686C" w:rsidP="0066686C">
            <w:pPr>
              <w:spacing w:before="100" w:beforeAutospacing="1" w:after="100" w:afterAutospacing="1"/>
              <w:jc w:val="both"/>
            </w:pPr>
            <w:r w:rsidRPr="0066686C">
              <w:t xml:space="preserve">            -Общежития</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r w:rsidRPr="0066686C">
              <w:t>Спорт</w:t>
            </w:r>
          </w:p>
          <w:p w:rsidR="0066686C" w:rsidRPr="0066686C" w:rsidRDefault="0066686C" w:rsidP="0066686C">
            <w:pPr>
              <w:autoSpaceDE w:val="0"/>
              <w:autoSpaceDN w:val="0"/>
              <w:adjustRightInd w:val="0"/>
              <w:jc w:val="both"/>
            </w:pPr>
            <w:r w:rsidRPr="0066686C">
              <w:t>Обеспечение спортивно-зрелищных мероприятий</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занятий спортом в помещениях</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Оборудованные 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Водный спорт</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Авиационный спорт</w:t>
                  </w:r>
                </w:p>
                <w:p w:rsidR="0066686C" w:rsidRPr="0066686C" w:rsidRDefault="0066686C" w:rsidP="0066686C">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c>
            </w:tr>
          </w:tbl>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Спортивные базы</w:t>
            </w:r>
          </w:p>
          <w:p w:rsidR="0066686C" w:rsidRPr="0066686C" w:rsidRDefault="0066686C" w:rsidP="0066686C">
            <w:pPr>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66686C" w:rsidRPr="0066686C" w:rsidTr="0066686C">
              <w:tc>
                <w:tcPr>
                  <w:tcW w:w="3812"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66686C" w:rsidRPr="0066686C" w:rsidRDefault="0066686C" w:rsidP="0066686C">
            <w:pPr>
              <w:autoSpaceDE w:val="0"/>
              <w:autoSpaceDN w:val="0"/>
              <w:adjustRightInd w:val="0"/>
              <w:jc w:val="both"/>
            </w:pPr>
            <w:r w:rsidRPr="0066686C">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6686C" w:rsidRPr="0066686C" w:rsidRDefault="0066686C" w:rsidP="0066686C">
            <w:pPr>
              <w:autoSpaceDE w:val="0"/>
              <w:autoSpaceDN w:val="0"/>
              <w:adjustRightInd w:val="0"/>
              <w:jc w:val="both"/>
            </w:pPr>
            <w:r w:rsidRPr="0066686C">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66686C" w:rsidRPr="0066686C" w:rsidRDefault="0066686C" w:rsidP="0066686C">
            <w:pPr>
              <w:autoSpaceDE w:val="0"/>
              <w:autoSpaceDN w:val="0"/>
              <w:adjustRightInd w:val="0"/>
              <w:jc w:val="both"/>
            </w:pPr>
            <w:r w:rsidRPr="0066686C">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66686C" w:rsidRPr="0066686C" w:rsidRDefault="0066686C" w:rsidP="0066686C">
            <w:pPr>
              <w:autoSpaceDE w:val="0"/>
              <w:autoSpaceDN w:val="0"/>
              <w:adjustRightInd w:val="0"/>
              <w:jc w:val="both"/>
            </w:pPr>
            <w:r w:rsidRPr="0066686C">
              <w:t>Размещение спортивных баз и лагерей, в которых осуществляется спортивная подготовка длительно проживающих в них лиц</w:t>
            </w:r>
          </w:p>
          <w:p w:rsidR="0066686C" w:rsidRPr="0066686C" w:rsidRDefault="0066686C" w:rsidP="0066686C">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Стадион;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спортивное сооружение;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клуб;</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зал;</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Бассейн;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Ледовая арена;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Площадка для занятия спортом</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-спортивне базы</w:t>
            </w:r>
          </w:p>
          <w:p w:rsidR="0066686C" w:rsidRPr="0066686C" w:rsidRDefault="0066686C" w:rsidP="0066686C">
            <w:pPr>
              <w:widowControl w:val="0"/>
              <w:ind w:left="57" w:right="57"/>
              <w:jc w:val="both"/>
              <w:rPr>
                <w:rFonts w:eastAsia="Arial Unicode MS"/>
                <w:bCs/>
                <w:shd w:val="clear" w:color="auto" w:fill="FFFFFF"/>
                <w:lang w:bidi="ru-RU"/>
              </w:rP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Культурное развитие:</w:t>
            </w: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rPr>
                <w:sz w:val="22"/>
                <w:szCs w:val="22"/>
              </w:rPr>
              <w:t>Объекты культурно-досуговой деятельности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Парки культуры и отдыха</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Цирки и зверинцы</w:t>
            </w:r>
          </w:p>
          <w:p w:rsidR="0066686C" w:rsidRPr="0066686C" w:rsidRDefault="0066686C" w:rsidP="0066686C">
            <w:pPr>
              <w:ind w:left="57" w:right="57"/>
              <w:jc w:val="center"/>
              <w:rPr>
                <w:rFonts w:eastAsia="Calibri"/>
                <w:bCs/>
                <w:color w:val="FF0000"/>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6686C" w:rsidRPr="0066686C" w:rsidRDefault="0066686C" w:rsidP="0066686C">
            <w:pPr>
              <w:autoSpaceDE w:val="0"/>
              <w:autoSpaceDN w:val="0"/>
              <w:adjustRightInd w:val="0"/>
              <w:jc w:val="both"/>
            </w:pPr>
            <w:r w:rsidRPr="0066686C">
              <w:rPr>
                <w:sz w:val="22"/>
                <w:szCs w:val="22"/>
              </w:rPr>
              <w:t>парков культуры и отдыха</w:t>
            </w:r>
          </w:p>
          <w:p w:rsidR="0066686C" w:rsidRPr="0066686C" w:rsidRDefault="0066686C" w:rsidP="0066686C">
            <w:pPr>
              <w:autoSpaceDE w:val="0"/>
              <w:autoSpaceDN w:val="0"/>
              <w:adjustRightInd w:val="0"/>
              <w:jc w:val="both"/>
            </w:pPr>
            <w:r w:rsidRPr="0066686C">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66686C" w:rsidRPr="0066686C" w:rsidRDefault="0066686C" w:rsidP="0066686C">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Музей;</w:t>
            </w:r>
          </w:p>
          <w:p w:rsidR="0066686C" w:rsidRPr="0066686C" w:rsidRDefault="0066686C" w:rsidP="0066686C">
            <w:pPr>
              <w:widowControl w:val="0"/>
              <w:autoSpaceDE w:val="0"/>
              <w:autoSpaceDN w:val="0"/>
              <w:adjustRightInd w:val="0"/>
              <w:jc w:val="center"/>
            </w:pPr>
            <w:r w:rsidRPr="0066686C">
              <w:t>- Выставочный зал;</w:t>
            </w:r>
          </w:p>
          <w:p w:rsidR="0066686C" w:rsidRPr="0066686C" w:rsidRDefault="0066686C" w:rsidP="0066686C">
            <w:pPr>
              <w:widowControl w:val="0"/>
              <w:autoSpaceDE w:val="0"/>
              <w:autoSpaceDN w:val="0"/>
              <w:adjustRightInd w:val="0"/>
              <w:jc w:val="center"/>
            </w:pPr>
            <w:r w:rsidRPr="0066686C">
              <w:t>- Художественная галерея;</w:t>
            </w:r>
          </w:p>
          <w:p w:rsidR="0066686C" w:rsidRPr="0066686C" w:rsidRDefault="0066686C" w:rsidP="0066686C">
            <w:pPr>
              <w:widowControl w:val="0"/>
              <w:autoSpaceDE w:val="0"/>
              <w:autoSpaceDN w:val="0"/>
              <w:adjustRightInd w:val="0"/>
              <w:jc w:val="center"/>
            </w:pPr>
            <w:r w:rsidRPr="0066686C">
              <w:t>- Дом культуры;</w:t>
            </w:r>
          </w:p>
          <w:p w:rsidR="0066686C" w:rsidRPr="0066686C" w:rsidRDefault="0066686C" w:rsidP="0066686C">
            <w:pPr>
              <w:widowControl w:val="0"/>
              <w:autoSpaceDE w:val="0"/>
              <w:autoSpaceDN w:val="0"/>
              <w:adjustRightInd w:val="0"/>
              <w:jc w:val="center"/>
            </w:pPr>
            <w:r w:rsidRPr="0066686C">
              <w:t>- Филармония;</w:t>
            </w:r>
          </w:p>
          <w:p w:rsidR="0066686C" w:rsidRPr="0066686C" w:rsidRDefault="0066686C" w:rsidP="0066686C">
            <w:pPr>
              <w:widowControl w:val="0"/>
              <w:autoSpaceDE w:val="0"/>
              <w:autoSpaceDN w:val="0"/>
              <w:adjustRightInd w:val="0"/>
              <w:jc w:val="center"/>
            </w:pPr>
            <w:r w:rsidRPr="0066686C">
              <w:t>- Центр культурного развития;</w:t>
            </w:r>
          </w:p>
          <w:p w:rsidR="0066686C" w:rsidRPr="0066686C" w:rsidRDefault="0066686C" w:rsidP="0066686C">
            <w:pPr>
              <w:widowControl w:val="0"/>
              <w:autoSpaceDE w:val="0"/>
              <w:autoSpaceDN w:val="0"/>
              <w:adjustRightInd w:val="0"/>
              <w:jc w:val="center"/>
            </w:pPr>
            <w:r w:rsidRPr="0066686C">
              <w:t>- Библиотека;</w:t>
            </w:r>
          </w:p>
          <w:p w:rsidR="0066686C" w:rsidRPr="0066686C" w:rsidRDefault="0066686C" w:rsidP="0066686C">
            <w:pPr>
              <w:widowControl w:val="0"/>
              <w:autoSpaceDE w:val="0"/>
              <w:autoSpaceDN w:val="0"/>
              <w:adjustRightInd w:val="0"/>
              <w:jc w:val="center"/>
            </w:pPr>
            <w:r w:rsidRPr="0066686C">
              <w:t>- Пункт книговыдачи;</w:t>
            </w:r>
          </w:p>
          <w:p w:rsidR="0066686C" w:rsidRPr="0066686C" w:rsidRDefault="0066686C" w:rsidP="0066686C">
            <w:pPr>
              <w:widowControl w:val="0"/>
              <w:autoSpaceDE w:val="0"/>
              <w:autoSpaceDN w:val="0"/>
              <w:adjustRightInd w:val="0"/>
              <w:jc w:val="center"/>
            </w:pPr>
            <w:r w:rsidRPr="0066686C">
              <w:t>- Кинотеатр;</w:t>
            </w:r>
          </w:p>
          <w:p w:rsidR="0066686C" w:rsidRPr="0066686C" w:rsidRDefault="0066686C" w:rsidP="0066686C">
            <w:pPr>
              <w:widowControl w:val="0"/>
              <w:autoSpaceDE w:val="0"/>
              <w:autoSpaceDN w:val="0"/>
              <w:adjustRightInd w:val="0"/>
              <w:jc w:val="center"/>
            </w:pPr>
            <w:r w:rsidRPr="0066686C">
              <w:t xml:space="preserve">- Кинозал; </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Религиозное использование</w:t>
            </w: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t>Осуществление религиозных обрядов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Религиозное управление и образование</w:t>
            </w:r>
          </w:p>
          <w:p w:rsidR="0066686C" w:rsidRPr="0066686C" w:rsidRDefault="0066686C" w:rsidP="0066686C">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Церковь;</w:t>
            </w:r>
          </w:p>
          <w:p w:rsidR="0066686C" w:rsidRPr="0066686C" w:rsidRDefault="0066686C" w:rsidP="0066686C">
            <w:pPr>
              <w:widowControl w:val="0"/>
              <w:autoSpaceDE w:val="0"/>
              <w:autoSpaceDN w:val="0"/>
              <w:adjustRightInd w:val="0"/>
              <w:jc w:val="center"/>
            </w:pPr>
            <w:r w:rsidRPr="0066686C">
              <w:t>- Собор;</w:t>
            </w:r>
          </w:p>
          <w:p w:rsidR="0066686C" w:rsidRPr="0066686C" w:rsidRDefault="0066686C" w:rsidP="0066686C">
            <w:pPr>
              <w:widowControl w:val="0"/>
              <w:autoSpaceDE w:val="0"/>
              <w:autoSpaceDN w:val="0"/>
              <w:adjustRightInd w:val="0"/>
              <w:jc w:val="center"/>
            </w:pPr>
            <w:r w:rsidRPr="0066686C">
              <w:t>- Храм;</w:t>
            </w:r>
          </w:p>
          <w:p w:rsidR="0066686C" w:rsidRPr="0066686C" w:rsidRDefault="0066686C" w:rsidP="0066686C">
            <w:pPr>
              <w:widowControl w:val="0"/>
              <w:autoSpaceDE w:val="0"/>
              <w:autoSpaceDN w:val="0"/>
              <w:adjustRightInd w:val="0"/>
              <w:jc w:val="center"/>
            </w:pPr>
            <w:r w:rsidRPr="0066686C">
              <w:t>- Часовня;</w:t>
            </w:r>
          </w:p>
          <w:p w:rsidR="0066686C" w:rsidRPr="0066686C" w:rsidRDefault="0066686C" w:rsidP="0066686C">
            <w:pPr>
              <w:widowControl w:val="0"/>
              <w:autoSpaceDE w:val="0"/>
              <w:autoSpaceDN w:val="0"/>
              <w:adjustRightInd w:val="0"/>
              <w:jc w:val="center"/>
            </w:pPr>
            <w:r w:rsidRPr="0066686C">
              <w:t>- Монастырь;</w:t>
            </w:r>
          </w:p>
          <w:p w:rsidR="0066686C" w:rsidRPr="0066686C" w:rsidRDefault="0066686C" w:rsidP="0066686C">
            <w:pPr>
              <w:widowControl w:val="0"/>
              <w:autoSpaceDE w:val="0"/>
              <w:autoSpaceDN w:val="0"/>
              <w:adjustRightInd w:val="0"/>
              <w:jc w:val="center"/>
            </w:pPr>
            <w:r w:rsidRPr="0066686C">
              <w:t>- Воскресная школа;</w:t>
            </w:r>
          </w:p>
          <w:p w:rsidR="0066686C" w:rsidRPr="0066686C" w:rsidRDefault="0066686C" w:rsidP="0066686C">
            <w:pPr>
              <w:widowControl w:val="0"/>
              <w:autoSpaceDE w:val="0"/>
              <w:autoSpaceDN w:val="0"/>
              <w:adjustRightInd w:val="0"/>
              <w:jc w:val="center"/>
            </w:pPr>
            <w:r w:rsidRPr="0066686C">
              <w:t>- Семинария;</w:t>
            </w:r>
          </w:p>
          <w:p w:rsidR="0066686C" w:rsidRPr="0066686C" w:rsidRDefault="0066686C" w:rsidP="0066686C">
            <w:pPr>
              <w:widowControl w:val="0"/>
              <w:autoSpaceDE w:val="0"/>
              <w:autoSpaceDN w:val="0"/>
              <w:adjustRightInd w:val="0"/>
              <w:jc w:val="center"/>
            </w:pPr>
            <w:r w:rsidRPr="0066686C">
              <w:t>- Духовное училище</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Объекты гаражного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Индивидуальный гараж</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Земельные участки (территории) общего пользования</w:t>
            </w:r>
          </w:p>
          <w:p w:rsidR="0066686C" w:rsidRPr="0066686C" w:rsidRDefault="0066686C" w:rsidP="0066686C">
            <w:pPr>
              <w:autoSpaceDE w:val="0"/>
              <w:autoSpaceDN w:val="0"/>
              <w:adjustRightInd w:val="0"/>
              <w:jc w:val="both"/>
            </w:pPr>
            <w:r w:rsidRPr="0066686C">
              <w:t>Улично-дорожная сеть</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Благоустройство территории</w:t>
            </w:r>
          </w:p>
          <w:p w:rsidR="0066686C" w:rsidRPr="0066686C" w:rsidRDefault="0066686C" w:rsidP="0066686C">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686C" w:rsidRPr="0066686C" w:rsidRDefault="0066686C" w:rsidP="0066686C">
            <w:pPr>
              <w:autoSpaceDE w:val="0"/>
              <w:autoSpaceDN w:val="0"/>
              <w:adjustRightInd w:val="0"/>
              <w:jc w:val="both"/>
            </w:pPr>
            <w:r w:rsidRPr="0066686C">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history="1">
              <w:r w:rsidRPr="0066686C">
                <w:rPr>
                  <w:color w:val="0000FF"/>
                </w:rPr>
                <w:t>кодами 2.7.1</w:t>
              </w:r>
            </w:hyperlink>
            <w:r w:rsidRPr="0066686C">
              <w:t xml:space="preserve">, </w:t>
            </w:r>
            <w:hyperlink r:id="rId12" w:history="1">
              <w:r w:rsidRPr="0066686C">
                <w:rPr>
                  <w:color w:val="0000FF"/>
                </w:rPr>
                <w:t>4.9</w:t>
              </w:r>
            </w:hyperlink>
            <w:r w:rsidRPr="0066686C">
              <w:t xml:space="preserve">, </w:t>
            </w:r>
            <w:hyperlink r:id="rId13" w:history="1">
              <w:r w:rsidRPr="0066686C">
                <w:rPr>
                  <w:color w:val="0000FF"/>
                </w:rPr>
                <w:t>7.2.3</w:t>
              </w:r>
            </w:hyperlink>
            <w:r w:rsidRPr="0066686C">
              <w:t>, а также некапитальных сооружений, предназначенных для охраны транспортных средств.</w:t>
            </w:r>
          </w:p>
          <w:p w:rsidR="0066686C" w:rsidRPr="0066686C" w:rsidRDefault="0066686C" w:rsidP="0066686C">
            <w:pPr>
              <w:autoSpaceDE w:val="0"/>
              <w:autoSpaceDN w:val="0"/>
              <w:adjustRightInd w:val="0"/>
              <w:jc w:val="both"/>
            </w:pPr>
            <w:r w:rsidRPr="0066686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6686C" w:rsidRPr="0066686C" w:rsidRDefault="0066686C" w:rsidP="0066686C">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xml:space="preserve">- Сквер; </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widowControl w:val="0"/>
              <w:autoSpaceDE w:val="0"/>
              <w:autoSpaceDN w:val="0"/>
              <w:adjustRightInd w:val="0"/>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Водные объекты</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Историко-культурная деятельность</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культурного</w:t>
            </w:r>
          </w:p>
          <w:p w:rsidR="0066686C" w:rsidRPr="0066686C" w:rsidRDefault="0066686C" w:rsidP="0066686C">
            <w:pPr>
              <w:widowControl w:val="0"/>
              <w:autoSpaceDE w:val="0"/>
              <w:autoSpaceDN w:val="0"/>
              <w:adjustRightInd w:val="0"/>
              <w:jc w:val="center"/>
            </w:pPr>
            <w:r w:rsidRPr="0066686C">
              <w:t xml:space="preserve"> наследия;</w:t>
            </w:r>
          </w:p>
          <w:p w:rsidR="0066686C" w:rsidRPr="0066686C" w:rsidRDefault="0066686C" w:rsidP="0066686C">
            <w:pPr>
              <w:widowControl w:val="0"/>
              <w:autoSpaceDE w:val="0"/>
              <w:autoSpaceDN w:val="0"/>
              <w:adjustRightInd w:val="0"/>
              <w:jc w:val="center"/>
            </w:pPr>
            <w:r w:rsidRPr="0066686C">
              <w:t xml:space="preserve">- Памятник истории и </w:t>
            </w:r>
          </w:p>
          <w:p w:rsidR="0066686C" w:rsidRPr="0066686C" w:rsidRDefault="0066686C" w:rsidP="0066686C">
            <w:pPr>
              <w:widowControl w:val="0"/>
              <w:autoSpaceDE w:val="0"/>
              <w:autoSpaceDN w:val="0"/>
              <w:adjustRightInd w:val="0"/>
              <w:jc w:val="center"/>
            </w:pPr>
            <w:r w:rsidRPr="0066686C">
              <w:t>культуры;</w:t>
            </w:r>
          </w:p>
          <w:p w:rsidR="0066686C" w:rsidRPr="0066686C" w:rsidRDefault="0066686C" w:rsidP="0066686C">
            <w:pPr>
              <w:widowControl w:val="0"/>
              <w:autoSpaceDE w:val="0"/>
              <w:autoSpaceDN w:val="0"/>
              <w:adjustRightInd w:val="0"/>
              <w:jc w:val="center"/>
            </w:pPr>
            <w:r w:rsidRPr="0066686C">
              <w:t>- Ансамбль</w:t>
            </w:r>
          </w:p>
          <w:p w:rsidR="0066686C" w:rsidRPr="0066686C" w:rsidRDefault="0066686C" w:rsidP="0066686C">
            <w:pPr>
              <w:widowControl w:val="0"/>
              <w:autoSpaceDE w:val="0"/>
              <w:autoSpaceDN w:val="0"/>
              <w:adjustRightInd w:val="0"/>
              <w:jc w:val="center"/>
            </w:pPr>
            <w:r w:rsidRPr="0066686C">
              <w:t xml:space="preserve"> </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Обеспечение внутреннего правопорядка</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Росгвардии, за исключением объектов гражданской обороны, являющихся частями производственных зданий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Здание РОВД, ГИБДД, военные комиссариаты;</w:t>
            </w:r>
          </w:p>
          <w:p w:rsidR="0066686C" w:rsidRPr="0066686C" w:rsidRDefault="0066686C" w:rsidP="0066686C">
            <w:pPr>
              <w:widowControl w:val="0"/>
              <w:autoSpaceDE w:val="0"/>
              <w:autoSpaceDN w:val="0"/>
              <w:adjustRightInd w:val="0"/>
              <w:jc w:val="center"/>
            </w:pPr>
            <w:r w:rsidRPr="0066686C">
              <w:t>- Здание, сооружение следственных органов;</w:t>
            </w:r>
          </w:p>
          <w:p w:rsidR="0066686C" w:rsidRPr="0066686C" w:rsidRDefault="0066686C" w:rsidP="0066686C">
            <w:pPr>
              <w:widowControl w:val="0"/>
              <w:autoSpaceDE w:val="0"/>
              <w:autoSpaceDN w:val="0"/>
              <w:adjustRightInd w:val="0"/>
              <w:jc w:val="center"/>
            </w:pPr>
            <w:r w:rsidRPr="0066686C">
              <w:t>- Отделение, участковый пункт полиции;</w:t>
            </w:r>
          </w:p>
          <w:p w:rsidR="0066686C" w:rsidRPr="0066686C" w:rsidRDefault="0066686C" w:rsidP="0066686C">
            <w:pPr>
              <w:widowControl w:val="0"/>
              <w:autoSpaceDE w:val="0"/>
              <w:autoSpaceDN w:val="0"/>
              <w:adjustRightInd w:val="0"/>
              <w:jc w:val="center"/>
            </w:pPr>
            <w:r w:rsidRPr="0066686C">
              <w:t>- Пожарное депо;</w:t>
            </w:r>
          </w:p>
          <w:p w:rsidR="0066686C" w:rsidRPr="0066686C" w:rsidRDefault="0066686C" w:rsidP="0066686C">
            <w:pPr>
              <w:widowControl w:val="0"/>
              <w:autoSpaceDE w:val="0"/>
              <w:autoSpaceDN w:val="0"/>
              <w:adjustRightInd w:val="0"/>
              <w:jc w:val="center"/>
            </w:pPr>
            <w:r w:rsidRPr="0066686C">
              <w:t>- Пожарная часть;</w:t>
            </w:r>
          </w:p>
          <w:p w:rsidR="0066686C" w:rsidRPr="0066686C" w:rsidRDefault="0066686C" w:rsidP="0066686C">
            <w:pPr>
              <w:widowControl w:val="0"/>
              <w:autoSpaceDE w:val="0"/>
              <w:autoSpaceDN w:val="0"/>
              <w:adjustRightInd w:val="0"/>
              <w:jc w:val="center"/>
            </w:pPr>
            <w:r w:rsidRPr="0066686C">
              <w:t>- Объект гражданской обороны;</w:t>
            </w:r>
          </w:p>
          <w:p w:rsidR="0066686C" w:rsidRPr="0066686C" w:rsidRDefault="0066686C" w:rsidP="0066686C">
            <w:pPr>
              <w:widowControl w:val="0"/>
              <w:autoSpaceDE w:val="0"/>
              <w:autoSpaceDN w:val="0"/>
              <w:adjustRightInd w:val="0"/>
              <w:jc w:val="center"/>
            </w:pPr>
            <w:r w:rsidRPr="0066686C">
              <w:t>- Спасательная служба;</w:t>
            </w:r>
          </w:p>
          <w:p w:rsidR="0066686C" w:rsidRPr="0066686C" w:rsidRDefault="0066686C" w:rsidP="0066686C">
            <w:pPr>
              <w:widowControl w:val="0"/>
              <w:autoSpaceDE w:val="0"/>
              <w:autoSpaceDN w:val="0"/>
              <w:adjustRightInd w:val="0"/>
              <w:jc w:val="center"/>
            </w:pPr>
            <w:r w:rsidRPr="0066686C">
              <w:t>- Гараж</w:t>
            </w:r>
          </w:p>
        </w:tc>
      </w:tr>
      <w:tr w:rsidR="0066686C" w:rsidRPr="0066686C" w:rsidTr="0066686C">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Магазины</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Магазин;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xml:space="preserve">- </w:t>
            </w:r>
            <w:r w:rsidRPr="0066686C">
              <w:t>Аптека</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Банковская и страховая деятельность</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Банковское отделение;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Обменный пункт;</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Кредитно-финансовое учреждение;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страховой компании</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 w:rsidR="0066686C" w:rsidRPr="0066686C" w:rsidRDefault="0066686C" w:rsidP="0066686C">
            <w:pPr>
              <w:jc w:val="center"/>
            </w:pPr>
            <w:r w:rsidRPr="0066686C">
              <w:t>Общественное питание</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Ресторан;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Кафе;</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rPr>
                <w:rFonts w:eastAsia="Arial Unicode MS"/>
                <w:bCs/>
                <w:shd w:val="clear" w:color="auto" w:fill="FFFFFF"/>
                <w:lang w:bidi="ru-RU"/>
              </w:rPr>
              <w:t>- Бар</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Объекты дорожного  сервиса</w:t>
            </w:r>
          </w:p>
          <w:tbl>
            <w:tblPr>
              <w:tblW w:w="0" w:type="auto"/>
              <w:tblLayout w:type="fixed"/>
              <w:tblCellMar>
                <w:top w:w="102" w:type="dxa"/>
                <w:left w:w="62" w:type="dxa"/>
                <w:bottom w:w="102" w:type="dxa"/>
                <w:right w:w="62" w:type="dxa"/>
              </w:tblCellMar>
              <w:tblLook w:val="0000"/>
            </w:tblPr>
            <w:tblGrid>
              <w:gridCol w:w="2774"/>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Заправка транспортных средств</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дорожного отдыха</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Автомобильные мойки</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Ремонт автомобилей</w:t>
                  </w:r>
                </w:p>
              </w:tc>
            </w:tr>
          </w:tbl>
          <w:p w:rsidR="0066686C" w:rsidRPr="0066686C" w:rsidRDefault="0066686C" w:rsidP="0066686C">
            <w:pPr>
              <w:jc w:val="center"/>
            </w:pP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r w:rsidRPr="0066686C">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66686C" w:rsidRPr="0066686C" w:rsidRDefault="0066686C" w:rsidP="0066686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Амбулаторное ветеринарное обслуживание</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объектов капитального строительства, предназначенных</w:t>
            </w:r>
            <w:r w:rsidRPr="0066686C">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pPr>
            <w:r w:rsidRPr="0066686C">
              <w:rPr>
                <w:rFonts w:eastAsia="Arial Unicode MS"/>
                <w:shd w:val="clear" w:color="auto" w:fill="FFFFFF"/>
                <w:lang w:bidi="ru-RU"/>
              </w:rPr>
              <w:t>Приюты для животных</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66686C">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both"/>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 со стационаром;</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Приют для животных;</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Гостиница для животных</w:t>
            </w:r>
          </w:p>
          <w:p w:rsidR="0066686C" w:rsidRPr="0066686C" w:rsidRDefault="0066686C" w:rsidP="0066686C">
            <w:pPr>
              <w:jc w:val="center"/>
              <w:rPr>
                <w:rFonts w:eastAsia="Arial Unicode MS"/>
                <w:bCs/>
                <w:shd w:val="clear" w:color="auto" w:fill="FFFFFF"/>
                <w:lang w:bidi="ru-RU"/>
              </w:rPr>
            </w:pPr>
          </w:p>
        </w:tc>
      </w:tr>
      <w:tr w:rsidR="0066686C" w:rsidRPr="0066686C" w:rsidTr="0066686C">
        <w:trPr>
          <w:trHeight w:val="70"/>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Коммунальное обслуживание</w:t>
            </w:r>
          </w:p>
          <w:p w:rsidR="0066686C" w:rsidRPr="0066686C" w:rsidRDefault="0066686C" w:rsidP="0066686C">
            <w:pPr>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Предоставление коммунальных услуг</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Административные здания организаций, обеспечивающих предоставление коммунальных услуг</w:t>
            </w:r>
          </w:p>
          <w:p w:rsidR="0066686C" w:rsidRPr="0066686C" w:rsidRDefault="0066686C" w:rsidP="0066686C">
            <w:pPr>
              <w:jc w:val="center"/>
              <w:rPr>
                <w:rFonts w:eastAsia="Arial Unicode MS"/>
                <w:shd w:val="clear" w:color="auto" w:fill="FFFFFF"/>
                <w:lang w:bidi="ru-RU"/>
              </w:rPr>
            </w:pP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proofErr w:type="gramStart"/>
            <w:r w:rsidRPr="0066686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6686C" w:rsidRPr="0066686C" w:rsidRDefault="0066686C" w:rsidP="0066686C">
            <w:pPr>
              <w:autoSpaceDE w:val="0"/>
              <w:autoSpaceDN w:val="0"/>
              <w:adjustRightInd w:val="0"/>
              <w:jc w:val="both"/>
            </w:pPr>
            <w:r w:rsidRPr="0066686C">
              <w:t>Размещение зданий, предназначенных для приема физических и юридических лиц в связи с предоставлением им коммунальных услуг</w:t>
            </w:r>
          </w:p>
          <w:p w:rsidR="0066686C" w:rsidRPr="0066686C" w:rsidRDefault="0066686C" w:rsidP="0066686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jc w:val="center"/>
            </w:pPr>
            <w:r w:rsidRPr="0066686C">
              <w:t>- Площадка для сбора мусора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Бытовое обслуживание</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 xml:space="preserve"> </w:t>
            </w:r>
          </w:p>
          <w:p w:rsidR="0066686C" w:rsidRPr="0066686C" w:rsidRDefault="0066686C" w:rsidP="0066686C">
            <w:pPr>
              <w:jc w:val="center"/>
            </w:pPr>
            <w:r w:rsidRPr="0066686C">
              <w:t>- Мастерская мелкого ремонта;</w:t>
            </w:r>
          </w:p>
          <w:p w:rsidR="0066686C" w:rsidRPr="0066686C" w:rsidRDefault="0066686C" w:rsidP="0066686C">
            <w:pPr>
              <w:jc w:val="center"/>
            </w:pPr>
            <w:r w:rsidRPr="0066686C">
              <w:t>- Баня общественная;</w:t>
            </w:r>
          </w:p>
          <w:p w:rsidR="0066686C" w:rsidRPr="0066686C" w:rsidRDefault="0066686C" w:rsidP="0066686C">
            <w:pPr>
              <w:jc w:val="center"/>
            </w:pPr>
            <w:r w:rsidRPr="0066686C">
              <w:t>- Парикмахерская;</w:t>
            </w:r>
          </w:p>
          <w:p w:rsidR="0066686C" w:rsidRPr="0066686C" w:rsidRDefault="0066686C" w:rsidP="0066686C">
            <w:pPr>
              <w:jc w:val="center"/>
            </w:pPr>
            <w:r w:rsidRPr="0066686C">
              <w:t>- Ателье;</w:t>
            </w:r>
          </w:p>
          <w:p w:rsidR="0066686C" w:rsidRPr="0066686C" w:rsidRDefault="0066686C" w:rsidP="0066686C">
            <w:pPr>
              <w:jc w:val="center"/>
            </w:pPr>
            <w:r w:rsidRPr="0066686C">
              <w:t>- Прачечная;</w:t>
            </w:r>
          </w:p>
          <w:p w:rsidR="0066686C" w:rsidRPr="0066686C" w:rsidRDefault="0066686C" w:rsidP="0066686C">
            <w:pPr>
              <w:jc w:val="center"/>
            </w:pPr>
            <w:r w:rsidRPr="0066686C">
              <w:t>- Химчистка</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xml:space="preserve">- Стационарный пункт наблюдений за состоянием окружающей среды, </w:t>
            </w:r>
          </w:p>
          <w:p w:rsidR="0066686C" w:rsidRPr="0066686C" w:rsidRDefault="0066686C" w:rsidP="0066686C">
            <w:pPr>
              <w:jc w:val="center"/>
            </w:pPr>
            <w:r w:rsidRPr="0066686C">
              <w:t>- Гидрологический пост</w:t>
            </w:r>
          </w:p>
          <w:p w:rsidR="0066686C" w:rsidRPr="0066686C" w:rsidRDefault="0066686C" w:rsidP="0066686C">
            <w:pPr>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23" w:name="sub_1048"/>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Развлечения</w:t>
            </w:r>
            <w:bookmarkEnd w:id="23"/>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Дискотека;</w:t>
            </w:r>
          </w:p>
          <w:p w:rsidR="0066686C" w:rsidRPr="0066686C" w:rsidRDefault="0066686C" w:rsidP="0066686C">
            <w:pPr>
              <w:widowControl w:val="0"/>
              <w:autoSpaceDE w:val="0"/>
              <w:autoSpaceDN w:val="0"/>
              <w:adjustRightInd w:val="0"/>
              <w:jc w:val="center"/>
            </w:pPr>
            <w:r w:rsidRPr="0066686C">
              <w:t>- Ночной клуб;</w:t>
            </w:r>
          </w:p>
          <w:p w:rsidR="0066686C" w:rsidRPr="0066686C" w:rsidRDefault="0066686C" w:rsidP="0066686C">
            <w:pPr>
              <w:widowControl w:val="0"/>
              <w:autoSpaceDE w:val="0"/>
              <w:autoSpaceDN w:val="0"/>
              <w:adjustRightInd w:val="0"/>
              <w:jc w:val="center"/>
            </w:pPr>
            <w:r w:rsidRPr="0066686C">
              <w:t>- Аквапарк;</w:t>
            </w:r>
          </w:p>
          <w:p w:rsidR="0066686C" w:rsidRPr="0066686C" w:rsidRDefault="0066686C" w:rsidP="0066686C">
            <w:pPr>
              <w:widowControl w:val="0"/>
              <w:autoSpaceDE w:val="0"/>
              <w:autoSpaceDN w:val="0"/>
              <w:adjustRightInd w:val="0"/>
              <w:jc w:val="center"/>
            </w:pPr>
            <w:r w:rsidRPr="0066686C">
              <w:t>- Боулинг;</w:t>
            </w:r>
          </w:p>
          <w:p w:rsidR="0066686C" w:rsidRPr="0066686C" w:rsidRDefault="0066686C" w:rsidP="0066686C">
            <w:pPr>
              <w:widowControl w:val="0"/>
              <w:autoSpaceDE w:val="0"/>
              <w:autoSpaceDN w:val="0"/>
              <w:adjustRightInd w:val="0"/>
              <w:jc w:val="center"/>
            </w:pPr>
            <w:r w:rsidRPr="0066686C">
              <w:t>-Аттракцион;</w:t>
            </w:r>
          </w:p>
          <w:p w:rsidR="0066686C" w:rsidRPr="0066686C" w:rsidRDefault="0066686C" w:rsidP="0066686C">
            <w:pPr>
              <w:widowControl w:val="0"/>
              <w:autoSpaceDE w:val="0"/>
              <w:autoSpaceDN w:val="0"/>
              <w:adjustRightInd w:val="0"/>
              <w:jc w:val="center"/>
            </w:pPr>
            <w:r w:rsidRPr="0066686C">
              <w:t>- Ипподром</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Рынки</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686C" w:rsidRPr="0066686C" w:rsidRDefault="0066686C" w:rsidP="0066686C">
            <w:pPr>
              <w:widowControl w:val="0"/>
              <w:autoSpaceDE w:val="0"/>
              <w:autoSpaceDN w:val="0"/>
              <w:adjustRightInd w:val="0"/>
              <w:jc w:val="both"/>
            </w:pPr>
            <w:r w:rsidRPr="0066686C">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Ярмарка;</w:t>
            </w:r>
          </w:p>
          <w:p w:rsidR="0066686C" w:rsidRPr="0066686C" w:rsidRDefault="0066686C" w:rsidP="0066686C">
            <w:pPr>
              <w:widowControl w:val="0"/>
              <w:autoSpaceDE w:val="0"/>
              <w:autoSpaceDN w:val="0"/>
              <w:adjustRightInd w:val="0"/>
              <w:jc w:val="center"/>
            </w:pPr>
            <w:r w:rsidRPr="0066686C">
              <w:t>-Рынок;</w:t>
            </w:r>
          </w:p>
          <w:p w:rsidR="0066686C" w:rsidRPr="0066686C" w:rsidRDefault="0066686C" w:rsidP="0066686C">
            <w:pPr>
              <w:jc w:val="center"/>
            </w:pPr>
            <w:r w:rsidRPr="0066686C">
              <w:t>- Автомобильная стоянка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Гостиничное обслуживание</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Гостиница;</w:t>
            </w:r>
          </w:p>
          <w:p w:rsidR="0066686C" w:rsidRPr="0066686C" w:rsidRDefault="0066686C" w:rsidP="0066686C">
            <w:pPr>
              <w:widowControl w:val="0"/>
              <w:autoSpaceDE w:val="0"/>
              <w:autoSpaceDN w:val="0"/>
              <w:adjustRightInd w:val="0"/>
              <w:jc w:val="center"/>
            </w:pPr>
            <w:r w:rsidRPr="0066686C">
              <w:t>- Гостевой дом</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Причалы для маломерных судов</w:t>
            </w:r>
          </w:p>
        </w:tc>
        <w:tc>
          <w:tcPr>
            <w:tcW w:w="3969"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строительства для зоны Ж-2</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индивидуального жилищного строительства – 0,04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малоэтажная многоквартирная жилая застройка – 0,06 га;</w:t>
      </w:r>
    </w:p>
    <w:p w:rsidR="0066686C" w:rsidRPr="0066686C" w:rsidRDefault="0066686C" w:rsidP="0066686C">
      <w:pPr>
        <w:autoSpaceDE w:val="0"/>
        <w:autoSpaceDN w:val="0"/>
        <w:adjustRightInd w:val="0"/>
        <w:jc w:val="both"/>
        <w:rPr>
          <w:rFonts w:eastAsia="Calibri"/>
          <w:lang w:eastAsia="en-US"/>
        </w:rPr>
      </w:pPr>
      <w:r w:rsidRPr="0066686C">
        <w:t xml:space="preserve">- блокированная жилая застройка - </w:t>
      </w:r>
      <w:r w:rsidRPr="0066686C">
        <w:rPr>
          <w:rFonts w:eastAsia="Calibri"/>
          <w:lang w:eastAsia="en-US"/>
        </w:rPr>
        <w:t>0,06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ведения личного подсобного хозяйства – 0,04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ведение садоводства -</w:t>
      </w:r>
      <w:r w:rsidRPr="0066686C">
        <w:rPr>
          <w:rFonts w:eastAsia="Arial Unicode MS"/>
          <w:color w:val="000000"/>
          <w:shd w:val="clear" w:color="auto" w:fill="FFFFFF"/>
          <w:lang w:bidi="ru-RU"/>
        </w:rPr>
        <w:t xml:space="preserve"> 0,01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- 0,01 га;</w:t>
      </w:r>
    </w:p>
    <w:p w:rsidR="0066686C" w:rsidRPr="0066686C" w:rsidRDefault="0066686C" w:rsidP="0066686C">
      <w:pPr>
        <w:autoSpaceDE w:val="0"/>
        <w:autoSpaceDN w:val="0"/>
        <w:adjustRightInd w:val="0"/>
        <w:jc w:val="both"/>
        <w:rPr>
          <w:lang w:bidi="ru-RU"/>
        </w:rPr>
      </w:pPr>
      <w:r w:rsidRPr="0066686C">
        <w:t>- объекты гаражного назначения (</w:t>
      </w:r>
      <w:r w:rsidRPr="0066686C">
        <w:rPr>
          <w:rFonts w:eastAsia="Calibri"/>
          <w:lang w:eastAsia="en-US"/>
        </w:rPr>
        <w:t>на одно машино-место</w:t>
      </w:r>
      <w:r w:rsidRPr="0066686C">
        <w:rPr>
          <w:rFonts w:ascii="ArialMT" w:eastAsia="Calibri" w:hAnsi="ArialMT" w:cs="ArialMT"/>
          <w:sz w:val="20"/>
          <w:szCs w:val="20"/>
          <w:lang w:eastAsia="en-US"/>
        </w:rPr>
        <w:t>)</w:t>
      </w:r>
      <w:r w:rsidRPr="0066686C">
        <w:t>- 0,003 га.</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индивидуального жилищного строительства – 0,50 га;</w:t>
      </w:r>
    </w:p>
    <w:p w:rsidR="0066686C" w:rsidRPr="0066686C" w:rsidRDefault="0066686C" w:rsidP="0066686C">
      <w:pPr>
        <w:autoSpaceDE w:val="0"/>
        <w:autoSpaceDN w:val="0"/>
        <w:adjustRightInd w:val="0"/>
        <w:jc w:val="both"/>
        <w:rPr>
          <w:rFonts w:eastAsia="Calibri"/>
          <w:lang w:eastAsia="en-US"/>
        </w:rPr>
      </w:pPr>
      <w:r w:rsidRPr="0066686C">
        <w:t xml:space="preserve">- блокированная жилая застройка - </w:t>
      </w:r>
      <w:r w:rsidRPr="0066686C">
        <w:rPr>
          <w:rFonts w:eastAsia="Calibri"/>
          <w:lang w:eastAsia="en-US"/>
        </w:rPr>
        <w:t>0,50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малоэтажная многоквартирная жилая застройка – 1,00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ведения личного подсобного хозяйства – 0,50 га;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ведение садоводства -</w:t>
      </w:r>
      <w:r w:rsidRPr="0066686C">
        <w:rPr>
          <w:rFonts w:eastAsia="Arial Unicode MS"/>
          <w:color w:val="000000"/>
          <w:shd w:val="clear" w:color="auto" w:fill="FFFFFF"/>
          <w:lang w:bidi="ru-RU"/>
        </w:rPr>
        <w:t xml:space="preserve"> 0,06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- 0,05 га;</w:t>
      </w:r>
    </w:p>
    <w:p w:rsidR="0066686C" w:rsidRPr="0066686C" w:rsidRDefault="0066686C" w:rsidP="0066686C">
      <w:pPr>
        <w:autoSpaceDE w:val="0"/>
        <w:autoSpaceDN w:val="0"/>
        <w:adjustRightInd w:val="0"/>
        <w:jc w:val="both"/>
        <w:rPr>
          <w:lang w:bidi="ru-RU"/>
        </w:rPr>
      </w:pPr>
      <w:r w:rsidRPr="0066686C">
        <w:t>- объекты гаражного назначения (</w:t>
      </w:r>
      <w:r w:rsidRPr="0066686C">
        <w:rPr>
          <w:rFonts w:eastAsia="Calibri"/>
          <w:lang w:eastAsia="en-US"/>
        </w:rPr>
        <w:t>на одно машино-место)</w:t>
      </w:r>
      <w:r w:rsidRPr="0066686C">
        <w:t>- 0,003 га.</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rPr>
          <w:rFonts w:eastAsia="Calibri"/>
          <w:color w:val="000000"/>
          <w:lang w:eastAsia="en-US"/>
        </w:rPr>
      </w:pPr>
      <w:r w:rsidRPr="0066686C">
        <w:rPr>
          <w:rFonts w:eastAsia="Calibri"/>
          <w:color w:val="000000"/>
          <w:lang w:eastAsia="en-US"/>
        </w:rPr>
        <w:t>Индивидуальный жилой дом, многоквартирный жилой дом должен отстоять от границы земельного участка со стороны красной линии улиц не менее</w:t>
      </w:r>
      <w:proofErr w:type="gramStart"/>
      <w:r w:rsidRPr="0066686C">
        <w:rPr>
          <w:rFonts w:eastAsia="Calibri"/>
          <w:color w:val="000000"/>
          <w:lang w:eastAsia="en-US"/>
        </w:rPr>
        <w:t>,</w:t>
      </w:r>
      <w:proofErr w:type="gramEnd"/>
      <w:r w:rsidRPr="0066686C">
        <w:rPr>
          <w:rFonts w:eastAsia="Calibri"/>
          <w:color w:val="000000"/>
          <w:lang w:eastAsia="en-US"/>
        </w:rPr>
        <w:t xml:space="preserve"> чем на 5 метров,  со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Сараи для скота и птицы следует предусматривать на расстоянии от окон жилых помещений дома: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одиночные или двойные - не менее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индивидуального дома - 3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постройки для содержания скота - 4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других построек (индивидуальных бань, от места стоянки индивидуального автомобиля и др.) - 1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стволов высокорослых деревьев - 4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стволов среднерослых деревьев - 2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кустарника - 1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Расстояния до границ участков жилых домов составляют:</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площадок с контейнерами и крупногабаритным мусором (ТКО, в т. ч. раздельного) не менее 20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газорегуляторных пунктов не менее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трансформаторных подстанций не менее 10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края лесопаркового массива не менее 20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метров. Расстояние между углами смежных (соседних) жилых домов не менее 15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pPr>
      <w:r w:rsidRPr="0066686C">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pPr>
      <w:r w:rsidRPr="0066686C">
        <w:t xml:space="preserve">Максимальная этажность объектов гаражного назначения – 1 этаж, </w:t>
      </w:r>
      <w:r w:rsidRPr="0066686C">
        <w:rPr>
          <w:rFonts w:eastAsia="Calibri"/>
          <w:lang w:eastAsia="en-US"/>
        </w:rPr>
        <w:t>высота не более 3 метров.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высота и этажность зданий для других видов разрешенного использования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rPr>
          <w:lang w:eastAsia="en-US"/>
        </w:rPr>
      </w:pPr>
      <w:r w:rsidRPr="0066686C">
        <w:rPr>
          <w:lang w:eastAsia="en-US"/>
        </w:rPr>
        <w:t>Для индивидуального жилищного</w:t>
      </w:r>
      <w:r w:rsidRPr="0066686C">
        <w:rPr>
          <w:spacing w:val="-22"/>
          <w:lang w:eastAsia="en-US"/>
        </w:rPr>
        <w:t xml:space="preserve"> </w:t>
      </w:r>
      <w:r w:rsidRPr="0066686C">
        <w:rPr>
          <w:lang w:eastAsia="en-US"/>
        </w:rPr>
        <w:t xml:space="preserve">строительства  </w:t>
      </w:r>
      <w:r w:rsidRPr="0066686C">
        <w:rPr>
          <w:rFonts w:eastAsia="Calibri"/>
          <w:lang w:eastAsia="en-US"/>
        </w:rPr>
        <w:t>–</w:t>
      </w:r>
      <w:r w:rsidRPr="0066686C">
        <w:rPr>
          <w:lang w:eastAsia="en-US"/>
        </w:rPr>
        <w:t xml:space="preserve"> 40 %;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Малоэтажная многоквартирная жилая застройка – 50 %;</w:t>
      </w:r>
    </w:p>
    <w:p w:rsidR="0066686C" w:rsidRPr="0066686C" w:rsidRDefault="0066686C" w:rsidP="0066686C">
      <w:pPr>
        <w:autoSpaceDE w:val="0"/>
        <w:autoSpaceDN w:val="0"/>
        <w:adjustRightInd w:val="0"/>
        <w:rPr>
          <w:rFonts w:eastAsia="Calibri"/>
          <w:lang w:eastAsia="en-US"/>
        </w:rPr>
      </w:pPr>
      <w:r w:rsidRPr="0066686C">
        <w:t>Блокированная жилая застройка – 40%;</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Для ведения личного подсобного хозяйства – 40 %;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Магазины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Банковская и страховая деятельность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Общественное питание – 60 %;</w:t>
      </w:r>
    </w:p>
    <w:p w:rsidR="0066686C" w:rsidRPr="0066686C" w:rsidRDefault="0066686C" w:rsidP="0066686C">
      <w:pPr>
        <w:autoSpaceDE w:val="0"/>
        <w:autoSpaceDN w:val="0"/>
        <w:adjustRightInd w:val="0"/>
        <w:rPr>
          <w:rFonts w:eastAsia="Calibri"/>
          <w:lang w:eastAsia="en-US"/>
        </w:rPr>
      </w:pPr>
      <w:r w:rsidRPr="0066686C">
        <w:t xml:space="preserve">Объекты придорожного сервиса – 60 %; </w:t>
      </w:r>
    </w:p>
    <w:p w:rsidR="0066686C" w:rsidRPr="0066686C" w:rsidRDefault="0066686C" w:rsidP="0066686C">
      <w:pPr>
        <w:autoSpaceDE w:val="0"/>
        <w:autoSpaceDN w:val="0"/>
        <w:adjustRightInd w:val="0"/>
      </w:pPr>
      <w:r w:rsidRPr="0066686C">
        <w:t>Бытовое обслуживание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Рынки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Гостиничное обслуживание – 60 %;</w:t>
      </w:r>
    </w:p>
    <w:p w:rsidR="0066686C" w:rsidRPr="0066686C" w:rsidRDefault="0066686C" w:rsidP="0066686C">
      <w:pPr>
        <w:widowControl w:val="0"/>
        <w:autoSpaceDE w:val="0"/>
        <w:autoSpaceDN w:val="0"/>
        <w:adjustRightInd w:val="0"/>
        <w:ind w:firstLine="540"/>
        <w:jc w:val="both"/>
      </w:pPr>
      <w:r w:rsidRPr="0066686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Ограждение земельных участков</w:t>
      </w:r>
    </w:p>
    <w:p w:rsidR="0066686C" w:rsidRPr="0066686C" w:rsidRDefault="0066686C" w:rsidP="0066686C">
      <w:pPr>
        <w:autoSpaceDE w:val="0"/>
        <w:autoSpaceDN w:val="0"/>
        <w:adjustRightInd w:val="0"/>
        <w:jc w:val="both"/>
        <w:rPr>
          <w:rFonts w:eastAsia="Calibri"/>
          <w:b/>
          <w:bCs/>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Размещение пасек</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Размещение пасек запрещено.</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Параметры гаражей, наземных автостоянок и их земельных участков</w:t>
      </w:r>
    </w:p>
    <w:p w:rsidR="0066686C" w:rsidRPr="0066686C" w:rsidRDefault="0066686C" w:rsidP="0066686C">
      <w:pPr>
        <w:autoSpaceDE w:val="0"/>
        <w:autoSpaceDN w:val="0"/>
        <w:adjustRightInd w:val="0"/>
        <w:rPr>
          <w:rFonts w:eastAsia="Calibri"/>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Стандартные размеры гаражей  в осях:</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Длина – не более 6 метров, ширина – не более 4,5 м, высота – не более 3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На территории зоны Ж-2 стоянки размещаются в пределах отведенного участка.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Минимальное количество машино-мест для хранения индивидуального автотранспорта на территории земельных участков, следует принимать по таблице 2. </w:t>
      </w:r>
    </w:p>
    <w:p w:rsidR="0066686C" w:rsidRPr="0066686C" w:rsidRDefault="0066686C" w:rsidP="0066686C">
      <w:pPr>
        <w:autoSpaceDE w:val="0"/>
        <w:autoSpaceDN w:val="0"/>
        <w:adjustRightInd w:val="0"/>
        <w:jc w:val="both"/>
        <w:rPr>
          <w:rFonts w:eastAsia="Calibri"/>
          <w:color w:val="FF0000"/>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Расчетные параметры улиц и дорог сельского поселения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ind w:firstLine="567"/>
        <w:jc w:val="both"/>
      </w:pPr>
      <w:r w:rsidRPr="0066686C">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66686C" w:rsidRPr="0066686C" w:rsidRDefault="0066686C" w:rsidP="0066686C">
      <w:pPr>
        <w:autoSpaceDE w:val="0"/>
        <w:autoSpaceDN w:val="0"/>
        <w:adjustRightInd w:val="0"/>
        <w:ind w:firstLine="567"/>
        <w:jc w:val="both"/>
      </w:pPr>
      <w:r w:rsidRPr="0066686C">
        <w:t>Классификацию и расчетные параметры улиц и дорог сельских поселений следует принимать по таблицам 3 и 4.</w:t>
      </w:r>
    </w:p>
    <w:p w:rsidR="0066686C" w:rsidRPr="0066686C" w:rsidRDefault="0066686C" w:rsidP="0066686C">
      <w:pPr>
        <w:autoSpaceDE w:val="0"/>
        <w:autoSpaceDN w:val="0"/>
        <w:adjustRightInd w:val="0"/>
        <w:ind w:firstLine="567"/>
        <w:jc w:val="both"/>
        <w:rPr>
          <w:rFonts w:eastAsia="Calibri"/>
          <w:color w:val="000000"/>
          <w:lang w:eastAsia="en-US"/>
        </w:rPr>
      </w:pPr>
      <w:r w:rsidRPr="0066686C">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66686C" w:rsidRPr="0066686C" w:rsidRDefault="0066686C" w:rsidP="0066686C">
      <w:pPr>
        <w:autoSpaceDE w:val="0"/>
        <w:autoSpaceDN w:val="0"/>
        <w:adjustRightInd w:val="0"/>
        <w:ind w:firstLine="567"/>
        <w:jc w:val="both"/>
        <w:rPr>
          <w:rFonts w:eastAsia="Calibri"/>
          <w:color w:val="000000"/>
          <w:lang w:eastAsia="en-US"/>
        </w:rPr>
      </w:pPr>
      <w:r w:rsidRPr="0066686C">
        <w:rPr>
          <w:rFonts w:eastAsia="Calibri"/>
          <w:color w:val="000000"/>
          <w:lang w:eastAsia="en-US"/>
        </w:rPr>
        <w:t>Отдельно стоящие газорегуляторные пункты должны располагаться от зданий и сооружений на расстояниях не менее приведенных</w:t>
      </w:r>
      <w:r w:rsidRPr="0066686C">
        <w:rPr>
          <w:rFonts w:eastAsia="Calibri"/>
          <w:lang w:eastAsia="en-US"/>
        </w:rPr>
        <w:t xml:space="preserve"> </w:t>
      </w:r>
      <w:r w:rsidRPr="0066686C">
        <w:rPr>
          <w:rFonts w:eastAsia="Calibri"/>
          <w:color w:val="000000"/>
          <w:lang w:eastAsia="en-US"/>
        </w:rPr>
        <w:t>в таблице 5.</w:t>
      </w:r>
    </w:p>
    <w:p w:rsidR="0066686C" w:rsidRPr="0066686C" w:rsidRDefault="0066686C" w:rsidP="0066686C">
      <w:pPr>
        <w:autoSpaceDE w:val="0"/>
        <w:autoSpaceDN w:val="0"/>
        <w:adjustRightInd w:val="0"/>
        <w:rPr>
          <w:rFonts w:eastAsia="Calibri"/>
          <w:lang w:eastAsia="en-US"/>
        </w:rPr>
      </w:pPr>
    </w:p>
    <w:p w:rsidR="0066686C" w:rsidRPr="0066686C" w:rsidRDefault="0066686C" w:rsidP="0066686C">
      <w:pPr>
        <w:widowControl w:val="0"/>
        <w:autoSpaceDE w:val="0"/>
        <w:autoSpaceDN w:val="0"/>
        <w:adjustRightInd w:val="0"/>
        <w:ind w:firstLine="540"/>
        <w:jc w:val="center"/>
        <w:outlineLvl w:val="3"/>
        <w:rPr>
          <w:rFonts w:eastAsia="Calibri"/>
          <w:b/>
          <w:lang w:eastAsia="en-US"/>
        </w:rPr>
      </w:pPr>
      <w:r w:rsidRPr="0066686C">
        <w:rPr>
          <w:rFonts w:eastAsia="Calibri"/>
          <w:b/>
          <w:lang w:eastAsia="en-US"/>
        </w:rPr>
        <w:t>Ограничения использования земельных участков и объектов капитального строительства</w:t>
      </w:r>
    </w:p>
    <w:p w:rsidR="0066686C" w:rsidRPr="0066686C" w:rsidRDefault="0066686C" w:rsidP="0066686C">
      <w:pPr>
        <w:widowControl w:val="0"/>
        <w:autoSpaceDE w:val="0"/>
        <w:autoSpaceDN w:val="0"/>
        <w:adjustRightInd w:val="0"/>
        <w:jc w:val="both"/>
        <w:rPr>
          <w:rFonts w:eastAsia="Calibri"/>
          <w:lang w:eastAsia="en-US"/>
        </w:rPr>
      </w:pPr>
    </w:p>
    <w:p w:rsidR="0066686C" w:rsidRPr="0066686C" w:rsidRDefault="0066686C" w:rsidP="0066686C">
      <w:pPr>
        <w:autoSpaceDE w:val="0"/>
        <w:autoSpaceDN w:val="0"/>
        <w:adjustRightInd w:val="0"/>
        <w:ind w:firstLine="540"/>
        <w:jc w:val="both"/>
        <w:rPr>
          <w:rFonts w:eastAsia="Calibri"/>
          <w:lang w:eastAsia="en-US"/>
        </w:rPr>
      </w:pPr>
      <w:r w:rsidRPr="0066686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66686C">
          <w:rPr>
            <w:rFonts w:eastAsia="Calibri"/>
            <w:lang w:eastAsia="en-US"/>
          </w:rPr>
          <w:t>Картой</w:t>
        </w:r>
      </w:hyperlink>
      <w:r w:rsidRPr="0066686C">
        <w:rPr>
          <w:rFonts w:eastAsia="Calibri"/>
          <w:lang w:eastAsia="en-US"/>
        </w:rPr>
        <w:t xml:space="preserve"> градостроительного зонирования </w:t>
      </w:r>
      <w:r w:rsidRPr="0066686C">
        <w:rPr>
          <w:b/>
          <w:i/>
        </w:rPr>
        <w:t xml:space="preserve">Большесельского </w:t>
      </w:r>
      <w:r w:rsidRPr="0066686C">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66686C" w:rsidRPr="0066686C" w:rsidRDefault="0066686C" w:rsidP="0066686C">
      <w:pPr>
        <w:autoSpaceDE w:val="0"/>
        <w:autoSpaceDN w:val="0"/>
        <w:adjustRightInd w:val="0"/>
        <w:ind w:firstLine="540"/>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11.</w:t>
            </w:r>
          </w:p>
        </w:tc>
        <w:tc>
          <w:tcPr>
            <w:tcW w:w="7336" w:type="dxa"/>
          </w:tcPr>
          <w:p w:rsidR="0066686C" w:rsidRPr="0066686C" w:rsidRDefault="0066686C" w:rsidP="0066686C">
            <w:pPr>
              <w:ind w:left="-112" w:right="-1"/>
              <w:rPr>
                <w:b/>
              </w:rPr>
            </w:pPr>
            <w:r w:rsidRPr="0066686C">
              <w:rPr>
                <w:b/>
                <w:bCs/>
                <w:noProof/>
              </w:rPr>
              <w:t xml:space="preserve">Общественно-деловые </w:t>
            </w:r>
            <w:r w:rsidRPr="0066686C">
              <w:rPr>
                <w:b/>
                <w:bCs/>
              </w:rPr>
              <w:t>з</w:t>
            </w:r>
            <w:r w:rsidRPr="0066686C">
              <w:rPr>
                <w:b/>
                <w:bCs/>
                <w:noProof/>
              </w:rPr>
              <w:t xml:space="preserve">оны </w:t>
            </w:r>
            <w:r w:rsidRPr="0066686C">
              <w:rPr>
                <w:b/>
                <w:bCs/>
              </w:rPr>
              <w:t>(ОД)</w:t>
            </w:r>
          </w:p>
        </w:tc>
      </w:tr>
    </w:tbl>
    <w:p w:rsidR="0066686C" w:rsidRPr="0066686C" w:rsidRDefault="0066686C" w:rsidP="0066686C">
      <w:pPr>
        <w:autoSpaceDE w:val="0"/>
        <w:autoSpaceDN w:val="0"/>
        <w:adjustRightInd w:val="0"/>
        <w:ind w:firstLine="540"/>
        <w:jc w:val="both"/>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иной предпринимательской деятельности, иных зданий и сооружений общественного использования.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ind w:firstLine="567"/>
        <w:jc w:val="center"/>
        <w:rPr>
          <w:b/>
        </w:rPr>
      </w:pPr>
      <w:r w:rsidRPr="0066686C">
        <w:rPr>
          <w:b/>
        </w:rPr>
        <w:t xml:space="preserve">Виды разрешенного использования зоны </w:t>
      </w:r>
    </w:p>
    <w:p w:rsidR="0066686C" w:rsidRPr="0066686C" w:rsidRDefault="0066686C" w:rsidP="0066686C">
      <w:pPr>
        <w:ind w:firstLine="567"/>
        <w:jc w:val="center"/>
        <w:rPr>
          <w:b/>
        </w:rPr>
      </w:pPr>
      <w:r w:rsidRPr="0066686C">
        <w:rPr>
          <w:b/>
        </w:rPr>
        <w:t>общественно-деловая зона (ОД)</w:t>
      </w:r>
    </w:p>
    <w:p w:rsidR="0066686C" w:rsidRPr="0066686C" w:rsidRDefault="0066686C" w:rsidP="0066686C">
      <w:pPr>
        <w:ind w:firstLine="567"/>
        <w:jc w:val="center"/>
        <w:rPr>
          <w:b/>
        </w:rPr>
      </w:pPr>
    </w:p>
    <w:tbl>
      <w:tblPr>
        <w:tblW w:w="9791" w:type="dxa"/>
        <w:tblLayout w:type="fixed"/>
        <w:tblCellMar>
          <w:left w:w="10" w:type="dxa"/>
          <w:right w:w="10" w:type="dxa"/>
        </w:tblCellMar>
        <w:tblLook w:val="0000"/>
      </w:tblPr>
      <w:tblGrid>
        <w:gridCol w:w="2562"/>
        <w:gridCol w:w="4252"/>
        <w:gridCol w:w="2977"/>
      </w:tblGrid>
      <w:tr w:rsidR="0066686C" w:rsidRPr="0066686C" w:rsidTr="0066686C">
        <w:trPr>
          <w:cantSplit/>
          <w:trHeight w:val="973"/>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4252"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1. Общественно-деловая зона</w:t>
            </w:r>
          </w:p>
        </w:tc>
      </w:tr>
      <w:tr w:rsidR="0066686C" w:rsidRPr="0066686C" w:rsidTr="0066686C">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noProof/>
              </w:rPr>
            </w:pPr>
            <w:r w:rsidRPr="0066686C">
              <w:rPr>
                <w:b/>
                <w:bCs/>
                <w:noProof/>
                <w:sz w:val="22"/>
                <w:szCs w:val="22"/>
              </w:rPr>
              <w:t xml:space="preserve">Общественно-деловые </w:t>
            </w:r>
            <w:r w:rsidRPr="0066686C">
              <w:rPr>
                <w:b/>
                <w:bCs/>
                <w:sz w:val="22"/>
                <w:szCs w:val="22"/>
              </w:rPr>
              <w:t>з</w:t>
            </w:r>
            <w:r w:rsidRPr="0066686C">
              <w:rPr>
                <w:b/>
                <w:bCs/>
                <w:noProof/>
                <w:sz w:val="22"/>
                <w:szCs w:val="22"/>
              </w:rPr>
              <w:t xml:space="preserve">оны </w:t>
            </w:r>
            <w:r w:rsidRPr="0066686C">
              <w:rPr>
                <w:b/>
                <w:bCs/>
                <w:sz w:val="22"/>
                <w:szCs w:val="22"/>
                <w:lang w:bidi="ru-RU"/>
              </w:rPr>
              <w:t>ОД</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ОД</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Магазины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Магазин;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xml:space="preserve">- </w:t>
            </w:r>
            <w:r w:rsidRPr="0066686C">
              <w:t>Аптека</w:t>
            </w:r>
          </w:p>
          <w:p w:rsidR="0066686C" w:rsidRPr="0066686C" w:rsidRDefault="0066686C" w:rsidP="0066686C">
            <w:pPr>
              <w:jc w:val="both"/>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Амбулаторно-</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поликлиническое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jc w:val="both"/>
            </w:pPr>
            <w:r w:rsidRPr="0066686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Поликлиника;</w:t>
            </w:r>
          </w:p>
          <w:p w:rsidR="0066686C" w:rsidRPr="0066686C" w:rsidRDefault="0066686C" w:rsidP="0066686C">
            <w:pPr>
              <w:jc w:val="center"/>
            </w:pPr>
            <w:r w:rsidRPr="0066686C">
              <w:t>- Фельдшерский или фельдшерско-акушерские пункт;</w:t>
            </w:r>
          </w:p>
          <w:p w:rsidR="0066686C" w:rsidRPr="0066686C" w:rsidRDefault="0066686C" w:rsidP="0066686C">
            <w:pPr>
              <w:jc w:val="center"/>
            </w:pPr>
            <w:r w:rsidRPr="0066686C">
              <w:t>- Пункт здравоохранения;</w:t>
            </w:r>
          </w:p>
          <w:p w:rsidR="0066686C" w:rsidRPr="0066686C" w:rsidRDefault="0066686C" w:rsidP="0066686C">
            <w:pPr>
              <w:widowControl w:val="0"/>
              <w:tabs>
                <w:tab w:val="left" w:pos="300"/>
              </w:tabs>
              <w:ind w:left="360"/>
              <w:jc w:val="center"/>
            </w:pPr>
            <w:r w:rsidRPr="0066686C">
              <w:t>- Станции скорой помощи;</w:t>
            </w:r>
          </w:p>
          <w:p w:rsidR="0066686C" w:rsidRPr="0066686C" w:rsidRDefault="0066686C" w:rsidP="0066686C">
            <w:pPr>
              <w:widowControl w:val="0"/>
              <w:tabs>
                <w:tab w:val="left" w:pos="300"/>
              </w:tabs>
              <w:ind w:left="360"/>
              <w:jc w:val="center"/>
            </w:pPr>
            <w:r w:rsidRPr="0066686C">
              <w:t>- Пункт оказания первой медицинской помощи;</w:t>
            </w:r>
          </w:p>
          <w:p w:rsidR="0066686C" w:rsidRPr="0066686C" w:rsidRDefault="0066686C" w:rsidP="0066686C">
            <w:pPr>
              <w:widowControl w:val="0"/>
              <w:tabs>
                <w:tab w:val="left" w:pos="300"/>
              </w:tabs>
              <w:ind w:left="360"/>
              <w:jc w:val="center"/>
            </w:pPr>
            <w:r w:rsidRPr="0066686C">
              <w:t>- Станция донорства крови;</w:t>
            </w:r>
          </w:p>
          <w:p w:rsidR="0066686C" w:rsidRPr="0066686C" w:rsidRDefault="0066686C" w:rsidP="0066686C">
            <w:pPr>
              <w:widowControl w:val="0"/>
              <w:tabs>
                <w:tab w:val="left" w:pos="300"/>
              </w:tabs>
              <w:ind w:left="360"/>
              <w:jc w:val="center"/>
            </w:pPr>
            <w:r w:rsidRPr="0066686C">
              <w:t>- Молочная кухня;</w:t>
            </w:r>
          </w:p>
          <w:p w:rsidR="0066686C" w:rsidRPr="0066686C" w:rsidRDefault="0066686C" w:rsidP="0066686C">
            <w:pPr>
              <w:widowControl w:val="0"/>
              <w:tabs>
                <w:tab w:val="left" w:pos="300"/>
              </w:tabs>
              <w:ind w:left="360"/>
              <w:jc w:val="center"/>
            </w:pPr>
            <w:r w:rsidRPr="0066686C">
              <w:t>- Аптека</w:t>
            </w:r>
          </w:p>
        </w:tc>
      </w:tr>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t>Дошкольное, начальное и среднее общее образование</w:t>
            </w:r>
          </w:p>
        </w:tc>
        <w:tc>
          <w:tcPr>
            <w:tcW w:w="4252"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jc w:val="both"/>
            </w:pPr>
            <w:r w:rsidRPr="0066686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center"/>
            </w:pPr>
            <w:r w:rsidRPr="0066686C">
              <w:t>- Детские ясли;</w:t>
            </w:r>
          </w:p>
          <w:p w:rsidR="0066686C" w:rsidRPr="0066686C" w:rsidRDefault="0066686C" w:rsidP="0066686C">
            <w:pPr>
              <w:jc w:val="center"/>
            </w:pPr>
            <w:r w:rsidRPr="0066686C">
              <w:t>- Детский сад;</w:t>
            </w:r>
          </w:p>
          <w:p w:rsidR="0066686C" w:rsidRPr="0066686C" w:rsidRDefault="0066686C" w:rsidP="0066686C">
            <w:pPr>
              <w:jc w:val="center"/>
              <w:rPr>
                <w:bCs/>
                <w:bdr w:val="none" w:sz="0" w:space="0" w:color="auto" w:frame="1"/>
                <w:shd w:val="clear" w:color="auto" w:fill="FFFFFF"/>
              </w:rPr>
            </w:pPr>
            <w:r w:rsidRPr="0066686C">
              <w:rPr>
                <w:bCs/>
                <w:bdr w:val="none" w:sz="0" w:space="0" w:color="auto" w:frame="1"/>
                <w:shd w:val="clear" w:color="auto" w:fill="FFFFFF"/>
              </w:rPr>
              <w:t>- Начальная школа-детский сад;</w:t>
            </w:r>
          </w:p>
          <w:p w:rsidR="0066686C" w:rsidRPr="0066686C" w:rsidRDefault="0066686C" w:rsidP="0066686C">
            <w:pPr>
              <w:jc w:val="center"/>
            </w:pPr>
            <w:r w:rsidRPr="0066686C">
              <w:t>- Школа;</w:t>
            </w:r>
          </w:p>
          <w:p w:rsidR="0066686C" w:rsidRPr="0066686C" w:rsidRDefault="0066686C" w:rsidP="0066686C">
            <w:pPr>
              <w:jc w:val="center"/>
            </w:pPr>
            <w:r w:rsidRPr="0066686C">
              <w:t>- Лицей;</w:t>
            </w:r>
          </w:p>
          <w:p w:rsidR="0066686C" w:rsidRPr="0066686C" w:rsidRDefault="0066686C" w:rsidP="0066686C">
            <w:pPr>
              <w:jc w:val="center"/>
            </w:pPr>
            <w:r w:rsidRPr="0066686C">
              <w:t>- Гимназия;</w:t>
            </w:r>
          </w:p>
          <w:p w:rsidR="0066686C" w:rsidRPr="0066686C" w:rsidRDefault="0066686C" w:rsidP="0066686C">
            <w:pPr>
              <w:jc w:val="center"/>
            </w:pPr>
            <w:r w:rsidRPr="0066686C">
              <w:t>- Музыкальная школа</w:t>
            </w:r>
          </w:p>
          <w:p w:rsidR="0066686C" w:rsidRPr="0066686C" w:rsidRDefault="0066686C" w:rsidP="0066686C">
            <w:pPr>
              <w:jc w:val="both"/>
            </w:pP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24" w:name="sub_10352"/>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Среднее и высшее профессиональное образование</w:t>
            </w:r>
            <w:bookmarkEnd w:id="24"/>
          </w:p>
        </w:tc>
        <w:tc>
          <w:tcPr>
            <w:tcW w:w="425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 Профессиональное техническое училище;</w:t>
            </w:r>
          </w:p>
          <w:p w:rsidR="0066686C" w:rsidRPr="0066686C" w:rsidRDefault="0066686C" w:rsidP="0066686C">
            <w:pPr>
              <w:jc w:val="center"/>
            </w:pPr>
            <w:r w:rsidRPr="0066686C">
              <w:t>- Колледж;</w:t>
            </w:r>
          </w:p>
          <w:p w:rsidR="0066686C" w:rsidRPr="0066686C" w:rsidRDefault="0066686C" w:rsidP="0066686C">
            <w:pPr>
              <w:jc w:val="center"/>
            </w:pPr>
            <w:r w:rsidRPr="0066686C">
              <w:t>- Художественное училище;</w:t>
            </w:r>
          </w:p>
          <w:p w:rsidR="0066686C" w:rsidRPr="0066686C" w:rsidRDefault="0066686C" w:rsidP="0066686C">
            <w:pPr>
              <w:jc w:val="center"/>
            </w:pPr>
            <w:r w:rsidRPr="0066686C">
              <w:t>- Музыкальное училище;</w:t>
            </w:r>
          </w:p>
          <w:p w:rsidR="0066686C" w:rsidRPr="0066686C" w:rsidRDefault="0066686C" w:rsidP="0066686C">
            <w:pPr>
              <w:jc w:val="center"/>
            </w:pPr>
            <w:r w:rsidRPr="0066686C">
              <w:t>- Институт;</w:t>
            </w:r>
          </w:p>
          <w:p w:rsidR="0066686C" w:rsidRPr="0066686C" w:rsidRDefault="0066686C" w:rsidP="0066686C">
            <w:pPr>
              <w:jc w:val="center"/>
            </w:pPr>
            <w:r w:rsidRPr="0066686C">
              <w:t>- Университет;</w:t>
            </w:r>
          </w:p>
          <w:p w:rsidR="0066686C" w:rsidRPr="0066686C" w:rsidRDefault="0066686C" w:rsidP="0066686C">
            <w:pPr>
              <w:jc w:val="center"/>
            </w:pPr>
            <w:r w:rsidRPr="0066686C">
              <w:t>- Здание для организации по переподготовке и повышению квалификации специалистов</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hd w:val="clear" w:color="auto" w:fill="FFFFFF"/>
                <w:lang w:bidi="ru-RU"/>
              </w:rPr>
            </w:pPr>
            <w:r w:rsidRPr="0066686C">
              <w:rPr>
                <w:rFonts w:eastAsia="Arial Unicode MS"/>
                <w:shd w:val="clear" w:color="auto" w:fill="FFFFFF"/>
                <w:lang w:bidi="ru-RU"/>
              </w:rPr>
              <w:t>Общественное управление</w:t>
            </w:r>
          </w:p>
          <w:p w:rsidR="0066686C" w:rsidRPr="0066686C" w:rsidRDefault="0066686C" w:rsidP="0066686C">
            <w:pPr>
              <w:widowControl w:val="0"/>
              <w:spacing w:line="200" w:lineRule="exact"/>
              <w:ind w:left="57" w:right="57"/>
              <w:jc w:val="center"/>
              <w:rPr>
                <w:rFonts w:eastAsia="Arial Unicode MS"/>
                <w:shd w:val="clear" w:color="auto" w:fill="FFFFFF"/>
                <w:lang w:bidi="ru-RU"/>
              </w:rP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Государственное управление</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Представительская деятельность</w:t>
            </w:r>
          </w:p>
          <w:p w:rsidR="0066686C" w:rsidRPr="0066686C" w:rsidRDefault="0066686C" w:rsidP="0066686C">
            <w:pPr>
              <w:autoSpaceDE w:val="0"/>
              <w:autoSpaceDN w:val="0"/>
              <w:adjustRightInd w:val="0"/>
              <w:jc w:val="both"/>
              <w:rPr>
                <w:rFonts w:eastAsia="Arial Unicode MS"/>
                <w:spacing w:val="8"/>
                <w:w w:val="70"/>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w:t>
            </w:r>
            <w:r w:rsidRPr="0066686C">
              <w:t>предназначенных для размещения органов и организаций общественного управления.</w:t>
            </w:r>
          </w:p>
          <w:p w:rsidR="0066686C" w:rsidRPr="0066686C" w:rsidRDefault="0066686C" w:rsidP="0066686C">
            <w:pPr>
              <w:widowControl w:val="0"/>
              <w:ind w:left="57" w:right="57"/>
              <w:jc w:val="both"/>
              <w:rPr>
                <w:rFonts w:eastAsia="Arial Unicode MS"/>
                <w:bCs/>
                <w:shd w:val="clear" w:color="auto" w:fill="FFFFFF"/>
                <w:lang w:bidi="ru-RU"/>
              </w:rPr>
            </w:pPr>
            <w:r w:rsidRPr="0066686C">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66686C" w:rsidRPr="0066686C" w:rsidRDefault="0066686C" w:rsidP="0066686C">
            <w:pPr>
              <w:autoSpaceDE w:val="0"/>
              <w:autoSpaceDN w:val="0"/>
              <w:adjustRightInd w:val="0"/>
              <w:jc w:val="both"/>
            </w:pPr>
            <w:r w:rsidRPr="0066686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66686C" w:rsidRPr="0066686C" w:rsidRDefault="0066686C" w:rsidP="0066686C">
            <w:pPr>
              <w:widowControl w:val="0"/>
              <w:ind w:left="57" w:right="57"/>
              <w:jc w:val="both"/>
              <w:rPr>
                <w:rFonts w:eastAsia="Arial Unicode MS"/>
                <w:bCs/>
                <w:shd w:val="clear" w:color="auto" w:fill="FFFFFF"/>
                <w:lang w:bidi="ru-RU"/>
              </w:rPr>
            </w:pPr>
          </w:p>
          <w:p w:rsidR="0066686C" w:rsidRPr="0066686C" w:rsidRDefault="0066686C" w:rsidP="0066686C">
            <w:pPr>
              <w:autoSpaceDE w:val="0"/>
              <w:autoSpaceDN w:val="0"/>
              <w:adjustRightInd w:val="0"/>
              <w:jc w:val="both"/>
            </w:pPr>
            <w:r w:rsidRPr="0066686C">
              <w:rPr>
                <w:rFonts w:eastAsia="Arial Unicode MS"/>
                <w:bCs/>
                <w:shd w:val="clear" w:color="auto" w:fill="FFFFFF"/>
                <w:lang w:bidi="ru-RU"/>
              </w:rPr>
              <w:t xml:space="preserve">размещение объектов капитального строительства </w:t>
            </w:r>
            <w:r w:rsidRPr="0066686C">
              <w:t>дипломатических представительств иностранных государств и субъектов Российской Федерации, консульских учреждений в Российской Федерации</w:t>
            </w:r>
          </w:p>
          <w:p w:rsidR="0066686C" w:rsidRPr="0066686C" w:rsidRDefault="0066686C" w:rsidP="0066686C">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Административное здание;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административно - управленческого учреждения;</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суда;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Здание, помещение общественной организации</w:t>
            </w:r>
          </w:p>
          <w:p w:rsidR="0066686C" w:rsidRPr="0066686C" w:rsidRDefault="0066686C" w:rsidP="0066686C">
            <w:pPr>
              <w:widowControl w:val="0"/>
              <w:ind w:left="57" w:right="57"/>
              <w:jc w:val="both"/>
              <w:rPr>
                <w:rFonts w:eastAsia="Arial Unicode MS"/>
                <w:bCs/>
                <w:shd w:val="clear" w:color="auto" w:fill="FFFFFF"/>
                <w:lang w:bidi="ru-RU"/>
              </w:rPr>
            </w:pPr>
          </w:p>
        </w:tc>
      </w:tr>
      <w:tr w:rsidR="0066686C" w:rsidRPr="0066686C" w:rsidTr="0066686C">
        <w:trPr>
          <w:cantSplit/>
          <w:trHeight w:val="397"/>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autoSpaceDE w:val="0"/>
              <w:autoSpaceDN w:val="0"/>
              <w:adjustRightInd w:val="0"/>
              <w:jc w:val="both"/>
            </w:pPr>
            <w:r w:rsidRPr="0066686C">
              <w:t>Спорт</w:t>
            </w:r>
          </w:p>
          <w:p w:rsidR="0066686C" w:rsidRPr="0066686C" w:rsidRDefault="0066686C" w:rsidP="0066686C">
            <w:pPr>
              <w:autoSpaceDE w:val="0"/>
              <w:autoSpaceDN w:val="0"/>
              <w:adjustRightInd w:val="0"/>
              <w:jc w:val="both"/>
            </w:pPr>
            <w:r w:rsidRPr="0066686C">
              <w:t>Обеспечение спортивно-зрелищных мероприятий</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66686C" w:rsidRPr="0066686C" w:rsidTr="0066686C">
              <w:trPr>
                <w:trHeight w:val="4169"/>
              </w:trPr>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занятий спортом в помещениях</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Оборудованные площадки для занятий спортом</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c>
            </w:tr>
          </w:tbl>
          <w:p w:rsidR="0066686C" w:rsidRPr="0066686C" w:rsidRDefault="0066686C" w:rsidP="0066686C">
            <w:pPr>
              <w:autoSpaceDE w:val="0"/>
              <w:autoSpaceDN w:val="0"/>
              <w:adjustRightInd w:val="0"/>
              <w:jc w:val="both"/>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66686C" w:rsidRPr="0066686C" w:rsidTr="0066686C">
              <w:tc>
                <w:tcPr>
                  <w:tcW w:w="3812"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66686C" w:rsidRPr="0066686C" w:rsidRDefault="0066686C" w:rsidP="0066686C">
            <w:pPr>
              <w:autoSpaceDE w:val="0"/>
              <w:autoSpaceDN w:val="0"/>
              <w:adjustRightInd w:val="0"/>
              <w:jc w:val="both"/>
            </w:pPr>
            <w:r w:rsidRPr="0066686C">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6686C" w:rsidRPr="0066686C" w:rsidRDefault="0066686C" w:rsidP="0066686C">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Стадион;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Физкультурно – спортивное сооружение;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Оздоровительный комплекс;</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клуб;</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Спортивный зал;</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Бассейн;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Ледовая арена;</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Площадка для занятия спортом</w:t>
            </w:r>
          </w:p>
          <w:p w:rsidR="0066686C" w:rsidRPr="0066686C" w:rsidRDefault="0066686C" w:rsidP="0066686C">
            <w:pPr>
              <w:widowControl w:val="0"/>
              <w:ind w:left="57" w:right="57"/>
              <w:jc w:val="both"/>
              <w:rPr>
                <w:rFonts w:eastAsia="Arial Unicode MS"/>
                <w:bCs/>
                <w:shd w:val="clear" w:color="auto" w:fill="FFFFFF"/>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Культурное развитие:</w:t>
            </w: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rPr>
                <w:sz w:val="22"/>
                <w:szCs w:val="22"/>
              </w:rPr>
              <w:t>Объекты культурно-досуговой деятельности</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Парки культуры и отдыха</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rPr>
                <w:sz w:val="22"/>
                <w:szCs w:val="22"/>
              </w:rPr>
              <w:t>Цирки и зверинцы</w:t>
            </w:r>
          </w:p>
          <w:p w:rsidR="0066686C" w:rsidRPr="0066686C" w:rsidRDefault="0066686C" w:rsidP="0066686C">
            <w:pPr>
              <w:ind w:left="57" w:right="57"/>
              <w:jc w:val="center"/>
              <w:rPr>
                <w:rFonts w:eastAsia="Calibri"/>
                <w:bCs/>
                <w:color w:val="FF0000"/>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6686C" w:rsidRPr="0066686C" w:rsidRDefault="0066686C" w:rsidP="0066686C">
            <w:pPr>
              <w:autoSpaceDE w:val="0"/>
              <w:autoSpaceDN w:val="0"/>
              <w:adjustRightInd w:val="0"/>
              <w:jc w:val="both"/>
            </w:pPr>
            <w:r w:rsidRPr="0066686C">
              <w:rPr>
                <w:sz w:val="22"/>
                <w:szCs w:val="22"/>
              </w:rPr>
              <w:t>парков культуры и отдыха</w:t>
            </w:r>
          </w:p>
          <w:p w:rsidR="0066686C" w:rsidRPr="0066686C" w:rsidRDefault="0066686C" w:rsidP="0066686C">
            <w:pPr>
              <w:autoSpaceDE w:val="0"/>
              <w:autoSpaceDN w:val="0"/>
              <w:adjustRightInd w:val="0"/>
              <w:jc w:val="both"/>
            </w:pPr>
            <w:r w:rsidRPr="0066686C">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66686C" w:rsidRPr="0066686C" w:rsidRDefault="0066686C" w:rsidP="0066686C">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Музей;</w:t>
            </w:r>
          </w:p>
          <w:p w:rsidR="0066686C" w:rsidRPr="0066686C" w:rsidRDefault="0066686C" w:rsidP="0066686C">
            <w:pPr>
              <w:widowControl w:val="0"/>
              <w:autoSpaceDE w:val="0"/>
              <w:autoSpaceDN w:val="0"/>
              <w:adjustRightInd w:val="0"/>
              <w:jc w:val="center"/>
            </w:pPr>
            <w:r w:rsidRPr="0066686C">
              <w:t>- Выставочный зал;</w:t>
            </w:r>
          </w:p>
          <w:p w:rsidR="0066686C" w:rsidRPr="0066686C" w:rsidRDefault="0066686C" w:rsidP="0066686C">
            <w:pPr>
              <w:widowControl w:val="0"/>
              <w:autoSpaceDE w:val="0"/>
              <w:autoSpaceDN w:val="0"/>
              <w:adjustRightInd w:val="0"/>
              <w:jc w:val="center"/>
            </w:pPr>
            <w:r w:rsidRPr="0066686C">
              <w:t>- Художественная галерея;</w:t>
            </w:r>
          </w:p>
          <w:p w:rsidR="0066686C" w:rsidRPr="0066686C" w:rsidRDefault="0066686C" w:rsidP="0066686C">
            <w:pPr>
              <w:widowControl w:val="0"/>
              <w:autoSpaceDE w:val="0"/>
              <w:autoSpaceDN w:val="0"/>
              <w:adjustRightInd w:val="0"/>
              <w:jc w:val="center"/>
            </w:pPr>
            <w:r w:rsidRPr="0066686C">
              <w:t>- Дом культуры;</w:t>
            </w:r>
          </w:p>
          <w:p w:rsidR="0066686C" w:rsidRPr="0066686C" w:rsidRDefault="0066686C" w:rsidP="0066686C">
            <w:pPr>
              <w:widowControl w:val="0"/>
              <w:autoSpaceDE w:val="0"/>
              <w:autoSpaceDN w:val="0"/>
              <w:adjustRightInd w:val="0"/>
              <w:jc w:val="center"/>
            </w:pPr>
            <w:r w:rsidRPr="0066686C">
              <w:t>- Центр культурного развития;</w:t>
            </w:r>
          </w:p>
          <w:p w:rsidR="0066686C" w:rsidRPr="0066686C" w:rsidRDefault="0066686C" w:rsidP="0066686C">
            <w:pPr>
              <w:widowControl w:val="0"/>
              <w:autoSpaceDE w:val="0"/>
              <w:autoSpaceDN w:val="0"/>
              <w:adjustRightInd w:val="0"/>
              <w:jc w:val="center"/>
            </w:pPr>
            <w:r w:rsidRPr="0066686C">
              <w:t>- Библиотека;</w:t>
            </w:r>
          </w:p>
          <w:p w:rsidR="0066686C" w:rsidRPr="0066686C" w:rsidRDefault="0066686C" w:rsidP="0066686C">
            <w:pPr>
              <w:widowControl w:val="0"/>
              <w:autoSpaceDE w:val="0"/>
              <w:autoSpaceDN w:val="0"/>
              <w:adjustRightInd w:val="0"/>
              <w:jc w:val="center"/>
            </w:pPr>
            <w:r w:rsidRPr="0066686C">
              <w:t>- Пункт книговыдачи;</w:t>
            </w:r>
          </w:p>
          <w:p w:rsidR="0066686C" w:rsidRPr="0066686C" w:rsidRDefault="0066686C" w:rsidP="0066686C">
            <w:pPr>
              <w:widowControl w:val="0"/>
              <w:autoSpaceDE w:val="0"/>
              <w:autoSpaceDN w:val="0"/>
              <w:adjustRightInd w:val="0"/>
              <w:jc w:val="center"/>
            </w:pPr>
            <w:r w:rsidRPr="0066686C">
              <w:t>- Кинозал</w:t>
            </w:r>
          </w:p>
        </w:tc>
      </w:tr>
      <w:tr w:rsidR="0066686C" w:rsidRPr="0066686C" w:rsidTr="0066686C">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Религиозное использование</w:t>
            </w: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ind w:left="57" w:right="57"/>
              <w:jc w:val="center"/>
            </w:pPr>
          </w:p>
          <w:p w:rsidR="0066686C" w:rsidRPr="0066686C" w:rsidRDefault="0066686C" w:rsidP="0066686C">
            <w:pPr>
              <w:autoSpaceDE w:val="0"/>
              <w:autoSpaceDN w:val="0"/>
              <w:adjustRightInd w:val="0"/>
              <w:jc w:val="both"/>
            </w:pPr>
            <w:r w:rsidRPr="0066686C">
              <w:t>Осуществление религиозных обрядов</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Религиозное управление и образование</w:t>
            </w:r>
          </w:p>
          <w:p w:rsidR="0066686C" w:rsidRPr="0066686C" w:rsidRDefault="0066686C" w:rsidP="0066686C">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686C" w:rsidRPr="0066686C" w:rsidRDefault="0066686C" w:rsidP="0066686C">
            <w:pPr>
              <w:widowControl w:val="0"/>
              <w:autoSpaceDE w:val="0"/>
              <w:autoSpaceDN w:val="0"/>
              <w:adjustRightInd w:val="0"/>
              <w:jc w:val="both"/>
            </w:pPr>
            <w:r w:rsidRPr="0066686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Церковь;</w:t>
            </w:r>
          </w:p>
          <w:p w:rsidR="0066686C" w:rsidRPr="0066686C" w:rsidRDefault="0066686C" w:rsidP="0066686C">
            <w:pPr>
              <w:widowControl w:val="0"/>
              <w:autoSpaceDE w:val="0"/>
              <w:autoSpaceDN w:val="0"/>
              <w:adjustRightInd w:val="0"/>
              <w:jc w:val="center"/>
            </w:pPr>
            <w:r w:rsidRPr="0066686C">
              <w:t>- Собор;</w:t>
            </w:r>
          </w:p>
          <w:p w:rsidR="0066686C" w:rsidRPr="0066686C" w:rsidRDefault="0066686C" w:rsidP="0066686C">
            <w:pPr>
              <w:widowControl w:val="0"/>
              <w:autoSpaceDE w:val="0"/>
              <w:autoSpaceDN w:val="0"/>
              <w:adjustRightInd w:val="0"/>
              <w:jc w:val="center"/>
            </w:pPr>
            <w:r w:rsidRPr="0066686C">
              <w:t>- Храм;</w:t>
            </w:r>
          </w:p>
          <w:p w:rsidR="0066686C" w:rsidRPr="0066686C" w:rsidRDefault="0066686C" w:rsidP="0066686C">
            <w:pPr>
              <w:widowControl w:val="0"/>
              <w:autoSpaceDE w:val="0"/>
              <w:autoSpaceDN w:val="0"/>
              <w:adjustRightInd w:val="0"/>
              <w:jc w:val="center"/>
            </w:pPr>
            <w:r w:rsidRPr="0066686C">
              <w:t>- Часовня;</w:t>
            </w:r>
          </w:p>
          <w:p w:rsidR="0066686C" w:rsidRPr="0066686C" w:rsidRDefault="0066686C" w:rsidP="0066686C">
            <w:pPr>
              <w:widowControl w:val="0"/>
              <w:autoSpaceDE w:val="0"/>
              <w:autoSpaceDN w:val="0"/>
              <w:adjustRightInd w:val="0"/>
              <w:jc w:val="center"/>
            </w:pPr>
            <w:r w:rsidRPr="0066686C">
              <w:t>- Монастырь;</w:t>
            </w:r>
          </w:p>
          <w:p w:rsidR="0066686C" w:rsidRPr="0066686C" w:rsidRDefault="0066686C" w:rsidP="0066686C">
            <w:pPr>
              <w:widowControl w:val="0"/>
              <w:autoSpaceDE w:val="0"/>
              <w:autoSpaceDN w:val="0"/>
              <w:adjustRightInd w:val="0"/>
              <w:jc w:val="center"/>
            </w:pPr>
            <w:r w:rsidRPr="0066686C">
              <w:t>- Воскресная школа;</w:t>
            </w:r>
          </w:p>
          <w:p w:rsidR="0066686C" w:rsidRPr="0066686C" w:rsidRDefault="0066686C" w:rsidP="0066686C">
            <w:pPr>
              <w:widowControl w:val="0"/>
              <w:autoSpaceDE w:val="0"/>
              <w:autoSpaceDN w:val="0"/>
              <w:adjustRightInd w:val="0"/>
              <w:jc w:val="center"/>
            </w:pPr>
            <w:r w:rsidRPr="0066686C">
              <w:t>- Семинария;</w:t>
            </w:r>
          </w:p>
          <w:p w:rsidR="0066686C" w:rsidRPr="0066686C" w:rsidRDefault="0066686C" w:rsidP="0066686C">
            <w:pPr>
              <w:widowControl w:val="0"/>
              <w:autoSpaceDE w:val="0"/>
              <w:autoSpaceDN w:val="0"/>
              <w:adjustRightInd w:val="0"/>
              <w:jc w:val="center"/>
            </w:pPr>
            <w:r w:rsidRPr="0066686C">
              <w:t>- Духовное училище</w:t>
            </w:r>
          </w:p>
        </w:tc>
      </w:tr>
      <w:tr w:rsidR="0066686C" w:rsidRPr="0066686C" w:rsidTr="0066686C">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25" w:name="sub_1039"/>
            <w:r w:rsidRPr="0066686C">
              <w:t>Обеспечение научной деятельности</w:t>
            </w:r>
            <w:bookmarkEnd w:id="25"/>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-Научно-исследовательский институт;</w:t>
            </w:r>
          </w:p>
          <w:p w:rsidR="0066686C" w:rsidRPr="0066686C" w:rsidRDefault="0066686C" w:rsidP="0066686C">
            <w:pPr>
              <w:widowControl w:val="0"/>
              <w:autoSpaceDE w:val="0"/>
              <w:autoSpaceDN w:val="0"/>
              <w:adjustRightInd w:val="0"/>
              <w:jc w:val="center"/>
            </w:pPr>
            <w:r w:rsidRPr="0066686C">
              <w:t>- Проектный институт;</w:t>
            </w:r>
          </w:p>
          <w:p w:rsidR="0066686C" w:rsidRPr="0066686C" w:rsidRDefault="0066686C" w:rsidP="0066686C">
            <w:pPr>
              <w:widowControl w:val="0"/>
              <w:autoSpaceDE w:val="0"/>
              <w:autoSpaceDN w:val="0"/>
              <w:adjustRightInd w:val="0"/>
              <w:jc w:val="center"/>
            </w:pPr>
            <w:r w:rsidRPr="0066686C">
              <w:t>- Научный центр;</w:t>
            </w:r>
          </w:p>
          <w:p w:rsidR="0066686C" w:rsidRPr="0066686C" w:rsidRDefault="0066686C" w:rsidP="0066686C">
            <w:pPr>
              <w:widowControl w:val="0"/>
              <w:autoSpaceDE w:val="0"/>
              <w:autoSpaceDN w:val="0"/>
              <w:adjustRightInd w:val="0"/>
              <w:jc w:val="center"/>
            </w:pPr>
            <w:r w:rsidRPr="0066686C">
              <w:t>- Опытно-конструкторский центр;</w:t>
            </w:r>
          </w:p>
          <w:p w:rsidR="0066686C" w:rsidRPr="0066686C" w:rsidRDefault="0066686C" w:rsidP="0066686C">
            <w:pPr>
              <w:widowControl w:val="0"/>
              <w:autoSpaceDE w:val="0"/>
              <w:autoSpaceDN w:val="0"/>
              <w:adjustRightInd w:val="0"/>
              <w:jc w:val="center"/>
            </w:pPr>
            <w:r w:rsidRPr="0066686C">
              <w:t>- Государственная академия наук;</w:t>
            </w:r>
          </w:p>
          <w:p w:rsidR="0066686C" w:rsidRPr="0066686C" w:rsidRDefault="0066686C" w:rsidP="0066686C">
            <w:pPr>
              <w:widowControl w:val="0"/>
              <w:autoSpaceDE w:val="0"/>
              <w:autoSpaceDN w:val="0"/>
              <w:adjustRightInd w:val="0"/>
              <w:jc w:val="center"/>
            </w:pPr>
            <w:r w:rsidRPr="0066686C">
              <w:t>- Здание для научной и селекционной работы</w:t>
            </w:r>
          </w:p>
        </w:tc>
      </w:tr>
      <w:tr w:rsidR="0066686C" w:rsidRPr="0066686C" w:rsidTr="0066686C">
        <w:trPr>
          <w:cantSplit/>
          <w:trHeight w:val="1900"/>
        </w:trPr>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26" w:name="sub_1041"/>
            <w:r w:rsidRPr="0066686C">
              <w:t>Деловое управление</w:t>
            </w:r>
            <w:bookmarkEnd w:id="26"/>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Деловой центр;</w:t>
            </w:r>
          </w:p>
          <w:p w:rsidR="0066686C" w:rsidRPr="0066686C" w:rsidRDefault="0066686C" w:rsidP="0066686C">
            <w:pPr>
              <w:widowControl w:val="0"/>
              <w:autoSpaceDE w:val="0"/>
              <w:autoSpaceDN w:val="0"/>
              <w:adjustRightInd w:val="0"/>
              <w:jc w:val="center"/>
            </w:pPr>
            <w:r w:rsidRPr="0066686C">
              <w:t>- Офисный центр;</w:t>
            </w:r>
          </w:p>
          <w:p w:rsidR="0066686C" w:rsidRPr="0066686C" w:rsidRDefault="0066686C" w:rsidP="0066686C">
            <w:pPr>
              <w:widowControl w:val="0"/>
              <w:autoSpaceDE w:val="0"/>
              <w:autoSpaceDN w:val="0"/>
              <w:adjustRightInd w:val="0"/>
              <w:jc w:val="center"/>
            </w:pPr>
            <w:r w:rsidRPr="0066686C">
              <w:t>- Биржа ценных бумаг;</w:t>
            </w:r>
          </w:p>
          <w:p w:rsidR="0066686C" w:rsidRPr="0066686C" w:rsidRDefault="0066686C" w:rsidP="0066686C">
            <w:pPr>
              <w:widowControl w:val="0"/>
              <w:autoSpaceDE w:val="0"/>
              <w:autoSpaceDN w:val="0"/>
              <w:adjustRightInd w:val="0"/>
              <w:jc w:val="center"/>
            </w:pPr>
            <w:r w:rsidRPr="0066686C">
              <w:t>- Административное здание</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Банковская и страховая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Банковское отделение;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Обменный пункт;</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Кредитно-финансовое учреждение;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Здание страховой компании</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 w:rsidR="0066686C" w:rsidRPr="0066686C" w:rsidRDefault="0066686C" w:rsidP="0066686C">
            <w:pPr>
              <w:jc w:val="center"/>
            </w:pPr>
            <w:r w:rsidRPr="0066686C">
              <w:t>Общественное питание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Ресторан;</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Кафе;</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rPr>
                <w:rFonts w:eastAsia="Arial Unicode MS"/>
                <w:bCs/>
                <w:shd w:val="clear" w:color="auto" w:fill="FFFFFF"/>
                <w:lang w:bidi="ru-RU"/>
              </w:rPr>
              <w:t>- Бар</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Амбулаторное ветеринарное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w:t>
            </w:r>
            <w:r w:rsidRPr="0066686C">
              <w:rPr>
                <w:rFonts w:eastAsia="Arial Unicode MS"/>
                <w:bCs/>
                <w:shd w:val="clear" w:color="auto" w:fill="FFFFFF"/>
                <w:lang w:bidi="ru-RU"/>
              </w:rPr>
              <w:tab/>
              <w:t>капитального строительства, предназначенных</w:t>
            </w:r>
            <w:r w:rsidRPr="0066686C">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Бытовое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Мастерская мелкого ремонта;</w:t>
            </w:r>
          </w:p>
          <w:p w:rsidR="0066686C" w:rsidRPr="0066686C" w:rsidRDefault="0066686C" w:rsidP="0066686C">
            <w:pPr>
              <w:jc w:val="center"/>
            </w:pPr>
            <w:r w:rsidRPr="0066686C">
              <w:t>- Баня общественная;</w:t>
            </w:r>
          </w:p>
          <w:p w:rsidR="0066686C" w:rsidRPr="0066686C" w:rsidRDefault="0066686C" w:rsidP="0066686C">
            <w:pPr>
              <w:jc w:val="center"/>
            </w:pPr>
            <w:r w:rsidRPr="0066686C">
              <w:t>- Парикмахерская;</w:t>
            </w:r>
          </w:p>
          <w:p w:rsidR="0066686C" w:rsidRPr="0066686C" w:rsidRDefault="0066686C" w:rsidP="0066686C">
            <w:pPr>
              <w:jc w:val="center"/>
            </w:pPr>
            <w:r w:rsidRPr="0066686C">
              <w:t>- Ателье;</w:t>
            </w:r>
          </w:p>
          <w:p w:rsidR="0066686C" w:rsidRPr="0066686C" w:rsidRDefault="0066686C" w:rsidP="0066686C">
            <w:pPr>
              <w:jc w:val="center"/>
            </w:pPr>
            <w:r w:rsidRPr="0066686C">
              <w:t>- Прачечная;</w:t>
            </w:r>
          </w:p>
          <w:p w:rsidR="0066686C" w:rsidRPr="0066686C" w:rsidRDefault="0066686C" w:rsidP="0066686C">
            <w:pPr>
              <w:jc w:val="center"/>
            </w:pPr>
            <w:r w:rsidRPr="0066686C">
              <w:t>- Химчистка;</w:t>
            </w:r>
          </w:p>
          <w:p w:rsidR="0066686C" w:rsidRPr="0066686C" w:rsidRDefault="0066686C" w:rsidP="0066686C">
            <w:pPr>
              <w:jc w:val="center"/>
            </w:pPr>
            <w:r w:rsidRPr="0066686C">
              <w:t>- Похоронное бюро</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Земельные участки (территории) общего пользования</w:t>
            </w:r>
          </w:p>
          <w:p w:rsidR="0066686C" w:rsidRPr="0066686C" w:rsidRDefault="0066686C" w:rsidP="0066686C">
            <w:pPr>
              <w:autoSpaceDE w:val="0"/>
              <w:autoSpaceDN w:val="0"/>
              <w:adjustRightInd w:val="0"/>
              <w:jc w:val="both"/>
            </w:pPr>
            <w:r w:rsidRPr="0066686C">
              <w:t>Улично-дорожная сеть</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Благоустройство территории</w:t>
            </w:r>
          </w:p>
          <w:p w:rsidR="0066686C" w:rsidRPr="0066686C" w:rsidRDefault="0066686C" w:rsidP="0066686C">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686C" w:rsidRPr="0066686C" w:rsidRDefault="0066686C" w:rsidP="0066686C">
            <w:pPr>
              <w:autoSpaceDE w:val="0"/>
              <w:autoSpaceDN w:val="0"/>
              <w:adjustRightInd w:val="0"/>
              <w:jc w:val="both"/>
            </w:pPr>
            <w:r w:rsidRPr="0066686C">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history="1">
              <w:r w:rsidRPr="0066686C">
                <w:rPr>
                  <w:color w:val="0000FF"/>
                </w:rPr>
                <w:t>кодами 2.7.1</w:t>
              </w:r>
            </w:hyperlink>
            <w:r w:rsidRPr="0066686C">
              <w:t xml:space="preserve">, </w:t>
            </w:r>
            <w:hyperlink r:id="rId15" w:history="1">
              <w:r w:rsidRPr="0066686C">
                <w:rPr>
                  <w:color w:val="0000FF"/>
                </w:rPr>
                <w:t>4.9</w:t>
              </w:r>
            </w:hyperlink>
            <w:r w:rsidRPr="0066686C">
              <w:t xml:space="preserve">, </w:t>
            </w:r>
            <w:hyperlink r:id="rId16" w:history="1">
              <w:r w:rsidRPr="0066686C">
                <w:rPr>
                  <w:color w:val="0000FF"/>
                </w:rPr>
                <w:t>7.2.3</w:t>
              </w:r>
            </w:hyperlink>
            <w:r w:rsidRPr="0066686C">
              <w:t>, а также некапитальных сооружений, предназначенных для охраны транспортных средств.</w:t>
            </w:r>
          </w:p>
          <w:p w:rsidR="0066686C" w:rsidRPr="0066686C" w:rsidRDefault="0066686C" w:rsidP="0066686C">
            <w:pPr>
              <w:autoSpaceDE w:val="0"/>
              <w:autoSpaceDN w:val="0"/>
              <w:adjustRightInd w:val="0"/>
              <w:jc w:val="both"/>
            </w:pPr>
            <w:r w:rsidRPr="0066686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6686C" w:rsidRPr="0066686C" w:rsidRDefault="0066686C" w:rsidP="0066686C">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Сквер;</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widowControl w:val="0"/>
              <w:autoSpaceDE w:val="0"/>
              <w:autoSpaceDN w:val="0"/>
              <w:adjustRightInd w:val="0"/>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Общее пользование водными объектами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Обеспечение деятельности в области гидрометеорологии и смежных с ней областях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Стационарный пункт наблюдений за состоянием окружающей среды,</w:t>
            </w:r>
          </w:p>
          <w:p w:rsidR="0066686C" w:rsidRPr="0066686C" w:rsidRDefault="0066686C" w:rsidP="0066686C">
            <w:pPr>
              <w:jc w:val="center"/>
            </w:pPr>
            <w:r w:rsidRPr="0066686C">
              <w:t>- Гидрологический пост</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Развлечения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Дискотека;</w:t>
            </w:r>
          </w:p>
          <w:p w:rsidR="0066686C" w:rsidRPr="0066686C" w:rsidRDefault="0066686C" w:rsidP="0066686C">
            <w:pPr>
              <w:widowControl w:val="0"/>
              <w:autoSpaceDE w:val="0"/>
              <w:autoSpaceDN w:val="0"/>
              <w:adjustRightInd w:val="0"/>
              <w:jc w:val="center"/>
            </w:pPr>
            <w:r w:rsidRPr="0066686C">
              <w:t>- Ночной клуб;</w:t>
            </w:r>
          </w:p>
          <w:p w:rsidR="0066686C" w:rsidRPr="0066686C" w:rsidRDefault="0066686C" w:rsidP="0066686C">
            <w:pPr>
              <w:widowControl w:val="0"/>
              <w:autoSpaceDE w:val="0"/>
              <w:autoSpaceDN w:val="0"/>
              <w:adjustRightInd w:val="0"/>
              <w:jc w:val="center"/>
            </w:pPr>
            <w:r w:rsidRPr="0066686C">
              <w:t>- Аквапарк;</w:t>
            </w:r>
          </w:p>
          <w:p w:rsidR="0066686C" w:rsidRPr="0066686C" w:rsidRDefault="0066686C" w:rsidP="0066686C">
            <w:pPr>
              <w:widowControl w:val="0"/>
              <w:autoSpaceDE w:val="0"/>
              <w:autoSpaceDN w:val="0"/>
              <w:adjustRightInd w:val="0"/>
              <w:jc w:val="center"/>
            </w:pPr>
            <w:r w:rsidRPr="0066686C">
              <w:t>- Боулинг;</w:t>
            </w:r>
          </w:p>
          <w:p w:rsidR="0066686C" w:rsidRPr="0066686C" w:rsidRDefault="0066686C" w:rsidP="0066686C">
            <w:pPr>
              <w:widowControl w:val="0"/>
              <w:autoSpaceDE w:val="0"/>
              <w:autoSpaceDN w:val="0"/>
              <w:adjustRightInd w:val="0"/>
              <w:jc w:val="center"/>
            </w:pPr>
            <w:r w:rsidRPr="0066686C">
              <w:t>-Аттракцион;</w:t>
            </w:r>
          </w:p>
          <w:p w:rsidR="0066686C" w:rsidRPr="0066686C" w:rsidRDefault="0066686C" w:rsidP="0066686C">
            <w:pPr>
              <w:widowControl w:val="0"/>
              <w:autoSpaceDE w:val="0"/>
              <w:autoSpaceDN w:val="0"/>
              <w:adjustRightInd w:val="0"/>
              <w:jc w:val="center"/>
            </w:pPr>
            <w:r w:rsidRPr="0066686C">
              <w:t>- Ипподром</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Рынки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686C" w:rsidRPr="0066686C" w:rsidRDefault="0066686C" w:rsidP="0066686C">
            <w:pPr>
              <w:jc w:val="both"/>
            </w:pPr>
            <w:r w:rsidRPr="0066686C">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Ярмарка;</w:t>
            </w:r>
          </w:p>
          <w:p w:rsidR="0066686C" w:rsidRPr="0066686C" w:rsidRDefault="0066686C" w:rsidP="0066686C">
            <w:pPr>
              <w:widowControl w:val="0"/>
              <w:autoSpaceDE w:val="0"/>
              <w:autoSpaceDN w:val="0"/>
              <w:adjustRightInd w:val="0"/>
              <w:jc w:val="center"/>
            </w:pPr>
            <w:r w:rsidRPr="0066686C">
              <w:t>-Рынок;</w:t>
            </w:r>
          </w:p>
          <w:p w:rsidR="0066686C" w:rsidRPr="0066686C" w:rsidRDefault="0066686C" w:rsidP="0066686C">
            <w:pPr>
              <w:widowControl w:val="0"/>
              <w:autoSpaceDE w:val="0"/>
              <w:autoSpaceDN w:val="0"/>
              <w:adjustRightInd w:val="0"/>
              <w:jc w:val="center"/>
            </w:pPr>
            <w:r w:rsidRPr="0066686C">
              <w:t>- Автомобильная стоянка</w:t>
            </w:r>
          </w:p>
        </w:tc>
      </w:tr>
      <w:tr w:rsidR="0066686C" w:rsidRPr="0066686C" w:rsidTr="0066686C">
        <w:trPr>
          <w:trHeight w:val="642"/>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Гостиничное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Гостиница;</w:t>
            </w:r>
          </w:p>
          <w:p w:rsidR="0066686C" w:rsidRPr="0066686C" w:rsidRDefault="0066686C" w:rsidP="0066686C">
            <w:pPr>
              <w:widowControl w:val="0"/>
              <w:autoSpaceDE w:val="0"/>
              <w:autoSpaceDN w:val="0"/>
              <w:adjustRightInd w:val="0"/>
              <w:jc w:val="center"/>
            </w:pPr>
            <w:r w:rsidRPr="0066686C">
              <w:t>- Гостевой дом</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bookmarkStart w:id="27" w:name="sub_10410"/>
          </w:p>
          <w:p w:rsidR="0066686C" w:rsidRPr="0066686C" w:rsidRDefault="0066686C" w:rsidP="0066686C">
            <w:pPr>
              <w:jc w:val="center"/>
              <w:rPr>
                <w:b/>
              </w:rPr>
            </w:pPr>
            <w:r w:rsidRPr="0066686C">
              <w:t>Выставочно-ярмарочная деятельность</w:t>
            </w:r>
            <w:bookmarkEnd w:id="27"/>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rPr>
                <w:b/>
              </w:rPr>
            </w:pPr>
            <w:r w:rsidRPr="0066686C">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 xml:space="preserve"> </w:t>
            </w: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Здание для выставочно-ярморочной и конгрессной деятельности;</w:t>
            </w:r>
          </w:p>
          <w:p w:rsidR="0066686C" w:rsidRPr="0066686C" w:rsidRDefault="0066686C" w:rsidP="0066686C">
            <w:pPr>
              <w:widowControl w:val="0"/>
              <w:autoSpaceDE w:val="0"/>
              <w:autoSpaceDN w:val="0"/>
              <w:adjustRightInd w:val="0"/>
              <w:jc w:val="center"/>
            </w:pPr>
            <w:r w:rsidRPr="0066686C">
              <w:t>- Выставочный центр</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Водные объекты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культурного</w:t>
            </w:r>
          </w:p>
          <w:p w:rsidR="0066686C" w:rsidRPr="0066686C" w:rsidRDefault="0066686C" w:rsidP="0066686C">
            <w:pPr>
              <w:widowControl w:val="0"/>
              <w:autoSpaceDE w:val="0"/>
              <w:autoSpaceDN w:val="0"/>
              <w:adjustRightInd w:val="0"/>
              <w:jc w:val="center"/>
            </w:pPr>
            <w:r w:rsidRPr="0066686C">
              <w:t>наследия;</w:t>
            </w:r>
          </w:p>
          <w:p w:rsidR="0066686C" w:rsidRPr="0066686C" w:rsidRDefault="0066686C" w:rsidP="0066686C">
            <w:pPr>
              <w:widowControl w:val="0"/>
              <w:autoSpaceDE w:val="0"/>
              <w:autoSpaceDN w:val="0"/>
              <w:adjustRightInd w:val="0"/>
              <w:jc w:val="center"/>
            </w:pPr>
            <w:r w:rsidRPr="0066686C">
              <w:t>- Памятник истории и</w:t>
            </w:r>
          </w:p>
          <w:p w:rsidR="0066686C" w:rsidRPr="0066686C" w:rsidRDefault="0066686C" w:rsidP="0066686C">
            <w:pPr>
              <w:widowControl w:val="0"/>
              <w:autoSpaceDE w:val="0"/>
              <w:autoSpaceDN w:val="0"/>
              <w:adjustRightInd w:val="0"/>
              <w:jc w:val="center"/>
            </w:pPr>
            <w:r w:rsidRPr="0066686C">
              <w:t>культуры;</w:t>
            </w:r>
          </w:p>
          <w:p w:rsidR="0066686C" w:rsidRPr="0066686C" w:rsidRDefault="0066686C" w:rsidP="0066686C">
            <w:pPr>
              <w:widowControl w:val="0"/>
              <w:autoSpaceDE w:val="0"/>
              <w:autoSpaceDN w:val="0"/>
              <w:adjustRightInd w:val="0"/>
              <w:jc w:val="center"/>
            </w:pPr>
            <w:r w:rsidRPr="0066686C">
              <w:t>- Ансамбль</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Обеспечение внутреннего правопорядка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Росгвардия, размещение объектов гражданской обороны, за исключением объектов гражданской обороны, являющихся частями производственных зданий</w:t>
            </w:r>
          </w:p>
          <w:p w:rsidR="0066686C" w:rsidRPr="0066686C" w:rsidRDefault="0066686C" w:rsidP="0066686C">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Здание РОВД, ГИБДД, военные комиссариаты;</w:t>
            </w:r>
          </w:p>
          <w:p w:rsidR="0066686C" w:rsidRPr="0066686C" w:rsidRDefault="0066686C" w:rsidP="0066686C">
            <w:pPr>
              <w:widowControl w:val="0"/>
              <w:autoSpaceDE w:val="0"/>
              <w:autoSpaceDN w:val="0"/>
              <w:adjustRightInd w:val="0"/>
              <w:jc w:val="center"/>
            </w:pPr>
            <w:r w:rsidRPr="0066686C">
              <w:t>- Здание, сооружение следственных органов;</w:t>
            </w:r>
          </w:p>
          <w:p w:rsidR="0066686C" w:rsidRPr="0066686C" w:rsidRDefault="0066686C" w:rsidP="0066686C">
            <w:pPr>
              <w:widowControl w:val="0"/>
              <w:autoSpaceDE w:val="0"/>
              <w:autoSpaceDN w:val="0"/>
              <w:adjustRightInd w:val="0"/>
              <w:jc w:val="center"/>
            </w:pPr>
            <w:r w:rsidRPr="0066686C">
              <w:t>- Отделение, участковый пункт полиции;</w:t>
            </w:r>
          </w:p>
          <w:p w:rsidR="0066686C" w:rsidRPr="0066686C" w:rsidRDefault="0066686C" w:rsidP="0066686C">
            <w:pPr>
              <w:widowControl w:val="0"/>
              <w:autoSpaceDE w:val="0"/>
              <w:autoSpaceDN w:val="0"/>
              <w:adjustRightInd w:val="0"/>
              <w:jc w:val="center"/>
            </w:pPr>
            <w:r w:rsidRPr="0066686C">
              <w:t>- Пожарное депо;</w:t>
            </w:r>
          </w:p>
          <w:p w:rsidR="0066686C" w:rsidRPr="0066686C" w:rsidRDefault="0066686C" w:rsidP="0066686C">
            <w:pPr>
              <w:widowControl w:val="0"/>
              <w:autoSpaceDE w:val="0"/>
              <w:autoSpaceDN w:val="0"/>
              <w:adjustRightInd w:val="0"/>
              <w:jc w:val="center"/>
            </w:pPr>
            <w:r w:rsidRPr="0066686C">
              <w:t>- Пожарная часть;</w:t>
            </w:r>
          </w:p>
          <w:p w:rsidR="0066686C" w:rsidRPr="0066686C" w:rsidRDefault="0066686C" w:rsidP="0066686C">
            <w:pPr>
              <w:widowControl w:val="0"/>
              <w:autoSpaceDE w:val="0"/>
              <w:autoSpaceDN w:val="0"/>
              <w:adjustRightInd w:val="0"/>
              <w:jc w:val="center"/>
            </w:pPr>
            <w:r w:rsidRPr="0066686C">
              <w:t>- Объект гражданской обороны;</w:t>
            </w:r>
          </w:p>
          <w:p w:rsidR="0066686C" w:rsidRPr="0066686C" w:rsidRDefault="0066686C" w:rsidP="0066686C">
            <w:pPr>
              <w:widowControl w:val="0"/>
              <w:autoSpaceDE w:val="0"/>
              <w:autoSpaceDN w:val="0"/>
              <w:adjustRightInd w:val="0"/>
              <w:jc w:val="center"/>
            </w:pPr>
            <w:r w:rsidRPr="0066686C">
              <w:t>- Спасательная служба;</w:t>
            </w:r>
          </w:p>
          <w:p w:rsidR="0066686C" w:rsidRPr="0066686C" w:rsidRDefault="0066686C" w:rsidP="0066686C">
            <w:pPr>
              <w:widowControl w:val="0"/>
              <w:autoSpaceDE w:val="0"/>
              <w:autoSpaceDN w:val="0"/>
              <w:adjustRightInd w:val="0"/>
              <w:jc w:val="center"/>
            </w:pPr>
            <w:r w:rsidRPr="0066686C">
              <w:t>- Гараж</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Объекты гаражного назначения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 Индивидуальный гараж;</w:t>
            </w:r>
          </w:p>
          <w:p w:rsidR="0066686C" w:rsidRPr="0066686C" w:rsidRDefault="0066686C" w:rsidP="0066686C">
            <w:pPr>
              <w:jc w:val="center"/>
            </w:pPr>
            <w:r w:rsidRPr="0066686C">
              <w:t>- Организованные парковки для временного хранения легковых автомобилей</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bookmarkStart w:id="28" w:name="sub_1055"/>
            <w:r w:rsidRPr="0066686C">
              <w:t>Поля для гольфа или конных прогулок</w:t>
            </w:r>
            <w:bookmarkEnd w:id="28"/>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Конноспортивный манеж</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Объекты дорожного  сервиса</w:t>
            </w:r>
          </w:p>
          <w:tbl>
            <w:tblPr>
              <w:tblW w:w="0" w:type="auto"/>
              <w:tblLayout w:type="fixed"/>
              <w:tblCellMar>
                <w:top w:w="102" w:type="dxa"/>
                <w:left w:w="62" w:type="dxa"/>
                <w:bottom w:w="102" w:type="dxa"/>
                <w:right w:w="62" w:type="dxa"/>
              </w:tblCellMar>
              <w:tblLook w:val="0000"/>
            </w:tblPr>
            <w:tblGrid>
              <w:gridCol w:w="2774"/>
            </w:tblGrid>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Заправка транспортных средств</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Обеспечение дорожного отдыха</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Автомобильные мойки</w:t>
                  </w:r>
                </w:p>
              </w:tc>
            </w:tr>
            <w:tr w:rsidR="0066686C" w:rsidRPr="0066686C" w:rsidTr="0066686C">
              <w:tc>
                <w:tcPr>
                  <w:tcW w:w="2774" w:type="dxa"/>
                  <w:tcBorders>
                    <w:top w:val="single" w:sz="4" w:space="0" w:color="auto"/>
                    <w:left w:val="single" w:sz="4" w:space="0" w:color="auto"/>
                    <w:bottom w:val="single" w:sz="4" w:space="0" w:color="auto"/>
                    <w:right w:val="single" w:sz="4" w:space="0" w:color="auto"/>
                  </w:tcBorders>
                </w:tcPr>
                <w:p w:rsidR="0066686C" w:rsidRPr="0066686C" w:rsidRDefault="0066686C" w:rsidP="0066686C">
                  <w:pPr>
                    <w:autoSpaceDE w:val="0"/>
                    <w:autoSpaceDN w:val="0"/>
                    <w:adjustRightInd w:val="0"/>
                    <w:jc w:val="both"/>
                  </w:pPr>
                  <w:r w:rsidRPr="0066686C">
                    <w:t>Ремонт автомобилей</w:t>
                  </w:r>
                </w:p>
              </w:tc>
            </w:tr>
          </w:tbl>
          <w:p w:rsidR="0066686C" w:rsidRPr="0066686C" w:rsidRDefault="0066686C" w:rsidP="0066686C">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r w:rsidRPr="0066686C">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66686C" w:rsidRPr="0066686C" w:rsidRDefault="0066686C" w:rsidP="0066686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pPr>
            <w:r w:rsidRPr="0066686C">
              <w:rPr>
                <w:rFonts w:eastAsia="Arial Unicode MS"/>
                <w:shd w:val="clear" w:color="auto" w:fill="FFFFFF"/>
                <w:lang w:bidi="ru-RU"/>
              </w:rPr>
              <w:t>Приюты для животных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66686C">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 со стационаром;</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Приют для животных;</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Гостиница для животных</w:t>
            </w:r>
          </w:p>
          <w:p w:rsidR="0066686C" w:rsidRPr="0066686C" w:rsidRDefault="0066686C" w:rsidP="0066686C">
            <w:pPr>
              <w:jc w:val="both"/>
              <w:rPr>
                <w:rFonts w:eastAsia="Arial Unicode MS"/>
                <w:bCs/>
                <w:shd w:val="clear" w:color="auto" w:fill="FFFFFF"/>
                <w:lang w:bidi="ru-RU"/>
              </w:rPr>
            </w:pPr>
          </w:p>
        </w:tc>
      </w:tr>
      <w:tr w:rsidR="0066686C" w:rsidRPr="0066686C" w:rsidTr="0066686C">
        <w:trPr>
          <w:trHeight w:val="70"/>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Коммунальное обслуживание</w:t>
            </w:r>
          </w:p>
          <w:p w:rsidR="0066686C" w:rsidRPr="0066686C" w:rsidRDefault="0066686C" w:rsidP="0066686C">
            <w:pPr>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Предоставление коммунальных услуг</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Административные здания организаций, обеспечивающих предоставление коммунальных услуг</w:t>
            </w:r>
          </w:p>
          <w:p w:rsidR="0066686C" w:rsidRPr="0066686C" w:rsidRDefault="0066686C" w:rsidP="0066686C">
            <w:pPr>
              <w:jc w:val="center"/>
              <w:rPr>
                <w:rFonts w:eastAsia="Arial Unicode MS"/>
                <w:shd w:val="clear" w:color="auto" w:fill="FFFFFF"/>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proofErr w:type="gramStart"/>
            <w:r w:rsidRPr="0066686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6686C" w:rsidRPr="0066686C" w:rsidRDefault="0066686C" w:rsidP="0066686C">
            <w:pPr>
              <w:autoSpaceDE w:val="0"/>
              <w:autoSpaceDN w:val="0"/>
              <w:adjustRightInd w:val="0"/>
              <w:jc w:val="both"/>
            </w:pPr>
            <w:r w:rsidRPr="0066686C">
              <w:t>Размещение зданий, предназначенных для приема физических и юридических лиц в связи с предоставлением им коммунальных услуг</w:t>
            </w:r>
          </w:p>
          <w:p w:rsidR="0066686C" w:rsidRPr="0066686C" w:rsidRDefault="0066686C" w:rsidP="0066686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numPr>
                <w:ilvl w:val="0"/>
                <w:numId w:val="5"/>
              </w:numPr>
              <w:tabs>
                <w:tab w:val="left" w:pos="612"/>
              </w:tabs>
              <w:ind w:left="252" w:firstLine="0"/>
              <w:jc w:val="both"/>
            </w:pPr>
            <w:r w:rsidRPr="0066686C">
              <w:t>Гараж ведомственных легковых автомобилей специального назначения;</w:t>
            </w:r>
          </w:p>
          <w:p w:rsidR="0066686C" w:rsidRPr="0066686C" w:rsidRDefault="0066686C" w:rsidP="0066686C">
            <w:pPr>
              <w:jc w:val="center"/>
            </w:pPr>
            <w:r w:rsidRPr="0066686C">
              <w:t>- Площадка для сбора мусора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Причалы для маломерных судов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ind w:left="-112" w:right="-1"/>
        <w:jc w:val="both"/>
        <w:rPr>
          <w:rFonts w:eastAsia="Calibri"/>
          <w:b/>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ind w:left="-112" w:right="-1"/>
        <w:jc w:val="center"/>
        <w:rPr>
          <w:rFonts w:eastAsia="Calibri"/>
          <w:b/>
        </w:rPr>
      </w:pPr>
      <w:r w:rsidRPr="0066686C">
        <w:rPr>
          <w:rFonts w:eastAsia="Calibri"/>
          <w:b/>
          <w:bCs/>
          <w:lang w:eastAsia="en-US"/>
        </w:rPr>
        <w:t>строительства для зоны ОД</w:t>
      </w:r>
    </w:p>
    <w:p w:rsidR="0066686C" w:rsidRPr="0066686C" w:rsidRDefault="0066686C" w:rsidP="0066686C">
      <w:pPr>
        <w:ind w:left="-112" w:right="-1"/>
        <w:jc w:val="both"/>
        <w:rPr>
          <w:rFonts w:eastAsia="Calibri"/>
          <w:b/>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b/>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66686C" w:rsidRPr="0066686C" w:rsidRDefault="0066686C" w:rsidP="0066686C">
      <w:pPr>
        <w:autoSpaceDE w:val="0"/>
        <w:autoSpaceDN w:val="0"/>
        <w:adjustRightInd w:val="0"/>
        <w:jc w:val="both"/>
        <w:rPr>
          <w:lang w:bidi="ru-RU"/>
        </w:rPr>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ind w:firstLine="567"/>
        <w:jc w:val="both"/>
      </w:pPr>
      <w:r w:rsidRPr="0066686C">
        <w:t xml:space="preserve">Размеры земельных участков организаций, учреждений и предприятий обслуживания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66686C" w:rsidRPr="0066686C" w:rsidRDefault="0066686C" w:rsidP="0066686C">
      <w:pPr>
        <w:ind w:firstLine="567"/>
        <w:jc w:val="both"/>
      </w:pPr>
      <w:r w:rsidRPr="0066686C">
        <w:rPr>
          <w:rFonts w:eastAsia="Calibri"/>
          <w:lang w:eastAsia="en-US"/>
        </w:rPr>
        <w:t xml:space="preserve">Максимальный размер земельных участков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ind w:firstLine="567"/>
        <w:jc w:val="both"/>
      </w:pPr>
      <w:r w:rsidRPr="0066686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66686C" w:rsidRPr="0066686C" w:rsidRDefault="0066686C" w:rsidP="0066686C">
      <w:pPr>
        <w:ind w:firstLine="567"/>
        <w:jc w:val="both"/>
      </w:pPr>
      <w:r w:rsidRPr="0066686C">
        <w:t>Минимальные отступы от границы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ind w:firstLine="567"/>
        <w:jc w:val="both"/>
      </w:pPr>
      <w:r w:rsidRPr="0066686C">
        <w:t>Минимальные отступы от границы земельного участка, предназначенного для размещения объектов торговли не менее 3 метров.</w:t>
      </w:r>
    </w:p>
    <w:p w:rsidR="0066686C" w:rsidRPr="0066686C" w:rsidRDefault="0066686C" w:rsidP="0066686C">
      <w:pPr>
        <w:ind w:firstLine="567"/>
        <w:jc w:val="both"/>
      </w:pPr>
      <w:r w:rsidRPr="0066686C">
        <w:t xml:space="preserve">Допускается размещать без отступа от границы земельного участка объекты коммунального обслуживания.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pPr>
      <w:r w:rsidRPr="0066686C">
        <w:t xml:space="preserve">Максимальная этажность объектов гаражного назначения – 1 этаж, </w:t>
      </w:r>
      <w:r w:rsidRPr="0066686C">
        <w:rPr>
          <w:rFonts w:eastAsia="Calibri"/>
          <w:lang w:eastAsia="en-US"/>
        </w:rPr>
        <w:t>высота не более 3 метров.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высота и этажность зданий для других видов разрешенного использования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Магазины -70 %;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Банковская и страховая деятельность – 70 %;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Общественное питание – 70 %;</w:t>
      </w:r>
    </w:p>
    <w:p w:rsidR="0066686C" w:rsidRPr="0066686C" w:rsidRDefault="0066686C" w:rsidP="0066686C">
      <w:pPr>
        <w:autoSpaceDE w:val="0"/>
        <w:autoSpaceDN w:val="0"/>
        <w:adjustRightInd w:val="0"/>
        <w:rPr>
          <w:rFonts w:eastAsia="Calibri"/>
          <w:lang w:eastAsia="en-US"/>
        </w:rPr>
      </w:pPr>
      <w:r w:rsidRPr="0066686C">
        <w:t xml:space="preserve">Объекты придорожного сервиса – 60 %; </w:t>
      </w:r>
    </w:p>
    <w:p w:rsidR="0066686C" w:rsidRPr="0066686C" w:rsidRDefault="0066686C" w:rsidP="0066686C">
      <w:pPr>
        <w:autoSpaceDE w:val="0"/>
        <w:autoSpaceDN w:val="0"/>
        <w:adjustRightInd w:val="0"/>
      </w:pPr>
      <w:r w:rsidRPr="0066686C">
        <w:t>Бытовое обслуживание – 60 %;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Рынки  - 70 %;</w:t>
      </w:r>
    </w:p>
    <w:p w:rsidR="0066686C" w:rsidRPr="0066686C" w:rsidRDefault="0066686C" w:rsidP="0066686C">
      <w:pPr>
        <w:autoSpaceDE w:val="0"/>
        <w:autoSpaceDN w:val="0"/>
        <w:adjustRightInd w:val="0"/>
        <w:rPr>
          <w:rFonts w:eastAsia="Calibri"/>
          <w:lang w:eastAsia="en-US"/>
        </w:rPr>
      </w:pPr>
      <w:r w:rsidRPr="0066686C">
        <w:rPr>
          <w:rFonts w:eastAsia="Calibri"/>
          <w:lang w:eastAsia="en-US"/>
        </w:rPr>
        <w:t>Гостиничное обслуживание – 60 %</w:t>
      </w:r>
    </w:p>
    <w:p w:rsidR="0066686C" w:rsidRPr="0066686C" w:rsidRDefault="0066686C" w:rsidP="0066686C">
      <w:pPr>
        <w:widowControl w:val="0"/>
        <w:autoSpaceDE w:val="0"/>
        <w:autoSpaceDN w:val="0"/>
        <w:adjustRightInd w:val="0"/>
        <w:ind w:firstLine="540"/>
        <w:jc w:val="both"/>
      </w:pPr>
      <w:r w:rsidRPr="0066686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ind w:left="-112" w:right="-1"/>
        <w:jc w:val="center"/>
        <w:rPr>
          <w:rFonts w:eastAsia="Calibri"/>
          <w:b/>
        </w:rPr>
      </w:pPr>
    </w:p>
    <w:p w:rsidR="0066686C" w:rsidRPr="0066686C" w:rsidRDefault="0066686C" w:rsidP="0066686C">
      <w:pPr>
        <w:widowControl w:val="0"/>
        <w:autoSpaceDE w:val="0"/>
        <w:autoSpaceDN w:val="0"/>
        <w:adjustRightInd w:val="0"/>
        <w:ind w:firstLine="540"/>
        <w:jc w:val="both"/>
        <w:outlineLvl w:val="3"/>
        <w:rPr>
          <w:rFonts w:eastAsia="Calibri"/>
          <w:b/>
          <w:lang w:eastAsia="en-US"/>
        </w:rPr>
      </w:pPr>
      <w:r w:rsidRPr="0066686C">
        <w:rPr>
          <w:rFonts w:eastAsia="Calibri"/>
          <w:b/>
          <w:lang w:eastAsia="en-US"/>
        </w:rPr>
        <w:t>Ограничения использования земельных участков и объектов капитального строительства</w:t>
      </w:r>
    </w:p>
    <w:p w:rsidR="0066686C" w:rsidRPr="0066686C" w:rsidRDefault="0066686C" w:rsidP="0066686C">
      <w:pPr>
        <w:widowControl w:val="0"/>
        <w:autoSpaceDE w:val="0"/>
        <w:autoSpaceDN w:val="0"/>
        <w:adjustRightInd w:val="0"/>
        <w:jc w:val="both"/>
        <w:rPr>
          <w:rFonts w:eastAsia="Calibri"/>
          <w:lang w:eastAsia="en-US"/>
        </w:rPr>
      </w:pPr>
    </w:p>
    <w:p w:rsidR="0066686C" w:rsidRPr="0066686C" w:rsidRDefault="0066686C" w:rsidP="0066686C">
      <w:pPr>
        <w:autoSpaceDE w:val="0"/>
        <w:autoSpaceDN w:val="0"/>
        <w:adjustRightInd w:val="0"/>
        <w:ind w:firstLine="540"/>
        <w:jc w:val="both"/>
      </w:pPr>
      <w:r w:rsidRPr="0066686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66686C">
          <w:rPr>
            <w:rFonts w:eastAsia="Calibri"/>
            <w:lang w:eastAsia="en-US"/>
          </w:rPr>
          <w:t>Картой</w:t>
        </w:r>
      </w:hyperlink>
      <w:r w:rsidRPr="0066686C">
        <w:rPr>
          <w:rFonts w:eastAsia="Calibri"/>
          <w:lang w:eastAsia="en-US"/>
        </w:rPr>
        <w:t xml:space="preserve"> градостроительного зонирования </w:t>
      </w:r>
      <w:r w:rsidRPr="0066686C">
        <w:rPr>
          <w:b/>
          <w:i/>
        </w:rPr>
        <w:t xml:space="preserve">Большесельского </w:t>
      </w:r>
      <w:r w:rsidRPr="0066686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66686C" w:rsidRPr="0066686C" w:rsidRDefault="0066686C" w:rsidP="0066686C">
      <w:pPr>
        <w:autoSpaceDE w:val="0"/>
        <w:autoSpaceDN w:val="0"/>
        <w:adjustRightInd w:val="0"/>
        <w:ind w:firstLine="540"/>
        <w:jc w:val="both"/>
      </w:pPr>
    </w:p>
    <w:p w:rsidR="0066686C" w:rsidRPr="0066686C" w:rsidRDefault="0066686C" w:rsidP="0066686C">
      <w:pPr>
        <w:autoSpaceDE w:val="0"/>
        <w:autoSpaceDN w:val="0"/>
        <w:adjustRightInd w:val="0"/>
        <w:ind w:firstLine="540"/>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12.</w:t>
            </w:r>
          </w:p>
        </w:tc>
        <w:tc>
          <w:tcPr>
            <w:tcW w:w="7336" w:type="dxa"/>
          </w:tcPr>
          <w:p w:rsidR="0066686C" w:rsidRPr="0066686C" w:rsidRDefault="0066686C" w:rsidP="0066686C">
            <w:pPr>
              <w:ind w:left="-112" w:right="-1"/>
              <w:rPr>
                <w:b/>
              </w:rPr>
            </w:pPr>
            <w:r w:rsidRPr="0066686C">
              <w:rPr>
                <w:b/>
                <w:bCs/>
                <w:noProof/>
              </w:rPr>
              <w:t>Производственные и коммунальные зоны</w:t>
            </w:r>
            <w:r w:rsidRPr="0066686C">
              <w:rPr>
                <w:rFonts w:eastAsia="Calibri"/>
                <w:b/>
              </w:rPr>
              <w:t xml:space="preserve"> (П/К</w:t>
            </w:r>
            <w:r w:rsidRPr="0066686C">
              <w:rPr>
                <w:b/>
                <w:bCs/>
                <w:noProof/>
              </w:rPr>
              <w:t>)</w:t>
            </w:r>
          </w:p>
        </w:tc>
      </w:tr>
    </w:tbl>
    <w:p w:rsidR="0066686C" w:rsidRPr="0066686C" w:rsidRDefault="0066686C" w:rsidP="0066686C">
      <w:pPr>
        <w:autoSpaceDE w:val="0"/>
        <w:autoSpaceDN w:val="0"/>
        <w:adjustRightInd w:val="0"/>
        <w:ind w:firstLine="540"/>
        <w:jc w:val="both"/>
      </w:pPr>
    </w:p>
    <w:tbl>
      <w:tblPr>
        <w:tblW w:w="12155" w:type="dxa"/>
        <w:tblInd w:w="-34" w:type="dxa"/>
        <w:tblLayout w:type="fixed"/>
        <w:tblLook w:val="04A0"/>
      </w:tblPr>
      <w:tblGrid>
        <w:gridCol w:w="132"/>
        <w:gridCol w:w="1144"/>
        <w:gridCol w:w="284"/>
        <w:gridCol w:w="709"/>
        <w:gridCol w:w="3827"/>
        <w:gridCol w:w="3685"/>
        <w:gridCol w:w="2374"/>
      </w:tblGrid>
      <w:tr w:rsidR="0066686C" w:rsidRPr="0066686C" w:rsidTr="0066686C">
        <w:tc>
          <w:tcPr>
            <w:tcW w:w="1276" w:type="dxa"/>
            <w:gridSpan w:val="2"/>
          </w:tcPr>
          <w:p w:rsidR="0066686C" w:rsidRPr="0066686C" w:rsidRDefault="0066686C" w:rsidP="0066686C">
            <w:pPr>
              <w:ind w:left="-108" w:right="-108"/>
              <w:jc w:val="both"/>
              <w:rPr>
                <w:rFonts w:eastAsia="Calibri"/>
                <w:b/>
              </w:rPr>
            </w:pPr>
            <w:r w:rsidRPr="0066686C">
              <w:br w:type="page"/>
            </w:r>
            <w:r w:rsidRPr="0066686C">
              <w:br w:type="page"/>
            </w:r>
          </w:p>
        </w:tc>
        <w:tc>
          <w:tcPr>
            <w:tcW w:w="284" w:type="dxa"/>
          </w:tcPr>
          <w:p w:rsidR="0066686C" w:rsidRPr="0066686C" w:rsidRDefault="0066686C" w:rsidP="0066686C">
            <w:pPr>
              <w:autoSpaceDE w:val="0"/>
              <w:autoSpaceDN w:val="0"/>
              <w:adjustRightInd w:val="0"/>
              <w:jc w:val="both"/>
              <w:rPr>
                <w:b/>
                <w:bCs/>
                <w:noProof/>
              </w:rPr>
            </w:pPr>
          </w:p>
        </w:tc>
        <w:tc>
          <w:tcPr>
            <w:tcW w:w="10595" w:type="dxa"/>
            <w:gridSpan w:val="4"/>
          </w:tcPr>
          <w:p w:rsidR="0066686C" w:rsidRPr="0066686C" w:rsidRDefault="0066686C" w:rsidP="0066686C">
            <w:pPr>
              <w:autoSpaceDE w:val="0"/>
              <w:autoSpaceDN w:val="0"/>
              <w:adjustRightInd w:val="0"/>
              <w:jc w:val="both"/>
              <w:rPr>
                <w:bCs/>
                <w:noProof/>
              </w:rPr>
            </w:pPr>
            <w:r w:rsidRPr="0066686C">
              <w:rPr>
                <w:b/>
                <w:bCs/>
                <w:noProof/>
              </w:rPr>
              <w:t>Производственные и коммунальные зоны</w:t>
            </w:r>
            <w:r w:rsidRPr="0066686C">
              <w:rPr>
                <w:rFonts w:eastAsia="Calibri"/>
                <w:b/>
              </w:rPr>
              <w:t xml:space="preserve"> (П/К)</w:t>
            </w:r>
          </w:p>
          <w:p w:rsidR="0066686C" w:rsidRPr="0066686C" w:rsidRDefault="0066686C" w:rsidP="0066686C">
            <w:pPr>
              <w:autoSpaceDE w:val="0"/>
              <w:autoSpaceDN w:val="0"/>
              <w:adjustRightInd w:val="0"/>
              <w:jc w:val="both"/>
              <w:rPr>
                <w:b/>
                <w:bCs/>
                <w:noProof/>
              </w:rPr>
            </w:pPr>
          </w:p>
          <w:p w:rsidR="0066686C" w:rsidRPr="0066686C" w:rsidRDefault="0066686C" w:rsidP="0066686C">
            <w:pPr>
              <w:autoSpaceDE w:val="0"/>
              <w:autoSpaceDN w:val="0"/>
              <w:adjustRightInd w:val="0"/>
              <w:jc w:val="both"/>
              <w:rPr>
                <w:b/>
                <w:bCs/>
                <w:noProof/>
              </w:rPr>
            </w:pPr>
            <w:r w:rsidRPr="0066686C">
              <w:rPr>
                <w:b/>
                <w:bCs/>
                <w:noProof/>
              </w:rPr>
              <w:t xml:space="preserve">Производственные </w:t>
            </w:r>
            <w:r w:rsidRPr="0066686C">
              <w:rPr>
                <w:b/>
                <w:bCs/>
              </w:rPr>
              <w:t>з</w:t>
            </w:r>
            <w:r w:rsidRPr="0066686C">
              <w:rPr>
                <w:b/>
                <w:bCs/>
                <w:noProof/>
              </w:rPr>
              <w:t>оны(П)</w:t>
            </w:r>
          </w:p>
          <w:p w:rsidR="0066686C" w:rsidRPr="0066686C" w:rsidRDefault="0066686C" w:rsidP="0066686C">
            <w:pPr>
              <w:autoSpaceDE w:val="0"/>
              <w:autoSpaceDN w:val="0"/>
              <w:adjustRightInd w:val="0"/>
              <w:jc w:val="both"/>
            </w:pPr>
            <w:r w:rsidRPr="0066686C">
              <w:t xml:space="preserve">Зоны предназначены для размещения производственных объектов </w:t>
            </w:r>
          </w:p>
          <w:p w:rsidR="0066686C" w:rsidRPr="0066686C" w:rsidRDefault="0066686C" w:rsidP="0066686C">
            <w:pPr>
              <w:autoSpaceDE w:val="0"/>
              <w:autoSpaceDN w:val="0"/>
              <w:adjustRightInd w:val="0"/>
              <w:jc w:val="both"/>
              <w:rPr>
                <w:b/>
                <w:bCs/>
                <w:noProof/>
              </w:rPr>
            </w:pPr>
            <w:r w:rsidRPr="0066686C">
              <w:t>с различными нормативами воздействия на окружающую среду</w:t>
            </w:r>
          </w:p>
          <w:p w:rsidR="0066686C" w:rsidRPr="0066686C" w:rsidRDefault="0066686C" w:rsidP="0066686C">
            <w:pPr>
              <w:autoSpaceDE w:val="0"/>
              <w:autoSpaceDN w:val="0"/>
              <w:adjustRightInd w:val="0"/>
              <w:ind w:left="-1242"/>
              <w:jc w:val="both"/>
              <w:rPr>
                <w:b/>
                <w:noProof/>
              </w:rPr>
            </w:pPr>
          </w:p>
          <w:p w:rsidR="0066686C" w:rsidRPr="0066686C" w:rsidRDefault="0066686C" w:rsidP="0066686C">
            <w:pPr>
              <w:ind w:left="-112" w:right="-1"/>
              <w:rPr>
                <w:b/>
              </w:rPr>
            </w:pP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blPrEx>
          <w:tblCellMar>
            <w:left w:w="10" w:type="dxa"/>
            <w:right w:w="10" w:type="dxa"/>
          </w:tblCellMar>
          <w:tblLook w:val="000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noProof/>
              </w:rPr>
            </w:pPr>
            <w:r w:rsidRPr="0066686C">
              <w:rPr>
                <w:b/>
                <w:bCs/>
                <w:noProof/>
                <w:sz w:val="22"/>
                <w:szCs w:val="22"/>
              </w:rPr>
              <w:t xml:space="preserve">Производственные </w:t>
            </w:r>
            <w:r w:rsidRPr="0066686C">
              <w:rPr>
                <w:b/>
                <w:bCs/>
                <w:sz w:val="22"/>
                <w:szCs w:val="22"/>
              </w:rPr>
              <w:t>з</w:t>
            </w:r>
            <w:r w:rsidRPr="0066686C">
              <w:rPr>
                <w:b/>
                <w:bCs/>
                <w:noProof/>
                <w:sz w:val="22"/>
                <w:szCs w:val="22"/>
              </w:rPr>
              <w:t>оны</w:t>
            </w:r>
            <w:r w:rsidRPr="0066686C">
              <w:rPr>
                <w:b/>
                <w:sz w:val="22"/>
                <w:szCs w:val="22"/>
              </w:rPr>
              <w:t xml:space="preserve"> (</w:t>
            </w:r>
            <w:r w:rsidRPr="0066686C">
              <w:rPr>
                <w:b/>
                <w:bCs/>
                <w:noProof/>
                <w:sz w:val="22"/>
                <w:szCs w:val="22"/>
              </w:rPr>
              <w:t>П</w:t>
            </w:r>
            <w:r w:rsidRPr="0066686C">
              <w:rPr>
                <w:b/>
                <w:sz w:val="22"/>
                <w:szCs w:val="22"/>
              </w:rPr>
              <w:t>)</w:t>
            </w:r>
          </w:p>
        </w:tc>
      </w:tr>
      <w:tr w:rsidR="0066686C" w:rsidRPr="0066686C" w:rsidTr="0066686C">
        <w:tblPrEx>
          <w:tblCellMar>
            <w:left w:w="10" w:type="dxa"/>
            <w:right w:w="10" w:type="dxa"/>
          </w:tblCellMar>
          <w:tblLook w:val="0000"/>
        </w:tblPrEx>
        <w:trPr>
          <w:gridBefore w:val="1"/>
          <w:gridAfter w:val="1"/>
          <w:wBefore w:w="132" w:type="dxa"/>
          <w:wAfter w:w="2374" w:type="dxa"/>
          <w:cantSplit/>
          <w:trHeight w:hRule="exact" w:val="259"/>
        </w:trPr>
        <w:tc>
          <w:tcPr>
            <w:tcW w:w="9649" w:type="dxa"/>
            <w:gridSpan w:val="5"/>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П</w:t>
            </w:r>
          </w:p>
        </w:tc>
      </w:tr>
      <w:tr w:rsidR="0066686C" w:rsidRPr="0066686C" w:rsidTr="0066686C">
        <w:tblPrEx>
          <w:tblCellMar>
            <w:left w:w="10" w:type="dxa"/>
            <w:right w:w="10" w:type="dxa"/>
          </w:tblCellMar>
          <w:tblLook w:val="000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П</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29" w:name="sub_1066"/>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Строительная промышленность</w:t>
            </w:r>
            <w:bookmarkEnd w:id="2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xml:space="preserve">- Объекты строительных промышленных предприятий и коммунально-складских организаций </w:t>
            </w:r>
            <w:r w:rsidRPr="0066686C">
              <w:rPr>
                <w:lang w:val="en-US"/>
              </w:rPr>
              <w:t>II</w:t>
            </w:r>
            <w:r w:rsidRPr="0066686C">
              <w:t xml:space="preserve"> -V санитарных классов</w:t>
            </w:r>
          </w:p>
        </w:tc>
      </w:tr>
      <w:tr w:rsidR="0066686C" w:rsidRPr="0066686C" w:rsidTr="0066686C">
        <w:tblPrEx>
          <w:tblCellMar>
            <w:left w:w="10" w:type="dxa"/>
            <w:right w:w="10" w:type="dxa"/>
          </w:tblCellMar>
          <w:tblLook w:val="0000"/>
        </w:tblPrEx>
        <w:trPr>
          <w:gridBefore w:val="1"/>
          <w:gridAfter w:val="1"/>
          <w:wBefore w:w="132" w:type="dxa"/>
          <w:wAfter w:w="2374" w:type="dxa"/>
          <w:cantSplit/>
          <w:trHeight w:val="1365"/>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0" w:name="sub_1064"/>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Пищевая промышленность</w:t>
            </w:r>
            <w:bookmarkEnd w:id="3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r w:rsidRPr="0066686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p w:rsidR="0066686C" w:rsidRPr="0066686C" w:rsidRDefault="0066686C" w:rsidP="0066686C"/>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Объекты промышленных предприятий и коммунально-складских организаций I</w:t>
            </w:r>
            <w:r w:rsidRPr="0066686C">
              <w:rPr>
                <w:lang w:val="en-US"/>
              </w:rPr>
              <w:t>I</w:t>
            </w:r>
            <w:r w:rsidRPr="0066686C">
              <w:t xml:space="preserve"> -V санитарных классов</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1" w:name="sub_1063"/>
            <w:r w:rsidRPr="0066686C">
              <w:t>Легкая промышленность</w:t>
            </w:r>
            <w:bookmarkEnd w:id="3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 xml:space="preserve">Размещение объектов капитального строительства, предназначенных для текстильной, </w:t>
            </w:r>
            <w:proofErr w:type="gramStart"/>
            <w:r w:rsidRPr="0066686C">
              <w:t>фарфоро-фаянсовой</w:t>
            </w:r>
            <w:proofErr w:type="gramEnd"/>
            <w:r w:rsidRPr="0066686C">
              <w:t>, электронной промышленности</w:t>
            </w:r>
          </w:p>
          <w:p w:rsidR="0066686C" w:rsidRPr="0066686C" w:rsidRDefault="0066686C" w:rsidP="0066686C"/>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Объекты текстильных промышленных предприятий, производств легкой промышленности и коммунально-складских организации II -V санитарных классов</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2" w:name="sub_1065"/>
          </w:p>
          <w:p w:rsidR="0066686C" w:rsidRPr="0066686C" w:rsidRDefault="0066686C" w:rsidP="0066686C">
            <w:pPr>
              <w:widowControl w:val="0"/>
              <w:autoSpaceDE w:val="0"/>
              <w:autoSpaceDN w:val="0"/>
              <w:adjustRightInd w:val="0"/>
              <w:jc w:val="center"/>
            </w:pPr>
            <w:r w:rsidRPr="0066686C">
              <w:t>Нефтехимическая промышленность</w:t>
            </w:r>
            <w:bookmarkEnd w:id="3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Объекты промышленных предприятий и коммунально-складских организаций I</w:t>
            </w:r>
            <w:r w:rsidRPr="0066686C">
              <w:rPr>
                <w:lang w:val="en-US"/>
              </w:rPr>
              <w:t>I</w:t>
            </w:r>
            <w:r w:rsidRPr="0066686C">
              <w:t xml:space="preserve"> -V санитарных классов</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Коммунальное обслуживание</w:t>
            </w:r>
          </w:p>
          <w:p w:rsidR="0066686C" w:rsidRPr="0066686C" w:rsidRDefault="0066686C" w:rsidP="0066686C">
            <w:pPr>
              <w:jc w:val="center"/>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Предоставление коммунальных услуг</w:t>
            </w: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p>
          <w:p w:rsidR="0066686C" w:rsidRPr="0066686C" w:rsidRDefault="0066686C" w:rsidP="0066686C">
            <w:pPr>
              <w:autoSpaceDE w:val="0"/>
              <w:autoSpaceDN w:val="0"/>
              <w:adjustRightInd w:val="0"/>
              <w:jc w:val="both"/>
            </w:pPr>
            <w:r w:rsidRPr="0066686C">
              <w:t>Административные здания организаций, обеспечивающих предоставление коммунальных услуг</w:t>
            </w:r>
          </w:p>
          <w:p w:rsidR="0066686C" w:rsidRPr="0066686C" w:rsidRDefault="0066686C" w:rsidP="0066686C">
            <w:pPr>
              <w:jc w:val="center"/>
              <w:rPr>
                <w:rFonts w:eastAsia="Arial Unicode MS"/>
                <w:shd w:val="clear" w:color="auto" w:fill="FFFFFF"/>
                <w:lang w:bidi="ru-RU"/>
              </w:rPr>
            </w:pPr>
          </w:p>
        </w:tc>
        <w:tc>
          <w:tcPr>
            <w:tcW w:w="3827" w:type="dxa"/>
            <w:tcBorders>
              <w:top w:val="single" w:sz="4" w:space="0" w:color="auto"/>
              <w:left w:val="single" w:sz="4" w:space="0" w:color="auto"/>
              <w:right w:val="single" w:sz="4" w:space="0" w:color="auto"/>
            </w:tcBorders>
            <w:shd w:val="clear" w:color="auto" w:fill="FFFFFF"/>
          </w:tcPr>
          <w:p w:rsidR="0066686C" w:rsidRPr="0066686C" w:rsidRDefault="0066686C" w:rsidP="0066686C">
            <w:pPr>
              <w:autoSpaceDE w:val="0"/>
              <w:autoSpaceDN w:val="0"/>
              <w:adjustRightInd w:val="0"/>
              <w:jc w:val="both"/>
            </w:pPr>
            <w:proofErr w:type="gramStart"/>
            <w:r w:rsidRPr="0066686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6686C" w:rsidRPr="0066686C" w:rsidRDefault="0066686C" w:rsidP="0066686C">
            <w:pPr>
              <w:autoSpaceDE w:val="0"/>
              <w:autoSpaceDN w:val="0"/>
              <w:adjustRightInd w:val="0"/>
              <w:jc w:val="both"/>
            </w:pPr>
            <w:r w:rsidRPr="0066686C">
              <w:t>Размещение зданий, предназначенных для приема физических и юридических лиц в связи с предоставлением им коммунальных услуг</w:t>
            </w:r>
          </w:p>
          <w:p w:rsidR="0066686C" w:rsidRPr="0066686C" w:rsidRDefault="0066686C" w:rsidP="0066686C">
            <w:pPr>
              <w:jc w:val="both"/>
            </w:pP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jc w:val="center"/>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numPr>
                <w:ilvl w:val="0"/>
                <w:numId w:val="5"/>
              </w:numPr>
              <w:tabs>
                <w:tab w:val="left" w:pos="612"/>
              </w:tabs>
              <w:ind w:left="252" w:firstLine="0"/>
              <w:jc w:val="center"/>
            </w:pPr>
            <w:r w:rsidRPr="0066686C">
              <w:t>Гараж ведомственных легковых автомобилей специального назначения;</w:t>
            </w:r>
          </w:p>
          <w:p w:rsidR="0066686C" w:rsidRPr="0066686C" w:rsidRDefault="0066686C" w:rsidP="0066686C">
            <w:pPr>
              <w:jc w:val="center"/>
            </w:pPr>
            <w:r w:rsidRPr="0066686C">
              <w:t>- Площадка для сбора мусора</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827"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Антенное поле;</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rPr>
                <w:b/>
                <w:i/>
                <w:color w:val="FF0000"/>
              </w:rPr>
            </w:pPr>
            <w:r w:rsidRPr="0066686C">
              <w:rPr>
                <w:b/>
                <w:i/>
                <w:color w:val="FF0000"/>
              </w:rPr>
              <w:t>- Базовая станция</w:t>
            </w:r>
          </w:p>
          <w:p w:rsidR="0066686C" w:rsidRPr="0066686C" w:rsidRDefault="0066686C" w:rsidP="0066686C">
            <w:pPr>
              <w:widowControl w:val="0"/>
              <w:autoSpaceDE w:val="0"/>
              <w:autoSpaceDN w:val="0"/>
              <w:adjustRightInd w:val="0"/>
              <w:jc w:val="both"/>
            </w:pP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both"/>
            </w:pP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Склады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p>
          <w:p w:rsidR="0066686C" w:rsidRPr="0066686C" w:rsidRDefault="0066686C" w:rsidP="0066686C">
            <w:pPr>
              <w:widowControl w:val="0"/>
              <w:tabs>
                <w:tab w:val="left" w:pos="300"/>
              </w:tabs>
              <w:ind w:left="360"/>
              <w:jc w:val="center"/>
            </w:pPr>
            <w:r w:rsidRPr="0066686C">
              <w:t>- Объект складского назначения I</w:t>
            </w:r>
            <w:r w:rsidRPr="0066686C">
              <w:rPr>
                <w:lang w:val="en-US"/>
              </w:rPr>
              <w:t>I</w:t>
            </w:r>
            <w:r w:rsidRPr="0066686C">
              <w:t xml:space="preserve"> – V санитарных классов;</w:t>
            </w:r>
          </w:p>
          <w:p w:rsidR="0066686C" w:rsidRPr="0066686C" w:rsidRDefault="0066686C" w:rsidP="0066686C">
            <w:pPr>
              <w:widowControl w:val="0"/>
              <w:autoSpaceDE w:val="0"/>
              <w:autoSpaceDN w:val="0"/>
              <w:adjustRightInd w:val="0"/>
              <w:jc w:val="center"/>
            </w:pPr>
            <w:r w:rsidRPr="0066686C">
              <w:t>- Оптовая база;</w:t>
            </w:r>
          </w:p>
          <w:p w:rsidR="0066686C" w:rsidRPr="0066686C" w:rsidRDefault="0066686C" w:rsidP="0066686C">
            <w:pPr>
              <w:widowControl w:val="0"/>
              <w:autoSpaceDE w:val="0"/>
              <w:autoSpaceDN w:val="0"/>
              <w:adjustRightInd w:val="0"/>
              <w:jc w:val="center"/>
            </w:pPr>
            <w:r w:rsidRPr="0066686C">
              <w:t>- Склад</w:t>
            </w: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Трубопроводный транспорт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-Нефтепровод;</w:t>
            </w:r>
          </w:p>
          <w:p w:rsidR="0066686C" w:rsidRPr="0066686C" w:rsidRDefault="0066686C" w:rsidP="0066686C">
            <w:pPr>
              <w:widowControl w:val="0"/>
              <w:autoSpaceDE w:val="0"/>
              <w:autoSpaceDN w:val="0"/>
              <w:adjustRightInd w:val="0"/>
              <w:jc w:val="center"/>
            </w:pPr>
            <w:r w:rsidRPr="0066686C">
              <w:t>- Нефтепродуктопровод;</w:t>
            </w:r>
          </w:p>
          <w:p w:rsidR="0066686C" w:rsidRPr="0066686C" w:rsidRDefault="0066686C" w:rsidP="0066686C">
            <w:pPr>
              <w:widowControl w:val="0"/>
              <w:autoSpaceDE w:val="0"/>
              <w:autoSpaceDN w:val="0"/>
              <w:adjustRightInd w:val="0"/>
              <w:jc w:val="center"/>
            </w:pPr>
            <w:r w:rsidRPr="0066686C">
              <w:t>- Газопровод;</w:t>
            </w:r>
          </w:p>
          <w:p w:rsidR="0066686C" w:rsidRPr="0066686C" w:rsidRDefault="0066686C" w:rsidP="0066686C">
            <w:pPr>
              <w:widowControl w:val="0"/>
              <w:autoSpaceDE w:val="0"/>
              <w:autoSpaceDN w:val="0"/>
              <w:adjustRightInd w:val="0"/>
              <w:jc w:val="center"/>
            </w:pPr>
            <w:r w:rsidRPr="0066686C">
              <w:t>- Нефтеперекачивающая станция;</w:t>
            </w:r>
          </w:p>
          <w:p w:rsidR="0066686C" w:rsidRPr="0066686C" w:rsidRDefault="0066686C" w:rsidP="0066686C">
            <w:pPr>
              <w:widowControl w:val="0"/>
              <w:autoSpaceDE w:val="0"/>
              <w:autoSpaceDN w:val="0"/>
              <w:adjustRightInd w:val="0"/>
              <w:jc w:val="center"/>
            </w:pPr>
            <w:r w:rsidRPr="0066686C">
              <w:t>- Компрессорная станция;</w:t>
            </w:r>
          </w:p>
          <w:p w:rsidR="0066686C" w:rsidRPr="0066686C" w:rsidRDefault="0066686C" w:rsidP="0066686C">
            <w:pPr>
              <w:widowControl w:val="0"/>
              <w:autoSpaceDE w:val="0"/>
              <w:autoSpaceDN w:val="0"/>
              <w:adjustRightInd w:val="0"/>
              <w:jc w:val="center"/>
            </w:pPr>
            <w:r w:rsidRPr="0066686C">
              <w:t>- Аккумуляторная;</w:t>
            </w:r>
          </w:p>
          <w:p w:rsidR="0066686C" w:rsidRPr="0066686C" w:rsidRDefault="0066686C" w:rsidP="0066686C">
            <w:pPr>
              <w:widowControl w:val="0"/>
              <w:autoSpaceDE w:val="0"/>
              <w:autoSpaceDN w:val="0"/>
              <w:adjustRightInd w:val="0"/>
              <w:jc w:val="center"/>
            </w:pPr>
            <w:r w:rsidRPr="0066686C">
              <w:t>- Газокомпрессорный цех;</w:t>
            </w:r>
          </w:p>
          <w:p w:rsidR="0066686C" w:rsidRPr="0066686C" w:rsidRDefault="0066686C" w:rsidP="0066686C">
            <w:pPr>
              <w:widowControl w:val="0"/>
              <w:autoSpaceDE w:val="0"/>
              <w:autoSpaceDN w:val="0"/>
              <w:adjustRightInd w:val="0"/>
              <w:jc w:val="center"/>
            </w:pPr>
            <w:r w:rsidRPr="0066686C">
              <w:t>- Газораспределительная станция</w:t>
            </w: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3" w:name="sub_1061"/>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Недропользование</w:t>
            </w:r>
            <w:bookmarkEnd w:id="3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геологических изысканий;</w:t>
            </w:r>
          </w:p>
          <w:p w:rsidR="0066686C" w:rsidRPr="0066686C" w:rsidRDefault="0066686C" w:rsidP="0066686C">
            <w:pPr>
              <w:widowControl w:val="0"/>
              <w:autoSpaceDE w:val="0"/>
              <w:autoSpaceDN w:val="0"/>
              <w:adjustRightInd w:val="0"/>
              <w:jc w:val="both"/>
            </w:pPr>
            <w:r w:rsidRPr="0066686C">
              <w:t>добыча недр открытым (карьеры, отвалы) и закрытым (шахты, скважины) способами;</w:t>
            </w:r>
          </w:p>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в том числе подземных, в целях добычи недр;</w:t>
            </w:r>
          </w:p>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сырья к транспортировке и (или) промышленной переработке;</w:t>
            </w:r>
          </w:p>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Объект по добыче недр;</w:t>
            </w:r>
          </w:p>
          <w:p w:rsidR="0066686C" w:rsidRPr="0066686C" w:rsidRDefault="0066686C" w:rsidP="0066686C">
            <w:pPr>
              <w:widowControl w:val="0"/>
              <w:autoSpaceDE w:val="0"/>
              <w:autoSpaceDN w:val="0"/>
              <w:adjustRightInd w:val="0"/>
              <w:jc w:val="center"/>
            </w:pPr>
            <w:r w:rsidRPr="0066686C">
              <w:t>- Склад;</w:t>
            </w:r>
          </w:p>
          <w:p w:rsidR="0066686C" w:rsidRPr="0066686C" w:rsidRDefault="0066686C" w:rsidP="0066686C">
            <w:pPr>
              <w:widowControl w:val="0"/>
              <w:autoSpaceDE w:val="0"/>
              <w:autoSpaceDN w:val="0"/>
              <w:adjustRightInd w:val="0"/>
              <w:jc w:val="center"/>
            </w:pPr>
            <w:r w:rsidRPr="0066686C">
              <w:t>-Общежитие для работников</w:t>
            </w:r>
          </w:p>
          <w:p w:rsidR="0066686C" w:rsidRPr="0066686C" w:rsidRDefault="0066686C" w:rsidP="0066686C">
            <w:pPr>
              <w:widowControl w:val="0"/>
              <w:autoSpaceDE w:val="0"/>
              <w:autoSpaceDN w:val="0"/>
              <w:adjustRightInd w:val="0"/>
              <w:jc w:val="center"/>
            </w:pP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Здание РОВД, ГИБДД, военные комиссариаты;</w:t>
            </w:r>
          </w:p>
          <w:p w:rsidR="0066686C" w:rsidRPr="0066686C" w:rsidRDefault="0066686C" w:rsidP="0066686C">
            <w:pPr>
              <w:widowControl w:val="0"/>
              <w:autoSpaceDE w:val="0"/>
              <w:autoSpaceDN w:val="0"/>
              <w:adjustRightInd w:val="0"/>
              <w:jc w:val="center"/>
            </w:pPr>
            <w:r w:rsidRPr="0066686C">
              <w:t>- Здание, сооружение следственных органов;</w:t>
            </w:r>
          </w:p>
          <w:p w:rsidR="0066686C" w:rsidRPr="0066686C" w:rsidRDefault="0066686C" w:rsidP="0066686C">
            <w:pPr>
              <w:widowControl w:val="0"/>
              <w:autoSpaceDE w:val="0"/>
              <w:autoSpaceDN w:val="0"/>
              <w:adjustRightInd w:val="0"/>
              <w:jc w:val="center"/>
            </w:pPr>
            <w:r w:rsidRPr="0066686C">
              <w:t>- Отделение, участковый пункт полиции;</w:t>
            </w:r>
          </w:p>
          <w:p w:rsidR="0066686C" w:rsidRPr="0066686C" w:rsidRDefault="0066686C" w:rsidP="0066686C">
            <w:pPr>
              <w:widowControl w:val="0"/>
              <w:autoSpaceDE w:val="0"/>
              <w:autoSpaceDN w:val="0"/>
              <w:adjustRightInd w:val="0"/>
              <w:jc w:val="center"/>
            </w:pPr>
            <w:r w:rsidRPr="0066686C">
              <w:t>- Пожарное депо;</w:t>
            </w:r>
          </w:p>
          <w:p w:rsidR="0066686C" w:rsidRPr="0066686C" w:rsidRDefault="0066686C" w:rsidP="0066686C">
            <w:pPr>
              <w:widowControl w:val="0"/>
              <w:autoSpaceDE w:val="0"/>
              <w:autoSpaceDN w:val="0"/>
              <w:adjustRightInd w:val="0"/>
              <w:jc w:val="center"/>
            </w:pPr>
            <w:r w:rsidRPr="0066686C">
              <w:t>- Пожарная часть;</w:t>
            </w:r>
          </w:p>
          <w:p w:rsidR="0066686C" w:rsidRPr="0066686C" w:rsidRDefault="0066686C" w:rsidP="0066686C">
            <w:pPr>
              <w:widowControl w:val="0"/>
              <w:autoSpaceDE w:val="0"/>
              <w:autoSpaceDN w:val="0"/>
              <w:adjustRightInd w:val="0"/>
              <w:jc w:val="center"/>
            </w:pPr>
            <w:r w:rsidRPr="0066686C">
              <w:t>- Объект гражданской обороны;</w:t>
            </w:r>
          </w:p>
          <w:p w:rsidR="0066686C" w:rsidRPr="0066686C" w:rsidRDefault="0066686C" w:rsidP="0066686C">
            <w:pPr>
              <w:widowControl w:val="0"/>
              <w:autoSpaceDE w:val="0"/>
              <w:autoSpaceDN w:val="0"/>
              <w:adjustRightInd w:val="0"/>
              <w:jc w:val="center"/>
            </w:pPr>
            <w:r w:rsidRPr="0066686C">
              <w:t>- Спасательная служба;</w:t>
            </w:r>
          </w:p>
          <w:p w:rsidR="0066686C" w:rsidRPr="0066686C" w:rsidRDefault="0066686C" w:rsidP="0066686C">
            <w:pPr>
              <w:widowControl w:val="0"/>
              <w:autoSpaceDE w:val="0"/>
              <w:autoSpaceDN w:val="0"/>
              <w:adjustRightInd w:val="0"/>
              <w:jc w:val="center"/>
            </w:pPr>
            <w:r w:rsidRPr="0066686C">
              <w:t>- Гараж</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blPrEx>
          <w:tblCellMar>
            <w:left w:w="10" w:type="dxa"/>
            <w:right w:w="10" w:type="dxa"/>
          </w:tblCellMar>
          <w:tblLook w:val="000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pPr>
            <w:r w:rsidRPr="0066686C">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66686C">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 со стационаром;</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Приют для животных;</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Гостиница для животных</w:t>
            </w:r>
          </w:p>
        </w:tc>
      </w:tr>
      <w:tr w:rsidR="0066686C" w:rsidRPr="0066686C" w:rsidTr="0066686C">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П</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«Склады»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«Склады»  принимаются в соответствии с </w:t>
      </w:r>
      <w:r w:rsidRPr="0066686C">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66686C">
        <w:t>.</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ind w:firstLine="567"/>
        <w:jc w:val="both"/>
      </w:pPr>
      <w:r w:rsidRPr="0066686C">
        <w:t>6 метров до места допустимого размещения зданий, строений, сооружений.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jc w:val="both"/>
        <w:rPr>
          <w:rFonts w:eastAsia="Calibri"/>
          <w:sz w:val="22"/>
          <w:szCs w:val="22"/>
          <w:lang w:eastAsia="en-US"/>
        </w:rPr>
      </w:pPr>
      <w:r w:rsidRPr="0066686C">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6686C" w:rsidRPr="0066686C" w:rsidRDefault="0066686C" w:rsidP="0066686C">
      <w:pPr>
        <w:ind w:right="-1"/>
        <w:jc w:val="both"/>
      </w:pPr>
      <w:r w:rsidRPr="0066686C">
        <w:t>Производственные зоны, как правило, не должны быть разделены на обособленные участки железными и автомобильными дорогами общей сети.</w:t>
      </w:r>
    </w:p>
    <w:p w:rsidR="0066686C" w:rsidRPr="0066686C" w:rsidRDefault="0066686C" w:rsidP="0066686C">
      <w:pPr>
        <w:ind w:right="-1"/>
        <w:jc w:val="both"/>
      </w:pPr>
    </w:p>
    <w:p w:rsidR="0066686C" w:rsidRPr="0066686C" w:rsidRDefault="0066686C" w:rsidP="0066686C">
      <w:pPr>
        <w:autoSpaceDE w:val="0"/>
        <w:autoSpaceDN w:val="0"/>
        <w:adjustRightInd w:val="0"/>
        <w:ind w:firstLine="539"/>
        <w:jc w:val="both"/>
        <w:rPr>
          <w:b/>
        </w:rPr>
      </w:pPr>
      <w:r w:rsidRPr="0066686C">
        <w:rPr>
          <w:b/>
        </w:rPr>
        <w:t>Коммунальные зоны (К)</w:t>
      </w:r>
    </w:p>
    <w:p w:rsidR="0066686C" w:rsidRPr="0066686C" w:rsidRDefault="0066686C" w:rsidP="0066686C">
      <w:pPr>
        <w:autoSpaceDE w:val="0"/>
        <w:autoSpaceDN w:val="0"/>
        <w:adjustRightInd w:val="0"/>
        <w:ind w:firstLine="539"/>
        <w:jc w:val="both"/>
      </w:pPr>
      <w:r w:rsidRPr="0066686C">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66686C" w:rsidRPr="0066686C" w:rsidRDefault="0066686C" w:rsidP="0066686C">
      <w:pPr>
        <w:ind w:left="-112" w:right="-1"/>
        <w:jc w:val="both"/>
        <w:rPr>
          <w:rFonts w:eastAsia="Calibri"/>
          <w:b/>
        </w:rPr>
      </w:pPr>
    </w:p>
    <w:tbl>
      <w:tblPr>
        <w:tblW w:w="9932" w:type="dxa"/>
        <w:tblLayout w:type="fixed"/>
        <w:tblCellMar>
          <w:left w:w="10" w:type="dxa"/>
          <w:right w:w="10" w:type="dxa"/>
        </w:tblCellMar>
        <w:tblLook w:val="0000"/>
      </w:tblPr>
      <w:tblGrid>
        <w:gridCol w:w="2562"/>
        <w:gridCol w:w="3827"/>
        <w:gridCol w:w="3543"/>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rPr>
            </w:pPr>
            <w:r w:rsidRPr="0066686C">
              <w:rPr>
                <w:b/>
                <w:sz w:val="22"/>
                <w:szCs w:val="22"/>
              </w:rPr>
              <w:t>Коммунальные зоны (К)</w:t>
            </w:r>
          </w:p>
        </w:tc>
      </w:tr>
      <w:tr w:rsidR="0066686C" w:rsidRPr="0066686C" w:rsidTr="0066686C">
        <w:trPr>
          <w:cantSplit/>
          <w:trHeight w:hRule="exact" w:val="259"/>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К</w:t>
            </w:r>
          </w:p>
        </w:tc>
      </w:tr>
      <w:tr w:rsidR="0066686C" w:rsidRPr="0066686C" w:rsidTr="0066686C">
        <w:trPr>
          <w:cantSplit/>
          <w:trHeight w:hRule="exact" w:val="293"/>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К</w:t>
            </w:r>
          </w:p>
          <w:p w:rsidR="0066686C" w:rsidRPr="0066686C" w:rsidRDefault="0066686C" w:rsidP="0066686C">
            <w:pPr>
              <w:widowControl w:val="0"/>
              <w:ind w:left="57" w:right="57"/>
              <w:jc w:val="center"/>
              <w:rPr>
                <w:b/>
                <w:bCs/>
                <w:color w:val="FF0000"/>
                <w:lang w:bidi="ru-RU"/>
              </w:rPr>
            </w:pPr>
          </w:p>
          <w:p w:rsidR="0066686C" w:rsidRPr="0066686C" w:rsidRDefault="0066686C" w:rsidP="0066686C">
            <w:pPr>
              <w:widowControl w:val="0"/>
              <w:ind w:left="57" w:right="57"/>
              <w:jc w:val="center"/>
              <w:rPr>
                <w:b/>
                <w:bCs/>
                <w:color w:val="FF0000"/>
                <w:lang w:bidi="ru-RU"/>
              </w:rPr>
            </w:pPr>
          </w:p>
          <w:p w:rsidR="0066686C" w:rsidRPr="0066686C" w:rsidRDefault="0066686C" w:rsidP="0066686C">
            <w:pPr>
              <w:widowControl w:val="0"/>
              <w:ind w:left="57" w:right="57"/>
              <w:jc w:val="center"/>
              <w:rPr>
                <w:b/>
                <w:bCs/>
                <w:color w:val="FF0000"/>
                <w:lang w:bidi="ru-RU"/>
              </w:rPr>
            </w:pPr>
          </w:p>
        </w:tc>
      </w:tr>
      <w:tr w:rsidR="0066686C" w:rsidRPr="0066686C" w:rsidTr="0066686C">
        <w:trPr>
          <w:cantSplit/>
          <w:trHeight w:hRule="exact" w:val="30"/>
        </w:trPr>
        <w:tc>
          <w:tcPr>
            <w:tcW w:w="6389" w:type="dxa"/>
            <w:gridSpan w:val="2"/>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p>
        </w:tc>
        <w:tc>
          <w:tcPr>
            <w:tcW w:w="3543"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FF0000"/>
                <w:lang w:bidi="ru-RU"/>
              </w:rP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rPr>
                <w:rFonts w:eastAsia="Arial Unicode MS"/>
                <w:shd w:val="clear" w:color="auto" w:fill="FFFFFF"/>
                <w:lang w:bidi="ru-RU"/>
              </w:rPr>
            </w:pPr>
            <w:r w:rsidRPr="0066686C">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Водозабор;</w:t>
            </w:r>
          </w:p>
          <w:p w:rsidR="0066686C" w:rsidRPr="0066686C" w:rsidRDefault="0066686C" w:rsidP="0066686C">
            <w:pPr>
              <w:jc w:val="center"/>
            </w:pPr>
            <w:r w:rsidRPr="0066686C">
              <w:t>- Канализационные очистные сооружения;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jc w:val="center"/>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numPr>
                <w:ilvl w:val="0"/>
                <w:numId w:val="5"/>
              </w:numPr>
              <w:tabs>
                <w:tab w:val="left" w:pos="612"/>
              </w:tabs>
              <w:ind w:left="252" w:firstLine="0"/>
              <w:jc w:val="center"/>
            </w:pPr>
            <w:r w:rsidRPr="0066686C">
              <w:t>Гараж ведомственных легковых автомобилей специального назначения;</w:t>
            </w:r>
          </w:p>
          <w:p w:rsidR="0066686C" w:rsidRPr="0066686C" w:rsidRDefault="0066686C" w:rsidP="0066686C">
            <w:pPr>
              <w:jc w:val="both"/>
            </w:pPr>
            <w:r w:rsidRPr="0066686C">
              <w:t>- Площадка для сбора мусора</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Сооружение для забора воды;</w:t>
            </w:r>
          </w:p>
          <w:p w:rsidR="0066686C" w:rsidRPr="0066686C" w:rsidRDefault="0066686C" w:rsidP="0066686C">
            <w:pPr>
              <w:jc w:val="center"/>
            </w:pPr>
            <w:r w:rsidRPr="0066686C">
              <w:t>- Сооружение для сброса сточных вод</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4" w:name="sub_1068"/>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bookmarkEnd w:id="3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Антенное поле;</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pPr>
            <w:r w:rsidRPr="0066686C">
              <w:t>-Базовая станция</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bookmarkStart w:id="35" w:name="sub_1069"/>
            <w:r w:rsidRPr="0066686C">
              <w:t>Склады</w:t>
            </w:r>
            <w:bookmarkEnd w:id="3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Склад;</w:t>
            </w:r>
          </w:p>
          <w:p w:rsidR="0066686C" w:rsidRPr="0066686C" w:rsidRDefault="0066686C" w:rsidP="0066686C">
            <w:pPr>
              <w:widowControl w:val="0"/>
              <w:autoSpaceDE w:val="0"/>
              <w:autoSpaceDN w:val="0"/>
              <w:adjustRightInd w:val="0"/>
              <w:jc w:val="center"/>
            </w:pPr>
            <w:r w:rsidRPr="0066686C">
              <w:t>- Промышленная база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6" w:name="sub_1075"/>
            <w:r w:rsidRPr="0066686C">
              <w:t>Трубопроводный транспорт</w:t>
            </w:r>
            <w:bookmarkEnd w:id="36"/>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Водопровод;</w:t>
            </w:r>
          </w:p>
          <w:p w:rsidR="0066686C" w:rsidRPr="0066686C" w:rsidRDefault="0066686C" w:rsidP="0066686C">
            <w:pPr>
              <w:widowControl w:val="0"/>
              <w:autoSpaceDE w:val="0"/>
              <w:autoSpaceDN w:val="0"/>
              <w:adjustRightInd w:val="0"/>
              <w:jc w:val="center"/>
            </w:pPr>
            <w:r w:rsidRPr="0066686C">
              <w:t>- Газопровод;</w:t>
            </w:r>
          </w:p>
          <w:p w:rsidR="0066686C" w:rsidRPr="0066686C" w:rsidRDefault="0066686C" w:rsidP="0066686C">
            <w:pPr>
              <w:widowControl w:val="0"/>
              <w:autoSpaceDE w:val="0"/>
              <w:autoSpaceDN w:val="0"/>
              <w:adjustRightInd w:val="0"/>
              <w:jc w:val="center"/>
            </w:pPr>
            <w:r w:rsidRPr="0066686C">
              <w:t>- Канализация;</w:t>
            </w:r>
          </w:p>
          <w:p w:rsidR="0066686C" w:rsidRPr="0066686C" w:rsidRDefault="0066686C" w:rsidP="0066686C">
            <w:pPr>
              <w:widowControl w:val="0"/>
              <w:autoSpaceDE w:val="0"/>
              <w:autoSpaceDN w:val="0"/>
              <w:adjustRightInd w:val="0"/>
              <w:jc w:val="center"/>
            </w:pPr>
            <w:r w:rsidRPr="0066686C">
              <w:t>- Тепловая сеть</w:t>
            </w:r>
          </w:p>
          <w:p w:rsidR="0066686C" w:rsidRPr="0066686C" w:rsidRDefault="0066686C" w:rsidP="0066686C">
            <w:pPr>
              <w:widowControl w:val="0"/>
              <w:autoSpaceDE w:val="0"/>
              <w:autoSpaceDN w:val="0"/>
              <w:adjustRightInd w:val="0"/>
              <w:jc w:val="both"/>
            </w:pPr>
            <w:r w:rsidRPr="0066686C">
              <w:t xml:space="preserve"> </w:t>
            </w:r>
          </w:p>
        </w:tc>
      </w:tr>
      <w:tr w:rsidR="0066686C" w:rsidRPr="0066686C" w:rsidTr="0066686C">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Гараж для спецтехники</w:t>
            </w:r>
          </w:p>
        </w:tc>
      </w:tr>
      <w:tr w:rsidR="0066686C" w:rsidRPr="0066686C" w:rsidTr="0066686C">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rPr>
                <w:rFonts w:eastAsia="Arial Unicode MS"/>
                <w:shd w:val="clear" w:color="auto" w:fill="FFFFFF"/>
                <w:lang w:bidi="ru-RU"/>
              </w:rPr>
            </w:pPr>
          </w:p>
          <w:p w:rsidR="0066686C" w:rsidRPr="0066686C" w:rsidRDefault="0066686C" w:rsidP="0066686C">
            <w:pPr>
              <w:jc w:val="center"/>
            </w:pPr>
            <w:r w:rsidRPr="0066686C">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rPr>
                <w:rFonts w:eastAsia="Arial Unicode MS"/>
                <w:bCs/>
                <w:shd w:val="clear" w:color="auto" w:fill="FFFFFF"/>
                <w:lang w:bidi="ru-RU"/>
              </w:rPr>
            </w:pPr>
            <w:r w:rsidRPr="0066686C">
              <w:rPr>
                <w:rFonts w:eastAsia="Arial Unicode MS"/>
                <w:bCs/>
                <w:shd w:val="clear" w:color="auto" w:fill="FFFFFF"/>
                <w:lang w:bidi="ru-RU"/>
              </w:rPr>
              <w:t xml:space="preserve">Размещение </w:t>
            </w:r>
            <w:r w:rsidRPr="0066686C">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66686C">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Ветеринарный кабинет;</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Ветеринарная клиника со стационаром;</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Приют для животных;</w:t>
            </w:r>
          </w:p>
          <w:p w:rsidR="0066686C" w:rsidRPr="0066686C" w:rsidRDefault="0066686C" w:rsidP="0066686C">
            <w:pPr>
              <w:jc w:val="center"/>
              <w:rPr>
                <w:rFonts w:eastAsia="Arial Unicode MS"/>
                <w:bCs/>
                <w:shd w:val="clear" w:color="auto" w:fill="FFFFFF"/>
                <w:lang w:bidi="ru-RU"/>
              </w:rPr>
            </w:pPr>
            <w:r w:rsidRPr="0066686C">
              <w:rPr>
                <w:rFonts w:eastAsia="Arial Unicode MS"/>
                <w:bCs/>
                <w:shd w:val="clear" w:color="auto" w:fill="FFFFFF"/>
                <w:lang w:bidi="ru-RU"/>
              </w:rPr>
              <w:t>- Гостиница для животных</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К</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«Склады»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ind w:firstLine="567"/>
        <w:jc w:val="both"/>
      </w:pPr>
      <w:r w:rsidRPr="0066686C">
        <w:t xml:space="preserve">Размеры земельных участков с видом разрешенного использования «Коммунальное обслуживание», «Склады»  принимаются в соответствии с </w:t>
      </w:r>
      <w:r w:rsidRPr="0066686C">
        <w:rPr>
          <w:rFonts w:eastAsia="Calibri"/>
          <w:lang w:eastAsia="en-US"/>
        </w:rPr>
        <w:t>СП 42.13330.2016</w:t>
      </w:r>
      <w:r w:rsidRPr="0066686C">
        <w:t xml:space="preserve">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ind w:firstLine="567"/>
        <w:jc w:val="both"/>
      </w:pPr>
      <w:r w:rsidRPr="0066686C">
        <w:t>6 метров до места допустимого размещения зданий, строений, сооружений.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jc w:val="both"/>
        <w:rPr>
          <w:rFonts w:eastAsia="Calibri"/>
          <w:sz w:val="22"/>
          <w:szCs w:val="22"/>
          <w:lang w:eastAsia="en-US"/>
        </w:rPr>
      </w:pPr>
      <w:r w:rsidRPr="0066686C">
        <w:rPr>
          <w:lang w:eastAsia="en-US"/>
        </w:rPr>
        <w:t>Не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Минимальную площадь озеленения санитарно-защитных зон следует принимать 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зависимости от ширины зоны, %:</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 300 м ................................................................................................. 60;</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св. 300 до 1000 м ................................................................................... 50;</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св. 1000 до 3000 м ................................................................................ 40;</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св. 3000 м ............................................................................................... 20.</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6686C" w:rsidRPr="0066686C" w:rsidRDefault="0066686C" w:rsidP="0066686C">
      <w:pPr>
        <w:ind w:right="-1"/>
        <w:jc w:val="both"/>
      </w:pPr>
      <w:r w:rsidRPr="0066686C">
        <w:t>Производственные зоны, как правило, не должны быть разделены на обособленные участки железными и автомобильными дорогами общей сети.</w:t>
      </w:r>
    </w:p>
    <w:p w:rsidR="0066686C" w:rsidRPr="0066686C" w:rsidRDefault="0066686C" w:rsidP="0066686C">
      <w:pPr>
        <w:autoSpaceDE w:val="0"/>
        <w:autoSpaceDN w:val="0"/>
        <w:adjustRightInd w:val="0"/>
        <w:ind w:firstLine="540"/>
        <w:jc w:val="both"/>
      </w:pPr>
    </w:p>
    <w:p w:rsidR="0066686C" w:rsidRPr="0066686C" w:rsidRDefault="0066686C" w:rsidP="0066686C">
      <w:pPr>
        <w:autoSpaceDE w:val="0"/>
        <w:autoSpaceDN w:val="0"/>
        <w:adjustRightInd w:val="0"/>
        <w:ind w:firstLine="540"/>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13.</w:t>
            </w:r>
          </w:p>
        </w:tc>
        <w:tc>
          <w:tcPr>
            <w:tcW w:w="7336" w:type="dxa"/>
          </w:tcPr>
          <w:p w:rsidR="0066686C" w:rsidRPr="0066686C" w:rsidRDefault="0066686C" w:rsidP="0066686C">
            <w:pPr>
              <w:ind w:left="-112" w:right="-1"/>
              <w:rPr>
                <w:b/>
              </w:rPr>
            </w:pPr>
            <w:r w:rsidRPr="0066686C">
              <w:rPr>
                <w:b/>
                <w:bCs/>
                <w:noProof/>
              </w:rPr>
              <w:t xml:space="preserve">Зоны инженерной и транспортной инфраструктур </w:t>
            </w:r>
            <w:r w:rsidRPr="0066686C">
              <w:rPr>
                <w:b/>
                <w:bCs/>
              </w:rPr>
              <w:t>(ТР)</w:t>
            </w:r>
          </w:p>
        </w:tc>
      </w:tr>
    </w:tbl>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ind w:firstLine="540"/>
        <w:jc w:val="both"/>
        <w:rPr>
          <w:bCs/>
        </w:rPr>
      </w:pPr>
      <w:r w:rsidRPr="0066686C">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66686C" w:rsidRPr="0066686C" w:rsidRDefault="0066686C" w:rsidP="0066686C">
      <w:pPr>
        <w:autoSpaceDE w:val="0"/>
        <w:autoSpaceDN w:val="0"/>
        <w:adjustRightInd w:val="0"/>
        <w:ind w:firstLine="540"/>
        <w:jc w:val="both"/>
        <w:rPr>
          <w:bCs/>
        </w:rPr>
      </w:pPr>
    </w:p>
    <w:p w:rsidR="0066686C" w:rsidRPr="0066686C" w:rsidRDefault="0066686C" w:rsidP="0066686C">
      <w:pPr>
        <w:autoSpaceDE w:val="0"/>
        <w:autoSpaceDN w:val="0"/>
        <w:adjustRightInd w:val="0"/>
        <w:ind w:firstLine="540"/>
        <w:jc w:val="both"/>
        <w:rPr>
          <w:b/>
          <w:bCs/>
        </w:rPr>
      </w:pPr>
      <w:r w:rsidRPr="0066686C">
        <w:rPr>
          <w:b/>
          <w:bCs/>
        </w:rPr>
        <w:t>ТР-1 – зоны автомобильного транспорта</w:t>
      </w:r>
    </w:p>
    <w:p w:rsidR="0066686C" w:rsidRPr="0066686C" w:rsidRDefault="0066686C" w:rsidP="0066686C">
      <w:pPr>
        <w:autoSpaceDE w:val="0"/>
        <w:autoSpaceDN w:val="0"/>
        <w:adjustRightInd w:val="0"/>
        <w:ind w:firstLine="540"/>
        <w:jc w:val="both"/>
        <w:rPr>
          <w:b/>
          <w:bCs/>
        </w:rPr>
      </w:pPr>
    </w:p>
    <w:p w:rsidR="0066686C" w:rsidRPr="0066686C" w:rsidRDefault="0066686C" w:rsidP="0066686C">
      <w:pPr>
        <w:autoSpaceDE w:val="0"/>
        <w:autoSpaceDN w:val="0"/>
        <w:adjustRightInd w:val="0"/>
        <w:ind w:firstLine="540"/>
        <w:jc w:val="both"/>
        <w:rPr>
          <w:bCs/>
        </w:rPr>
      </w:pPr>
      <w:r w:rsidRPr="0066686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66686C" w:rsidRPr="0066686C" w:rsidRDefault="0066686C" w:rsidP="0066686C">
      <w:pPr>
        <w:autoSpaceDE w:val="0"/>
        <w:autoSpaceDN w:val="0"/>
        <w:adjustRightInd w:val="0"/>
        <w:ind w:firstLine="540"/>
        <w:jc w:val="both"/>
        <w:rPr>
          <w:bCs/>
        </w:rPr>
      </w:pPr>
    </w:p>
    <w:tbl>
      <w:tblPr>
        <w:tblW w:w="9650" w:type="dxa"/>
        <w:tblLayout w:type="fixed"/>
        <w:tblCellMar>
          <w:left w:w="10" w:type="dxa"/>
          <w:right w:w="10" w:type="dxa"/>
        </w:tblCellMar>
        <w:tblLook w:val="0000"/>
      </w:tblPr>
      <w:tblGrid>
        <w:gridCol w:w="2562"/>
        <w:gridCol w:w="3544"/>
        <w:gridCol w:w="3544"/>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650"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000000"/>
                <w:lang w:bidi="ru-RU"/>
              </w:rPr>
            </w:pPr>
            <w:r w:rsidRPr="0066686C">
              <w:rPr>
                <w:b/>
                <w:bCs/>
                <w:color w:val="000000"/>
                <w:sz w:val="22"/>
                <w:szCs w:val="22"/>
                <w:lang w:bidi="ru-RU"/>
              </w:rPr>
              <w:t>1. Зона автомобильного транспорта</w:t>
            </w:r>
          </w:p>
        </w:tc>
      </w:tr>
      <w:tr w:rsidR="0066686C" w:rsidRPr="0066686C" w:rsidTr="0066686C">
        <w:trPr>
          <w:cantSplit/>
          <w:trHeight w:hRule="exact" w:val="259"/>
        </w:trPr>
        <w:tc>
          <w:tcPr>
            <w:tcW w:w="9650"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tabs>
                <w:tab w:val="left" w:pos="4035"/>
              </w:tabs>
              <w:ind w:left="57" w:right="57"/>
              <w:jc w:val="center"/>
              <w:rPr>
                <w:b/>
                <w:bCs/>
                <w:color w:val="FF0000"/>
                <w:lang w:bidi="ru-RU"/>
              </w:rPr>
            </w:pPr>
            <w:r w:rsidRPr="0066686C">
              <w:rPr>
                <w:b/>
                <w:bCs/>
                <w:color w:val="FF0000"/>
                <w:sz w:val="22"/>
                <w:szCs w:val="22"/>
                <w:lang w:bidi="ru-RU"/>
              </w:rPr>
              <w:t>Зона ТР-1</w:t>
            </w:r>
          </w:p>
        </w:tc>
      </w:tr>
      <w:tr w:rsidR="0066686C" w:rsidRPr="0066686C" w:rsidTr="0066686C">
        <w:trPr>
          <w:cantSplit/>
          <w:trHeight w:hRule="exact" w:val="264"/>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ТР-1</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7" w:name="sub_1072"/>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Автомобильный транспорт</w:t>
            </w:r>
            <w:bookmarkEnd w:id="37"/>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Мост;</w:t>
            </w:r>
          </w:p>
          <w:p w:rsidR="0066686C" w:rsidRPr="0066686C" w:rsidRDefault="0066686C" w:rsidP="0066686C">
            <w:pPr>
              <w:widowControl w:val="0"/>
              <w:autoSpaceDE w:val="0"/>
              <w:autoSpaceDN w:val="0"/>
              <w:adjustRightInd w:val="0"/>
              <w:jc w:val="center"/>
            </w:pPr>
            <w:r w:rsidRPr="0066686C">
              <w:t>- Трубопереезд;</w:t>
            </w:r>
          </w:p>
          <w:p w:rsidR="0066686C" w:rsidRPr="0066686C" w:rsidRDefault="0066686C" w:rsidP="0066686C">
            <w:pPr>
              <w:widowControl w:val="0"/>
              <w:autoSpaceDE w:val="0"/>
              <w:autoSpaceDN w:val="0"/>
              <w:adjustRightInd w:val="0"/>
              <w:jc w:val="center"/>
            </w:pPr>
            <w:r w:rsidRPr="0066686C">
              <w:t>- Проезд;</w:t>
            </w:r>
          </w:p>
          <w:p w:rsidR="0066686C" w:rsidRPr="0066686C" w:rsidRDefault="0066686C" w:rsidP="0066686C">
            <w:pPr>
              <w:widowControl w:val="0"/>
              <w:autoSpaceDE w:val="0"/>
              <w:autoSpaceDN w:val="0"/>
              <w:adjustRightInd w:val="0"/>
              <w:jc w:val="center"/>
            </w:pPr>
            <w:r w:rsidRPr="0066686C">
              <w:t>- Пост ДПС;</w:t>
            </w:r>
          </w:p>
          <w:p w:rsidR="0066686C" w:rsidRPr="0066686C" w:rsidRDefault="0066686C" w:rsidP="0066686C">
            <w:pPr>
              <w:widowControl w:val="0"/>
              <w:autoSpaceDE w:val="0"/>
              <w:autoSpaceDN w:val="0"/>
              <w:adjustRightInd w:val="0"/>
              <w:jc w:val="center"/>
            </w:pPr>
            <w:r w:rsidRPr="0066686C">
              <w:t xml:space="preserve">- Вокзал; </w:t>
            </w:r>
          </w:p>
          <w:p w:rsidR="0066686C" w:rsidRPr="0066686C" w:rsidRDefault="0066686C" w:rsidP="0066686C">
            <w:pPr>
              <w:widowControl w:val="0"/>
              <w:autoSpaceDE w:val="0"/>
              <w:autoSpaceDN w:val="0"/>
              <w:adjustRightInd w:val="0"/>
              <w:jc w:val="center"/>
            </w:pPr>
            <w:r w:rsidRPr="0066686C">
              <w:t>- Автостанция;</w:t>
            </w:r>
          </w:p>
          <w:p w:rsidR="0066686C" w:rsidRPr="0066686C" w:rsidRDefault="0066686C" w:rsidP="0066686C">
            <w:pPr>
              <w:widowControl w:val="0"/>
              <w:autoSpaceDE w:val="0"/>
              <w:autoSpaceDN w:val="0"/>
              <w:adjustRightInd w:val="0"/>
              <w:jc w:val="center"/>
            </w:pPr>
            <w:r w:rsidRPr="0066686C">
              <w:t>- Автомобильная стоянка;</w:t>
            </w:r>
          </w:p>
          <w:p w:rsidR="0066686C" w:rsidRPr="0066686C" w:rsidRDefault="0066686C" w:rsidP="0066686C">
            <w:pPr>
              <w:widowControl w:val="0"/>
              <w:autoSpaceDE w:val="0"/>
              <w:autoSpaceDN w:val="0"/>
              <w:adjustRightInd w:val="0"/>
              <w:jc w:val="center"/>
            </w:pPr>
            <w:r w:rsidRPr="0066686C">
              <w:t>- Остановочный комплекс</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Объекты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both"/>
            </w:pPr>
            <w:r w:rsidRPr="0066686C">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Кафе;</w:t>
            </w: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Столовая</w:t>
            </w:r>
          </w:p>
          <w:p w:rsidR="0066686C" w:rsidRPr="0066686C" w:rsidRDefault="0066686C" w:rsidP="0066686C">
            <w:pPr>
              <w:jc w:val="center"/>
            </w:pPr>
            <w:r w:rsidRPr="0066686C">
              <w:t>- Автозаправочная станция;</w:t>
            </w:r>
          </w:p>
          <w:p w:rsidR="0066686C" w:rsidRPr="0066686C" w:rsidRDefault="0066686C" w:rsidP="0066686C">
            <w:pPr>
              <w:jc w:val="center"/>
            </w:pPr>
            <w:r w:rsidRPr="0066686C">
              <w:t>- Мотель;</w:t>
            </w:r>
          </w:p>
          <w:p w:rsidR="0066686C" w:rsidRPr="0066686C" w:rsidRDefault="0066686C" w:rsidP="0066686C">
            <w:pPr>
              <w:jc w:val="center"/>
            </w:pPr>
            <w:r w:rsidRPr="0066686C">
              <w:t>- Автомобильная мойка;</w:t>
            </w:r>
          </w:p>
          <w:p w:rsidR="0066686C" w:rsidRPr="0066686C" w:rsidRDefault="0066686C" w:rsidP="0066686C">
            <w:pPr>
              <w:jc w:val="center"/>
            </w:pPr>
            <w:r w:rsidRPr="0066686C">
              <w:t>- Мастерская для ремонта автомобилей</w:t>
            </w:r>
          </w:p>
          <w:p w:rsidR="0066686C" w:rsidRPr="0066686C" w:rsidRDefault="0066686C" w:rsidP="0066686C">
            <w:pPr>
              <w:jc w:val="both"/>
            </w:pPr>
          </w:p>
        </w:tc>
      </w:tr>
      <w:tr w:rsidR="0066686C" w:rsidRPr="0066686C" w:rsidTr="0066686C">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Сквер;</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jc w:val="center"/>
            </w:pPr>
          </w:p>
        </w:tc>
      </w:tr>
      <w:tr w:rsidR="0066686C" w:rsidRPr="0066686C" w:rsidTr="0066686C">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rPr>
                <w:rFonts w:eastAsia="Arial Unicode MS"/>
                <w:shd w:val="clear" w:color="auto" w:fill="FFFFFF"/>
                <w:lang w:bidi="ru-RU"/>
              </w:rPr>
            </w:pPr>
            <w:r w:rsidRPr="0066686C">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jc w:val="center"/>
            </w:pPr>
            <w:r w:rsidRPr="0066686C">
              <w:t>- Здание ресурсоснабжающей организации;</w:t>
            </w:r>
          </w:p>
          <w:p w:rsidR="0066686C" w:rsidRPr="0066686C" w:rsidRDefault="0066686C" w:rsidP="0066686C">
            <w:pPr>
              <w:jc w:val="both"/>
            </w:pPr>
            <w:r w:rsidRPr="0066686C">
              <w:t>- Площадка для сбора мусора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Антенное поле;</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pPr>
            <w:r w:rsidRPr="0066686C">
              <w:t>- Базовая станция</w:t>
            </w:r>
          </w:p>
          <w:p w:rsidR="0066686C" w:rsidRPr="0066686C" w:rsidRDefault="0066686C" w:rsidP="0066686C">
            <w:pPr>
              <w:widowControl w:val="0"/>
              <w:autoSpaceDE w:val="0"/>
              <w:autoSpaceDN w:val="0"/>
              <w:adjustRightInd w:val="0"/>
              <w:jc w:val="both"/>
            </w:pP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ТР-1</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ind w:firstLine="567"/>
        <w:jc w:val="both"/>
      </w:pPr>
      <w:r w:rsidRPr="0066686C">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pPr>
      <w:r w:rsidRPr="0066686C">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размер земельного участка в указанной зоне для иных видов разрешенного использования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ind w:firstLine="567"/>
        <w:jc w:val="both"/>
      </w:pPr>
      <w:r w:rsidRPr="0066686C">
        <w:t>Для объектов придорожного сервиса 6 метров до места допустимого размещения зданий, строений, сооружений.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pPr>
      <w:r w:rsidRPr="0066686C">
        <w:t>Для объектов придорожного сервиса максимальная этажность не более 2 этажей, максимальная высота 10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rFonts w:eastAsia="Calibri"/>
          <w:sz w:val="22"/>
          <w:szCs w:val="22"/>
          <w:lang w:eastAsia="en-US"/>
        </w:rPr>
      </w:pPr>
      <w:r w:rsidRPr="0066686C">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66686C" w:rsidRPr="0066686C" w:rsidRDefault="0066686C" w:rsidP="0066686C">
      <w:pPr>
        <w:autoSpaceDE w:val="0"/>
        <w:autoSpaceDN w:val="0"/>
        <w:adjustRightInd w:val="0"/>
        <w:ind w:firstLine="567"/>
        <w:jc w:val="both"/>
        <w:rPr>
          <w:bCs/>
        </w:rPr>
      </w:pPr>
      <w:r w:rsidRPr="0066686C">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66686C" w:rsidRPr="0066686C" w:rsidRDefault="0066686C" w:rsidP="0066686C">
      <w:pPr>
        <w:autoSpaceDE w:val="0"/>
        <w:autoSpaceDN w:val="0"/>
        <w:adjustRightInd w:val="0"/>
        <w:jc w:val="both"/>
        <w:rPr>
          <w:bCs/>
        </w:rPr>
      </w:pPr>
      <w:r w:rsidRPr="0066686C">
        <w:rPr>
          <w:bCs/>
        </w:rPr>
        <w:t>зелёных насаждений и др.), с учётом санитарно-гигиенических требований и требований гражданской обороны.</w:t>
      </w:r>
    </w:p>
    <w:p w:rsidR="0066686C" w:rsidRPr="0066686C" w:rsidRDefault="0066686C" w:rsidP="0066686C">
      <w:pPr>
        <w:autoSpaceDE w:val="0"/>
        <w:autoSpaceDN w:val="0"/>
        <w:adjustRightInd w:val="0"/>
        <w:ind w:firstLine="567"/>
        <w:jc w:val="both"/>
        <w:rPr>
          <w:bCs/>
        </w:rPr>
      </w:pPr>
      <w:r w:rsidRPr="0066686C">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66686C" w:rsidRPr="0066686C" w:rsidRDefault="0066686C" w:rsidP="0066686C">
      <w:pPr>
        <w:autoSpaceDE w:val="0"/>
        <w:autoSpaceDN w:val="0"/>
        <w:adjustRightInd w:val="0"/>
        <w:jc w:val="both"/>
        <w:rPr>
          <w:bCs/>
        </w:rPr>
      </w:pPr>
    </w:p>
    <w:p w:rsidR="0066686C" w:rsidRPr="0066686C" w:rsidRDefault="0066686C" w:rsidP="0066686C">
      <w:pPr>
        <w:autoSpaceDE w:val="0"/>
        <w:autoSpaceDN w:val="0"/>
        <w:adjustRightInd w:val="0"/>
        <w:jc w:val="both"/>
        <w:rPr>
          <w:bCs/>
        </w:rPr>
      </w:pPr>
    </w:p>
    <w:p w:rsidR="0066686C" w:rsidRPr="0066686C" w:rsidRDefault="0066686C" w:rsidP="0066686C">
      <w:pPr>
        <w:autoSpaceDE w:val="0"/>
        <w:autoSpaceDN w:val="0"/>
        <w:adjustRightInd w:val="0"/>
        <w:jc w:val="both"/>
        <w:rPr>
          <w:b/>
          <w:bCs/>
        </w:rPr>
      </w:pPr>
      <w:r w:rsidRPr="0066686C">
        <w:rPr>
          <w:b/>
          <w:bCs/>
        </w:rPr>
        <w:t>ТР-2 – зоны водного транспорта</w:t>
      </w:r>
    </w:p>
    <w:p w:rsidR="0066686C" w:rsidRPr="0066686C" w:rsidRDefault="0066686C" w:rsidP="0066686C">
      <w:pPr>
        <w:autoSpaceDE w:val="0"/>
        <w:autoSpaceDN w:val="0"/>
        <w:adjustRightInd w:val="0"/>
        <w:ind w:firstLine="540"/>
        <w:jc w:val="both"/>
        <w:rPr>
          <w:b/>
          <w:bCs/>
        </w:rPr>
      </w:pPr>
    </w:p>
    <w:tbl>
      <w:tblPr>
        <w:tblW w:w="9649" w:type="dxa"/>
        <w:tblLayout w:type="fixed"/>
        <w:tblCellMar>
          <w:left w:w="10" w:type="dxa"/>
          <w:right w:w="10" w:type="dxa"/>
        </w:tblCellMar>
        <w:tblLook w:val="0000"/>
      </w:tblPr>
      <w:tblGrid>
        <w:gridCol w:w="2562"/>
        <w:gridCol w:w="3402"/>
        <w:gridCol w:w="283"/>
        <w:gridCol w:w="3402"/>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000000"/>
                <w:lang w:bidi="ru-RU"/>
              </w:rPr>
            </w:pPr>
            <w:r w:rsidRPr="0066686C">
              <w:rPr>
                <w:b/>
                <w:bCs/>
                <w:color w:val="000000"/>
                <w:sz w:val="22"/>
                <w:szCs w:val="22"/>
                <w:lang w:bidi="ru-RU"/>
              </w:rPr>
              <w:t xml:space="preserve">1. </w:t>
            </w:r>
            <w:r w:rsidRPr="0066686C">
              <w:rPr>
                <w:b/>
                <w:bCs/>
                <w:sz w:val="22"/>
                <w:szCs w:val="22"/>
              </w:rPr>
              <w:t>Зоны водного транспорта</w:t>
            </w:r>
          </w:p>
        </w:tc>
      </w:tr>
      <w:tr w:rsidR="0066686C" w:rsidRPr="0066686C" w:rsidTr="0066686C">
        <w:trPr>
          <w:cantSplit/>
          <w:trHeight w:hRule="exact" w:val="259"/>
        </w:trPr>
        <w:tc>
          <w:tcPr>
            <w:tcW w:w="9649" w:type="dxa"/>
            <w:gridSpan w:val="4"/>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Зона ТР-2</w:t>
            </w:r>
          </w:p>
        </w:tc>
      </w:tr>
      <w:tr w:rsidR="0066686C" w:rsidRPr="0066686C" w:rsidTr="0066686C">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ТР-2</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8" w:name="sub_1073"/>
            <w:r w:rsidRPr="0066686C">
              <w:t>Водный транспорт</w:t>
            </w:r>
            <w:bookmarkEnd w:id="38"/>
          </w:p>
        </w:tc>
        <w:tc>
          <w:tcPr>
            <w:tcW w:w="3685" w:type="dxa"/>
            <w:gridSpan w:val="2"/>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0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Вокзал;</w:t>
            </w: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Порт;</w:t>
            </w:r>
          </w:p>
          <w:p w:rsidR="0066686C" w:rsidRPr="0066686C" w:rsidRDefault="0066686C" w:rsidP="0066686C">
            <w:pPr>
              <w:widowControl w:val="0"/>
              <w:autoSpaceDE w:val="0"/>
              <w:autoSpaceDN w:val="0"/>
              <w:adjustRightInd w:val="0"/>
              <w:jc w:val="center"/>
            </w:pPr>
            <w:r w:rsidRPr="0066686C">
              <w:t>- Пристань;</w:t>
            </w:r>
          </w:p>
          <w:p w:rsidR="0066686C" w:rsidRPr="0066686C" w:rsidRDefault="0066686C" w:rsidP="0066686C">
            <w:pPr>
              <w:widowControl w:val="0"/>
              <w:autoSpaceDE w:val="0"/>
              <w:autoSpaceDN w:val="0"/>
              <w:adjustRightInd w:val="0"/>
              <w:jc w:val="center"/>
            </w:pPr>
            <w:r w:rsidRPr="0066686C">
              <w:t>-Гидротехническое сооружение;</w:t>
            </w:r>
          </w:p>
          <w:p w:rsidR="0066686C" w:rsidRPr="0066686C" w:rsidRDefault="0066686C" w:rsidP="0066686C">
            <w:pPr>
              <w:widowControl w:val="0"/>
              <w:autoSpaceDE w:val="0"/>
              <w:autoSpaceDN w:val="0"/>
              <w:adjustRightInd w:val="0"/>
              <w:jc w:val="center"/>
            </w:pPr>
            <w:r w:rsidRPr="0066686C">
              <w:t>- Маяк;</w:t>
            </w:r>
          </w:p>
          <w:p w:rsidR="0066686C" w:rsidRPr="0066686C" w:rsidRDefault="0066686C" w:rsidP="0066686C">
            <w:pPr>
              <w:widowControl w:val="0"/>
              <w:autoSpaceDE w:val="0"/>
              <w:autoSpaceDN w:val="0"/>
              <w:adjustRightInd w:val="0"/>
              <w:jc w:val="center"/>
            </w:pPr>
            <w:r w:rsidRPr="0066686C">
              <w:t>- Доки</w:t>
            </w:r>
          </w:p>
          <w:p w:rsidR="0066686C" w:rsidRPr="0066686C" w:rsidRDefault="0066686C" w:rsidP="0066686C">
            <w:pPr>
              <w:widowControl w:val="0"/>
              <w:autoSpaceDE w:val="0"/>
              <w:autoSpaceDN w:val="0"/>
              <w:adjustRightInd w:val="0"/>
              <w:jc w:val="both"/>
            </w:pPr>
          </w:p>
        </w:tc>
      </w:tr>
      <w:tr w:rsidR="0066686C" w:rsidRPr="0066686C" w:rsidTr="0066686C">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Земельные участки (территории)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xml:space="preserve">- Сквер; </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widowControl w:val="0"/>
              <w:autoSpaceDE w:val="0"/>
              <w:autoSpaceDN w:val="0"/>
              <w:adjustRightInd w:val="0"/>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widowControl w:val="0"/>
              <w:autoSpaceDE w:val="0"/>
              <w:autoSpaceDN w:val="0"/>
              <w:adjustRightInd w:val="0"/>
              <w:jc w:val="center"/>
            </w:pPr>
          </w:p>
          <w:p w:rsidR="0066686C" w:rsidRPr="0066686C" w:rsidRDefault="0066686C" w:rsidP="0066686C">
            <w:pPr>
              <w:jc w:val="both"/>
            </w:pPr>
          </w:p>
        </w:tc>
      </w:tr>
      <w:tr w:rsidR="0066686C" w:rsidRPr="0066686C" w:rsidTr="0066686C">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w:t>
            </w:r>
          </w:p>
          <w:p w:rsidR="0066686C" w:rsidRPr="0066686C" w:rsidRDefault="0066686C" w:rsidP="0066686C">
            <w:pPr>
              <w:widowControl w:val="0"/>
              <w:autoSpaceDE w:val="0"/>
              <w:autoSpaceDN w:val="0"/>
              <w:adjustRightInd w:val="0"/>
              <w:jc w:val="both"/>
            </w:pPr>
            <w:r w:rsidRPr="0066686C">
              <w:t>вязи, размещение которых предусмотрено содержанием вида разрешенного использования «Коммунальное обслуживание»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pPr>
            <w:r w:rsidRPr="0066686C">
              <w:t>- Базовая станция</w:t>
            </w:r>
          </w:p>
          <w:p w:rsidR="0066686C" w:rsidRPr="0066686C" w:rsidRDefault="0066686C" w:rsidP="0066686C">
            <w:pPr>
              <w:widowControl w:val="0"/>
              <w:autoSpaceDE w:val="0"/>
              <w:autoSpaceDN w:val="0"/>
              <w:adjustRightInd w:val="0"/>
              <w:jc w:val="both"/>
            </w:pP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ТР-2</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jc w:val="both"/>
        <w:rPr>
          <w:rFonts w:eastAsia="Calibri"/>
          <w:b/>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Максимальный размер земельного участка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Минимальные отступы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rFonts w:eastAsia="Calibri"/>
          <w:sz w:val="22"/>
          <w:szCs w:val="22"/>
          <w:lang w:eastAsia="en-US"/>
        </w:rPr>
      </w:pPr>
      <w:r w:rsidRPr="0066686C">
        <w:rPr>
          <w:lang w:eastAsia="en-US"/>
        </w:rPr>
        <w:t xml:space="preserve">Максимальный процент застройки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Речные порты следует размещать на расстоянии не менее 100 м от жилой застройки.</w:t>
      </w:r>
    </w:p>
    <w:p w:rsidR="0066686C" w:rsidRPr="0066686C" w:rsidRDefault="0066686C" w:rsidP="0066686C">
      <w:pPr>
        <w:autoSpaceDE w:val="0"/>
        <w:autoSpaceDN w:val="0"/>
        <w:adjustRightInd w:val="0"/>
        <w:ind w:firstLine="540"/>
        <w:jc w:val="both"/>
        <w:rPr>
          <w:b/>
          <w:bCs/>
        </w:rPr>
      </w:pPr>
    </w:p>
    <w:p w:rsidR="0066686C" w:rsidRPr="0066686C" w:rsidRDefault="0066686C" w:rsidP="0066686C">
      <w:pPr>
        <w:autoSpaceDE w:val="0"/>
        <w:autoSpaceDN w:val="0"/>
        <w:adjustRightInd w:val="0"/>
        <w:ind w:firstLine="540"/>
        <w:jc w:val="both"/>
        <w:rPr>
          <w:b/>
          <w:bCs/>
        </w:rPr>
      </w:pPr>
      <w:r w:rsidRPr="0066686C">
        <w:rPr>
          <w:b/>
          <w:bCs/>
        </w:rPr>
        <w:t xml:space="preserve">ТР-3 – зоны линейных объектов </w:t>
      </w:r>
    </w:p>
    <w:p w:rsidR="0066686C" w:rsidRPr="0066686C" w:rsidRDefault="0066686C" w:rsidP="0066686C">
      <w:pPr>
        <w:autoSpaceDE w:val="0"/>
        <w:autoSpaceDN w:val="0"/>
        <w:adjustRightInd w:val="0"/>
        <w:ind w:firstLine="540"/>
        <w:jc w:val="both"/>
        <w:rPr>
          <w:b/>
          <w:bCs/>
        </w:rPr>
      </w:pPr>
    </w:p>
    <w:p w:rsidR="0066686C" w:rsidRPr="0066686C" w:rsidRDefault="0066686C" w:rsidP="0066686C">
      <w:pPr>
        <w:autoSpaceDE w:val="0"/>
        <w:autoSpaceDN w:val="0"/>
        <w:adjustRightInd w:val="0"/>
        <w:ind w:firstLine="540"/>
        <w:jc w:val="both"/>
        <w:rPr>
          <w:bCs/>
        </w:rPr>
      </w:pPr>
      <w:r w:rsidRPr="0066686C">
        <w:rPr>
          <w:bCs/>
        </w:rPr>
        <w:t xml:space="preserve">Зоны предназначены для размещения линейных объектов - газопроводов, нефтепроводов  и других объектов трубопроводного транспорта, наземных объектов </w:t>
      </w:r>
      <w:r w:rsidRPr="0066686C">
        <w:t>линий электропередач</w:t>
      </w:r>
      <w:r w:rsidRPr="0066686C">
        <w:rPr>
          <w:bCs/>
        </w:rPr>
        <w:t>.</w:t>
      </w:r>
    </w:p>
    <w:p w:rsidR="0066686C" w:rsidRPr="0066686C" w:rsidRDefault="0066686C" w:rsidP="0066686C">
      <w:pPr>
        <w:autoSpaceDE w:val="0"/>
        <w:autoSpaceDN w:val="0"/>
        <w:adjustRightInd w:val="0"/>
        <w:ind w:firstLine="540"/>
        <w:jc w:val="both"/>
        <w:rPr>
          <w:bCs/>
        </w:rPr>
      </w:pPr>
    </w:p>
    <w:p w:rsidR="0066686C" w:rsidRPr="0066686C" w:rsidRDefault="0066686C" w:rsidP="0066686C">
      <w:pPr>
        <w:autoSpaceDE w:val="0"/>
        <w:autoSpaceDN w:val="0"/>
        <w:adjustRightInd w:val="0"/>
        <w:ind w:firstLine="539"/>
        <w:jc w:val="both"/>
        <w:rPr>
          <w:b/>
        </w:rPr>
      </w:pPr>
      <w:r w:rsidRPr="0066686C">
        <w:rPr>
          <w:b/>
          <w:bCs/>
          <w:noProof/>
        </w:rPr>
        <w:t xml:space="preserve">Основные </w:t>
      </w:r>
      <w:r w:rsidRPr="0066686C">
        <w:rPr>
          <w:b/>
          <w:bCs/>
        </w:rPr>
        <w:t>в</w:t>
      </w:r>
      <w:r w:rsidRPr="0066686C">
        <w:rPr>
          <w:b/>
          <w:bCs/>
          <w:noProof/>
        </w:rPr>
        <w:t xml:space="preserve">иды </w:t>
      </w:r>
      <w:r w:rsidRPr="0066686C">
        <w:rPr>
          <w:b/>
          <w:bCs/>
        </w:rPr>
        <w:t>р</w:t>
      </w:r>
      <w:r w:rsidRPr="0066686C">
        <w:rPr>
          <w:b/>
          <w:bCs/>
          <w:noProof/>
        </w:rPr>
        <w:t xml:space="preserve">азрешенного </w:t>
      </w:r>
      <w:r w:rsidRPr="0066686C">
        <w:rPr>
          <w:b/>
          <w:bCs/>
        </w:rPr>
        <w:t>и</w:t>
      </w:r>
      <w:r w:rsidRPr="0066686C">
        <w:rPr>
          <w:b/>
          <w:bCs/>
          <w:noProof/>
        </w:rPr>
        <w:t xml:space="preserve">спользования </w:t>
      </w:r>
      <w:r w:rsidRPr="0066686C">
        <w:rPr>
          <w:b/>
        </w:rPr>
        <w:t>земельных участков и объектов капитального строительства:</w:t>
      </w:r>
    </w:p>
    <w:p w:rsidR="0066686C" w:rsidRPr="0066686C" w:rsidRDefault="0066686C" w:rsidP="0066686C">
      <w:pPr>
        <w:autoSpaceDE w:val="0"/>
        <w:autoSpaceDN w:val="0"/>
        <w:adjustRightInd w:val="0"/>
        <w:ind w:firstLine="540"/>
        <w:jc w:val="both"/>
        <w:rPr>
          <w:bCs/>
        </w:rPr>
      </w:pPr>
    </w:p>
    <w:tbl>
      <w:tblPr>
        <w:tblW w:w="9791" w:type="dxa"/>
        <w:tblLayout w:type="fixed"/>
        <w:tblCellMar>
          <w:left w:w="10" w:type="dxa"/>
          <w:right w:w="10" w:type="dxa"/>
        </w:tblCellMar>
        <w:tblLook w:val="0000"/>
      </w:tblPr>
      <w:tblGrid>
        <w:gridCol w:w="2562"/>
        <w:gridCol w:w="3544"/>
        <w:gridCol w:w="3685"/>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1. Зона линейных объектов (ТР-3)</w:t>
            </w:r>
          </w:p>
        </w:tc>
      </w:tr>
      <w:tr w:rsidR="0066686C" w:rsidRPr="0066686C" w:rsidTr="0066686C">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Зона ТР-3</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ТР-3</w:t>
            </w:r>
          </w:p>
        </w:tc>
      </w:tr>
      <w:tr w:rsidR="0066686C" w:rsidRPr="0066686C" w:rsidTr="0066686C">
        <w:trPr>
          <w:cantSplit/>
          <w:trHeight w:val="82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Трубопроводный транспорт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r w:rsidRPr="0066686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6686C" w:rsidRPr="0066686C" w:rsidRDefault="0066686C" w:rsidP="0066686C"/>
          <w:p w:rsidR="0066686C" w:rsidRPr="0066686C" w:rsidRDefault="0066686C" w:rsidP="0066686C"/>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-Нефтепровод;</w:t>
            </w:r>
          </w:p>
          <w:p w:rsidR="0066686C" w:rsidRPr="0066686C" w:rsidRDefault="0066686C" w:rsidP="0066686C">
            <w:pPr>
              <w:widowControl w:val="0"/>
              <w:autoSpaceDE w:val="0"/>
              <w:autoSpaceDN w:val="0"/>
              <w:adjustRightInd w:val="0"/>
              <w:jc w:val="center"/>
            </w:pPr>
            <w:r w:rsidRPr="0066686C">
              <w:t>- Нефтепродуктопровод;</w:t>
            </w:r>
          </w:p>
          <w:p w:rsidR="0066686C" w:rsidRPr="0066686C" w:rsidRDefault="0066686C" w:rsidP="0066686C">
            <w:pPr>
              <w:widowControl w:val="0"/>
              <w:autoSpaceDE w:val="0"/>
              <w:autoSpaceDN w:val="0"/>
              <w:adjustRightInd w:val="0"/>
              <w:jc w:val="center"/>
            </w:pPr>
            <w:r w:rsidRPr="0066686C">
              <w:t>- Газопровод;</w:t>
            </w:r>
          </w:p>
          <w:p w:rsidR="0066686C" w:rsidRPr="0066686C" w:rsidRDefault="0066686C" w:rsidP="0066686C">
            <w:pPr>
              <w:widowControl w:val="0"/>
              <w:autoSpaceDE w:val="0"/>
              <w:autoSpaceDN w:val="0"/>
              <w:adjustRightInd w:val="0"/>
              <w:jc w:val="center"/>
            </w:pPr>
            <w:r w:rsidRPr="0066686C">
              <w:t>- Нефтеперекачивающая станция;</w:t>
            </w:r>
          </w:p>
          <w:p w:rsidR="0066686C" w:rsidRPr="0066686C" w:rsidRDefault="0066686C" w:rsidP="0066686C">
            <w:pPr>
              <w:widowControl w:val="0"/>
              <w:autoSpaceDE w:val="0"/>
              <w:autoSpaceDN w:val="0"/>
              <w:adjustRightInd w:val="0"/>
              <w:jc w:val="center"/>
            </w:pPr>
            <w:r w:rsidRPr="0066686C">
              <w:t>- Компрессорная станция;</w:t>
            </w:r>
          </w:p>
          <w:p w:rsidR="0066686C" w:rsidRPr="0066686C" w:rsidRDefault="0066686C" w:rsidP="0066686C">
            <w:pPr>
              <w:widowControl w:val="0"/>
              <w:autoSpaceDE w:val="0"/>
              <w:autoSpaceDN w:val="0"/>
              <w:adjustRightInd w:val="0"/>
              <w:jc w:val="center"/>
            </w:pPr>
            <w:r w:rsidRPr="0066686C">
              <w:t>- Аккумуляторная;</w:t>
            </w:r>
          </w:p>
          <w:p w:rsidR="0066686C" w:rsidRPr="0066686C" w:rsidRDefault="0066686C" w:rsidP="0066686C">
            <w:pPr>
              <w:widowControl w:val="0"/>
              <w:autoSpaceDE w:val="0"/>
              <w:autoSpaceDN w:val="0"/>
              <w:adjustRightInd w:val="0"/>
              <w:jc w:val="center"/>
            </w:pPr>
            <w:r w:rsidRPr="0066686C">
              <w:t>- Газокомпрессорный цех;</w:t>
            </w:r>
          </w:p>
          <w:p w:rsidR="0066686C" w:rsidRPr="0066686C" w:rsidRDefault="0066686C" w:rsidP="0066686C">
            <w:pPr>
              <w:widowControl w:val="0"/>
              <w:autoSpaceDE w:val="0"/>
              <w:autoSpaceDN w:val="0"/>
              <w:adjustRightInd w:val="0"/>
              <w:jc w:val="both"/>
            </w:pPr>
            <w:r w:rsidRPr="0066686C">
              <w:t>- Газораспределительная станция</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rPr>
                <w:rFonts w:eastAsia="Arial Unicode MS"/>
                <w:shd w:val="clear" w:color="auto" w:fill="FFFFFF"/>
                <w:lang w:bidi="ru-RU"/>
              </w:rPr>
            </w:pPr>
            <w:r w:rsidRPr="0066686C">
              <w:t>Коммунальное обслуживание</w:t>
            </w: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jc w:val="center"/>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Дождевая канализация;</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jc w:val="center"/>
            </w:pPr>
            <w:r w:rsidRPr="0066686C">
              <w:rPr>
                <w:rFonts w:eastAsia="Calibri"/>
                <w:lang w:eastAsia="en-US"/>
              </w:rPr>
              <w:t>- Водозаборное сооружение</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xml:space="preserve">- Сквер; </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jc w:val="center"/>
            </w:pP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pPr>
            <w:r w:rsidRPr="0066686C">
              <w:t>- Базовая станция</w:t>
            </w: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both"/>
            </w:pP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ТР-3</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jc w:val="both"/>
        <w:rPr>
          <w:rFonts w:eastAsia="Calibri"/>
          <w:b/>
          <w:sz w:val="22"/>
          <w:szCs w:val="22"/>
          <w:lang w:eastAsia="en-US"/>
        </w:rPr>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Максимальный размер земельного участка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Минимальные отступы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rFonts w:eastAsia="Calibri"/>
          <w:sz w:val="22"/>
          <w:szCs w:val="22"/>
          <w:lang w:eastAsia="en-US"/>
        </w:rPr>
      </w:pPr>
      <w:r w:rsidRPr="0066686C">
        <w:rPr>
          <w:lang w:eastAsia="en-US"/>
        </w:rPr>
        <w:t xml:space="preserve">Максимальный процент застройки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ind w:firstLine="567"/>
        <w:jc w:val="both"/>
        <w:rPr>
          <w:rFonts w:eastAsia="Calibri"/>
          <w:lang w:eastAsia="en-US"/>
        </w:rPr>
      </w:pPr>
      <w:r w:rsidRPr="0066686C">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6686C" w:rsidRPr="0066686C" w:rsidRDefault="0066686C" w:rsidP="0066686C">
      <w:pPr>
        <w:ind w:right="-1" w:firstLine="567"/>
        <w:jc w:val="both"/>
        <w:rPr>
          <w:rFonts w:eastAsia="Calibri"/>
          <w:lang w:eastAsia="en-US"/>
        </w:rPr>
      </w:pPr>
      <w:r w:rsidRPr="0066686C">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6686C" w:rsidRPr="0066686C" w:rsidRDefault="0066686C" w:rsidP="0066686C">
      <w:pPr>
        <w:ind w:right="-1" w:firstLine="567"/>
        <w:jc w:val="both"/>
        <w:rPr>
          <w:rFonts w:eastAsia="Calibri"/>
          <w:lang w:eastAsia="en-US"/>
        </w:rPr>
      </w:pPr>
    </w:p>
    <w:tbl>
      <w:tblPr>
        <w:tblW w:w="9650" w:type="dxa"/>
        <w:tblLayout w:type="fixed"/>
        <w:tblCellMar>
          <w:left w:w="10" w:type="dxa"/>
          <w:right w:w="10" w:type="dxa"/>
        </w:tblCellMar>
        <w:tblLook w:val="0000"/>
      </w:tblPr>
      <w:tblGrid>
        <w:gridCol w:w="2562"/>
        <w:gridCol w:w="3544"/>
        <w:gridCol w:w="3544"/>
      </w:tblGrid>
      <w:tr w:rsidR="0066686C" w:rsidRPr="0066686C" w:rsidTr="0066686C">
        <w:trPr>
          <w:cantSplit/>
          <w:trHeight w:val="82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jc w:val="center"/>
              <w:rPr>
                <w:rFonts w:eastAsia="Arial Unicode MS"/>
                <w:shd w:val="clear" w:color="auto" w:fill="FFFFFF"/>
                <w:lang w:bidi="ru-RU"/>
              </w:rPr>
            </w:pP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both"/>
            </w:pP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jc w:val="both"/>
            </w:pPr>
          </w:p>
        </w:tc>
      </w:tr>
      <w:tr w:rsidR="0066686C" w:rsidRPr="0066686C" w:rsidTr="0066686C">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tc>
      </w:tr>
    </w:tbl>
    <w:p w:rsidR="0066686C" w:rsidRPr="0066686C" w:rsidRDefault="0066686C" w:rsidP="0066686C">
      <w:pPr>
        <w:ind w:right="-1" w:firstLine="567"/>
        <w:jc w:val="both"/>
        <w:rPr>
          <w:rFonts w:eastAsia="Calibri"/>
          <w:lang w:eastAsia="en-US"/>
        </w:rPr>
      </w:pP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ind w:firstLine="540"/>
        <w:jc w:val="both"/>
        <w:rPr>
          <w:bCs/>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14.</w:t>
            </w:r>
          </w:p>
        </w:tc>
        <w:tc>
          <w:tcPr>
            <w:tcW w:w="7336" w:type="dxa"/>
          </w:tcPr>
          <w:p w:rsidR="0066686C" w:rsidRPr="0066686C" w:rsidRDefault="0066686C" w:rsidP="0066686C">
            <w:pPr>
              <w:ind w:left="-112" w:right="-1"/>
              <w:rPr>
                <w:b/>
              </w:rPr>
            </w:pPr>
            <w:r w:rsidRPr="0066686C">
              <w:rPr>
                <w:b/>
                <w:bCs/>
                <w:noProof/>
              </w:rPr>
              <w:t>Зоны сельскохозяйственного использования (СХ)</w:t>
            </w:r>
          </w:p>
        </w:tc>
      </w:tr>
    </w:tbl>
    <w:p w:rsidR="0066686C" w:rsidRPr="0066686C" w:rsidRDefault="0066686C" w:rsidP="0066686C">
      <w:pPr>
        <w:autoSpaceDE w:val="0"/>
        <w:autoSpaceDN w:val="0"/>
        <w:adjustRightInd w:val="0"/>
        <w:ind w:firstLine="540"/>
        <w:jc w:val="both"/>
        <w:rPr>
          <w:bCs/>
        </w:rPr>
      </w:pPr>
    </w:p>
    <w:p w:rsidR="0066686C" w:rsidRPr="0066686C" w:rsidRDefault="0066686C" w:rsidP="0066686C">
      <w:pPr>
        <w:autoSpaceDE w:val="0"/>
        <w:autoSpaceDN w:val="0"/>
        <w:adjustRightInd w:val="0"/>
        <w:ind w:firstLine="540"/>
        <w:jc w:val="both"/>
        <w:rPr>
          <w:bCs/>
        </w:rPr>
      </w:pPr>
      <w:r w:rsidRPr="0066686C">
        <w:rPr>
          <w:bCs/>
        </w:rPr>
        <w:t>Зоны предназначены для ведения сельского хозяйства, личного подсобного хозяйства, садоводства, огородничества, размещения объектов сельскохозяйственного назначения.</w:t>
      </w:r>
    </w:p>
    <w:p w:rsidR="0066686C" w:rsidRPr="0066686C" w:rsidRDefault="0066686C" w:rsidP="0066686C">
      <w:pPr>
        <w:ind w:firstLine="567"/>
        <w:outlineLvl w:val="0"/>
        <w:rPr>
          <w:b/>
        </w:rPr>
      </w:pPr>
    </w:p>
    <w:p w:rsidR="0066686C" w:rsidRPr="0066686C" w:rsidRDefault="0066686C" w:rsidP="0066686C">
      <w:pPr>
        <w:ind w:firstLine="567"/>
        <w:outlineLvl w:val="0"/>
        <w:rPr>
          <w:b/>
        </w:rPr>
      </w:pPr>
      <w:r w:rsidRPr="0066686C">
        <w:rPr>
          <w:b/>
        </w:rPr>
        <w:t>СХ-1  – зоны сельскохозяйственных угодий</w:t>
      </w:r>
    </w:p>
    <w:p w:rsidR="0066686C" w:rsidRPr="0066686C" w:rsidRDefault="0066686C" w:rsidP="0066686C">
      <w:pPr>
        <w:ind w:firstLine="567"/>
        <w:jc w:val="both"/>
        <w:outlineLvl w:val="0"/>
        <w:rPr>
          <w:b/>
          <w:color w:val="FF0000"/>
        </w:rPr>
      </w:pPr>
      <w:r w:rsidRPr="0066686C">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66686C" w:rsidRPr="0066686C" w:rsidRDefault="0066686C" w:rsidP="0066686C">
      <w:pPr>
        <w:autoSpaceDE w:val="0"/>
        <w:autoSpaceDN w:val="0"/>
        <w:adjustRightInd w:val="0"/>
        <w:ind w:firstLine="540"/>
        <w:jc w:val="both"/>
        <w:rPr>
          <w:rFonts w:eastAsia="Calibri"/>
        </w:rPr>
      </w:pPr>
      <w:r w:rsidRPr="0066686C">
        <w:rPr>
          <w:rFonts w:eastAsia="Calibri"/>
        </w:rPr>
        <w:t xml:space="preserve">В соответствии с Градостроительным кодексом Российской Федерации на  </w:t>
      </w:r>
      <w:r w:rsidRPr="0066686C">
        <w:t xml:space="preserve">сельскохозяйственные угодья в составе земель сельскохозяйственного назначения </w:t>
      </w:r>
      <w:r w:rsidRPr="0066686C">
        <w:rPr>
          <w:rFonts w:eastAsia="Calibri"/>
        </w:rPr>
        <w:t xml:space="preserve">градостроительный регламент не устанавливается. </w:t>
      </w:r>
    </w:p>
    <w:p w:rsidR="0066686C" w:rsidRPr="0066686C" w:rsidRDefault="0066686C" w:rsidP="0066686C">
      <w:pPr>
        <w:autoSpaceDE w:val="0"/>
        <w:autoSpaceDN w:val="0"/>
        <w:adjustRightInd w:val="0"/>
        <w:ind w:firstLine="540"/>
        <w:jc w:val="both"/>
        <w:rPr>
          <w:rFonts w:eastAsia="Calibri"/>
        </w:rPr>
      </w:pPr>
    </w:p>
    <w:p w:rsidR="0066686C" w:rsidRPr="0066686C" w:rsidRDefault="0066686C" w:rsidP="0066686C">
      <w:pPr>
        <w:autoSpaceDE w:val="0"/>
        <w:autoSpaceDN w:val="0"/>
        <w:adjustRightInd w:val="0"/>
        <w:ind w:firstLine="540"/>
        <w:jc w:val="both"/>
        <w:rPr>
          <w:b/>
          <w:bCs/>
          <w:noProof/>
        </w:rPr>
      </w:pPr>
      <w:r w:rsidRPr="0066686C">
        <w:rPr>
          <w:b/>
          <w:bCs/>
          <w:noProof/>
        </w:rPr>
        <w:t>СХ-2 –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Зона предназначена для ведения сельского хозяйства, в т.ч. для размещения зданий и сооружений, используемых для производства, хранения первичной и глубокой переработки сельскохозяйственной продукции.</w:t>
      </w:r>
      <w:r w:rsidRPr="0066686C">
        <w:rPr>
          <w:rFonts w:eastAsia="Calibri"/>
          <w:lang w:eastAsia="en-US"/>
        </w:rPr>
        <w:br/>
      </w:r>
    </w:p>
    <w:tbl>
      <w:tblPr>
        <w:tblW w:w="9649" w:type="dxa"/>
        <w:tblLayout w:type="fixed"/>
        <w:tblCellMar>
          <w:left w:w="10" w:type="dxa"/>
          <w:right w:w="10" w:type="dxa"/>
        </w:tblCellMar>
        <w:tblLook w:val="0000"/>
      </w:tblPr>
      <w:tblGrid>
        <w:gridCol w:w="2562"/>
        <w:gridCol w:w="4111"/>
        <w:gridCol w:w="2976"/>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4111"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994"/>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1.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tc>
      </w:tr>
      <w:tr w:rsidR="0066686C" w:rsidRPr="0066686C" w:rsidTr="0066686C">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СХ-2</w:t>
            </w:r>
          </w:p>
        </w:tc>
      </w:tr>
      <w:tr w:rsidR="0066686C" w:rsidRPr="0066686C" w:rsidTr="0066686C">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СХ-2</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Выращивание зерновых и иных сельскохозяйственных культур</w:t>
            </w:r>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39" w:name="sub_1013"/>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Овощеводство</w:t>
            </w:r>
            <w:bookmarkEnd w:id="39"/>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jc w:val="cente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jc w:val="center"/>
            </w:pPr>
          </w:p>
        </w:tc>
      </w:tr>
      <w:tr w:rsidR="0066686C" w:rsidRPr="0066686C" w:rsidTr="0066686C">
        <w:trPr>
          <w:cantSplit/>
          <w:trHeight w:val="54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в том числе на сельскохозяйственных угодьях, связанной с выращиванием льна, конопли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jc w:val="center"/>
            </w:pPr>
          </w:p>
        </w:tc>
      </w:tr>
      <w:tr w:rsidR="0066686C" w:rsidRPr="0066686C" w:rsidTr="0066686C">
        <w:trPr>
          <w:cantSplit/>
          <w:trHeight w:val="2460"/>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0" w:name="sub_1018"/>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Скотоводство</w:t>
            </w:r>
            <w:bookmarkEnd w:id="40"/>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686C" w:rsidRPr="0066686C" w:rsidRDefault="0066686C" w:rsidP="0066686C">
            <w:pPr>
              <w:widowControl w:val="0"/>
              <w:autoSpaceDE w:val="0"/>
              <w:autoSpaceDN w:val="0"/>
              <w:adjustRightInd w:val="0"/>
              <w:jc w:val="both"/>
            </w:pPr>
            <w:r w:rsidRPr="0066686C">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6686C" w:rsidRPr="0066686C" w:rsidRDefault="0066686C" w:rsidP="0066686C"/>
          <w:p w:rsidR="0066686C" w:rsidRPr="0066686C" w:rsidRDefault="0066686C" w:rsidP="0066686C"/>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Ферма;</w:t>
            </w:r>
          </w:p>
          <w:p w:rsidR="0066686C" w:rsidRPr="0066686C" w:rsidRDefault="0066686C" w:rsidP="0066686C">
            <w:pPr>
              <w:widowControl w:val="0"/>
              <w:autoSpaceDE w:val="0"/>
              <w:autoSpaceDN w:val="0"/>
              <w:adjustRightInd w:val="0"/>
              <w:jc w:val="center"/>
            </w:pPr>
            <w:r w:rsidRPr="0066686C">
              <w:t>- Технологическое здание</w:t>
            </w:r>
          </w:p>
        </w:tc>
      </w:tr>
      <w:tr w:rsidR="0066686C" w:rsidRPr="0066686C" w:rsidTr="0066686C">
        <w:trPr>
          <w:cantSplit/>
          <w:trHeight w:val="111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Сенокошение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r w:rsidRPr="0066686C">
              <w:t>Кошение трав, сбор и заготовка сена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Height w:val="120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Выпас сельскохозяйственных животных</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Выпас сельскохозяйственных животных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tc>
      </w:tr>
      <w:tr w:rsidR="0066686C" w:rsidRPr="0066686C" w:rsidTr="0066686C">
        <w:trPr>
          <w:cantSplit/>
          <w:trHeight w:val="9"/>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1" w:name="sub_1019"/>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Звероводство</w:t>
            </w:r>
            <w:bookmarkEnd w:id="41"/>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связанной с разведением в неволе ценных пушных зверей;</w:t>
            </w:r>
          </w:p>
          <w:p w:rsidR="0066686C" w:rsidRPr="0066686C" w:rsidRDefault="0066686C" w:rsidP="0066686C">
            <w:pPr>
              <w:widowControl w:val="0"/>
              <w:autoSpaceDE w:val="0"/>
              <w:autoSpaceDN w:val="0"/>
              <w:adjustRightInd w:val="0"/>
              <w:jc w:val="both"/>
            </w:pPr>
            <w:r w:rsidRPr="0066686C">
              <w:t>размещение зданий, сооружений, используемых для содержания и разведения животных, производства, хранения и первичной переработки продукции;</w:t>
            </w:r>
          </w:p>
          <w:p w:rsidR="0066686C" w:rsidRPr="0066686C" w:rsidRDefault="0066686C" w:rsidP="0066686C">
            <w:pPr>
              <w:widowControl w:val="0"/>
              <w:autoSpaceDE w:val="0"/>
              <w:autoSpaceDN w:val="0"/>
              <w:adjustRightInd w:val="0"/>
              <w:jc w:val="both"/>
            </w:pPr>
            <w:r w:rsidRPr="0066686C">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Объекты для содержания и разведения животных</w:t>
            </w:r>
          </w:p>
        </w:tc>
      </w:tr>
      <w:tr w:rsidR="0066686C" w:rsidRPr="0066686C" w:rsidTr="0066686C">
        <w:trPr>
          <w:cantSplit/>
          <w:trHeight w:val="9"/>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2" w:name="sub_110"/>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Птицеводство</w:t>
            </w:r>
            <w:bookmarkEnd w:id="42"/>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связанной с разведением домашних пород птиц, в том числе водоплавающих;</w:t>
            </w:r>
          </w:p>
          <w:p w:rsidR="0066686C" w:rsidRPr="0066686C" w:rsidRDefault="0066686C" w:rsidP="0066686C">
            <w:pPr>
              <w:widowControl w:val="0"/>
              <w:autoSpaceDE w:val="0"/>
              <w:autoSpaceDN w:val="0"/>
              <w:adjustRightInd w:val="0"/>
              <w:jc w:val="both"/>
            </w:pPr>
            <w:r w:rsidRPr="0066686C">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686C" w:rsidRPr="0066686C" w:rsidRDefault="0066686C" w:rsidP="0066686C">
            <w:pPr>
              <w:widowControl w:val="0"/>
              <w:autoSpaceDE w:val="0"/>
              <w:autoSpaceDN w:val="0"/>
              <w:adjustRightInd w:val="0"/>
              <w:jc w:val="both"/>
            </w:pPr>
            <w:r w:rsidRPr="0066686C">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Ферма;</w:t>
            </w:r>
          </w:p>
          <w:p w:rsidR="0066686C" w:rsidRPr="0066686C" w:rsidRDefault="0066686C" w:rsidP="0066686C">
            <w:pPr>
              <w:widowControl w:val="0"/>
              <w:autoSpaceDE w:val="0"/>
              <w:autoSpaceDN w:val="0"/>
              <w:adjustRightInd w:val="0"/>
              <w:jc w:val="center"/>
            </w:pPr>
            <w:r w:rsidRPr="0066686C">
              <w:t>- Птицефабрика;</w:t>
            </w:r>
          </w:p>
          <w:p w:rsidR="0066686C" w:rsidRPr="0066686C" w:rsidRDefault="0066686C" w:rsidP="0066686C">
            <w:pPr>
              <w:widowControl w:val="0"/>
              <w:autoSpaceDE w:val="0"/>
              <w:autoSpaceDN w:val="0"/>
              <w:adjustRightInd w:val="0"/>
              <w:jc w:val="center"/>
            </w:pPr>
            <w:r w:rsidRPr="0066686C">
              <w:t>- Технологическое здание</w:t>
            </w:r>
          </w:p>
        </w:tc>
      </w:tr>
      <w:tr w:rsidR="0066686C" w:rsidRPr="0066686C" w:rsidTr="0066686C">
        <w:trPr>
          <w:cantSplit/>
          <w:trHeight w:val="9"/>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3" w:name="sub_111"/>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Свиноводство</w:t>
            </w:r>
            <w:bookmarkEnd w:id="43"/>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связанной с разведением свиней;</w:t>
            </w:r>
          </w:p>
          <w:p w:rsidR="0066686C" w:rsidRPr="0066686C" w:rsidRDefault="0066686C" w:rsidP="0066686C">
            <w:pPr>
              <w:widowControl w:val="0"/>
              <w:autoSpaceDE w:val="0"/>
              <w:autoSpaceDN w:val="0"/>
              <w:adjustRightInd w:val="0"/>
              <w:jc w:val="both"/>
            </w:pPr>
            <w:r w:rsidRPr="0066686C">
              <w:t>размещение зданий, сооружений, используемых для содержания и разведения животных, производства, хранения и первичной переработки продукции;</w:t>
            </w:r>
          </w:p>
          <w:p w:rsidR="0066686C" w:rsidRPr="0066686C" w:rsidRDefault="0066686C" w:rsidP="0066686C">
            <w:pPr>
              <w:widowControl w:val="0"/>
              <w:autoSpaceDE w:val="0"/>
              <w:autoSpaceDN w:val="0"/>
              <w:adjustRightInd w:val="0"/>
              <w:jc w:val="both"/>
            </w:pPr>
            <w:r w:rsidRPr="0066686C">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 xml:space="preserve"> </w:t>
            </w: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center"/>
            </w:pPr>
            <w:r w:rsidRPr="0066686C">
              <w:t>- Ферма;</w:t>
            </w:r>
          </w:p>
          <w:p w:rsidR="0066686C" w:rsidRPr="0066686C" w:rsidRDefault="0066686C" w:rsidP="0066686C">
            <w:pPr>
              <w:widowControl w:val="0"/>
              <w:autoSpaceDE w:val="0"/>
              <w:autoSpaceDN w:val="0"/>
              <w:adjustRightInd w:val="0"/>
              <w:jc w:val="center"/>
            </w:pPr>
            <w:r w:rsidRPr="0066686C">
              <w:t>- Свиноводческий комплекс</w:t>
            </w:r>
          </w:p>
        </w:tc>
      </w:tr>
      <w:tr w:rsidR="0066686C" w:rsidRPr="0066686C" w:rsidTr="0066686C">
        <w:trPr>
          <w:cantSplit/>
          <w:trHeight w:val="9"/>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4" w:name="sub_112"/>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Пчеловодство</w:t>
            </w:r>
            <w:bookmarkEnd w:id="44"/>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686C" w:rsidRPr="0066686C" w:rsidRDefault="0066686C" w:rsidP="0066686C">
            <w:pPr>
              <w:widowControl w:val="0"/>
              <w:autoSpaceDE w:val="0"/>
              <w:autoSpaceDN w:val="0"/>
              <w:adjustRightInd w:val="0"/>
              <w:jc w:val="both"/>
            </w:pPr>
            <w:r w:rsidRPr="0066686C">
              <w:t>размещение ульев, иных объектов и оборудования, необходимого для пчеловодства и разведениях иных полезных насекомых;</w:t>
            </w:r>
          </w:p>
          <w:p w:rsidR="0066686C" w:rsidRPr="0066686C" w:rsidRDefault="0066686C" w:rsidP="0066686C">
            <w:pPr>
              <w:widowControl w:val="0"/>
              <w:autoSpaceDE w:val="0"/>
              <w:autoSpaceDN w:val="0"/>
              <w:adjustRightInd w:val="0"/>
              <w:jc w:val="both"/>
            </w:pPr>
            <w:r w:rsidRPr="0066686C">
              <w:t>размещение сооружений используемых для хранения и первичной переработки продукции пчеловодства</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Здание для хранения и первичной переработки продукции пчеловодства</w:t>
            </w:r>
          </w:p>
        </w:tc>
      </w:tr>
      <w:tr w:rsidR="0066686C" w:rsidRPr="0066686C" w:rsidTr="0066686C">
        <w:trPr>
          <w:cantSplit/>
          <w:trHeight w:val="9"/>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5" w:name="sub_113"/>
            <w:r w:rsidRPr="0066686C">
              <w:t>Рыбоводство</w:t>
            </w:r>
            <w:bookmarkEnd w:id="45"/>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 xml:space="preserve"> </w:t>
            </w: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p>
          <w:p w:rsidR="0066686C" w:rsidRPr="0066686C" w:rsidRDefault="0066686C" w:rsidP="0066686C">
            <w:pPr>
              <w:widowControl w:val="0"/>
              <w:autoSpaceDE w:val="0"/>
              <w:autoSpaceDN w:val="0"/>
              <w:adjustRightInd w:val="0"/>
              <w:jc w:val="both"/>
            </w:pPr>
            <w:r w:rsidRPr="0066686C">
              <w:t>- Рыбоводческий комплекс</w:t>
            </w:r>
          </w:p>
        </w:tc>
      </w:tr>
      <w:tr w:rsidR="0066686C" w:rsidRPr="0066686C" w:rsidTr="0066686C">
        <w:trPr>
          <w:cantSplit/>
          <w:trHeight w:val="9"/>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6" w:name="sub_10114"/>
            <w:r w:rsidRPr="0066686C">
              <w:t>Научное обеспечение сельского хозяйства</w:t>
            </w:r>
            <w:bookmarkEnd w:id="46"/>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Научный центр;</w:t>
            </w:r>
          </w:p>
          <w:p w:rsidR="0066686C" w:rsidRPr="0066686C" w:rsidRDefault="0066686C" w:rsidP="0066686C">
            <w:pPr>
              <w:widowControl w:val="0"/>
              <w:autoSpaceDE w:val="0"/>
              <w:autoSpaceDN w:val="0"/>
              <w:adjustRightInd w:val="0"/>
              <w:jc w:val="center"/>
            </w:pPr>
            <w:r w:rsidRPr="0066686C">
              <w:t>- Селекционный центр;</w:t>
            </w:r>
          </w:p>
          <w:p w:rsidR="0066686C" w:rsidRPr="0066686C" w:rsidRDefault="0066686C" w:rsidP="0066686C">
            <w:pPr>
              <w:widowControl w:val="0"/>
              <w:autoSpaceDE w:val="0"/>
              <w:autoSpaceDN w:val="0"/>
              <w:adjustRightInd w:val="0"/>
              <w:jc w:val="center"/>
            </w:pPr>
            <w:r w:rsidRPr="0066686C">
              <w:t>- Хранилище образцов растительного и животного мира</w:t>
            </w:r>
          </w:p>
        </w:tc>
      </w:tr>
      <w:tr w:rsidR="0066686C" w:rsidRPr="0066686C" w:rsidTr="0066686C">
        <w:trPr>
          <w:cantSplit/>
          <w:trHeight w:val="9"/>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7" w:name="sub_10115"/>
            <w:r w:rsidRPr="0066686C">
              <w:t>Хранение и переработка</w:t>
            </w:r>
            <w:bookmarkEnd w:id="47"/>
          </w:p>
          <w:p w:rsidR="0066686C" w:rsidRPr="0066686C" w:rsidRDefault="0066686C" w:rsidP="0066686C">
            <w:pPr>
              <w:widowControl w:val="0"/>
              <w:autoSpaceDE w:val="0"/>
              <w:autoSpaceDN w:val="0"/>
              <w:adjustRightInd w:val="0"/>
              <w:jc w:val="center"/>
            </w:pPr>
            <w:r w:rsidRPr="0066686C">
              <w:t>сельскохозяйственной</w:t>
            </w:r>
          </w:p>
          <w:p w:rsidR="0066686C" w:rsidRPr="0066686C" w:rsidRDefault="0066686C" w:rsidP="0066686C">
            <w:pPr>
              <w:widowControl w:val="0"/>
              <w:autoSpaceDE w:val="0"/>
              <w:autoSpaceDN w:val="0"/>
              <w:adjustRightInd w:val="0"/>
              <w:jc w:val="center"/>
            </w:pPr>
            <w:r w:rsidRPr="0066686C">
              <w:t>продукции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Склад;</w:t>
            </w:r>
          </w:p>
          <w:p w:rsidR="0066686C" w:rsidRPr="0066686C" w:rsidRDefault="0066686C" w:rsidP="0066686C">
            <w:pPr>
              <w:widowControl w:val="0"/>
              <w:autoSpaceDE w:val="0"/>
              <w:autoSpaceDN w:val="0"/>
              <w:adjustRightInd w:val="0"/>
              <w:jc w:val="center"/>
            </w:pPr>
            <w:r w:rsidRPr="0066686C">
              <w:t>- Зернохранилище;</w:t>
            </w:r>
          </w:p>
          <w:p w:rsidR="0066686C" w:rsidRPr="0066686C" w:rsidRDefault="0066686C" w:rsidP="0066686C">
            <w:pPr>
              <w:widowControl w:val="0"/>
              <w:autoSpaceDE w:val="0"/>
              <w:autoSpaceDN w:val="0"/>
              <w:adjustRightInd w:val="0"/>
              <w:jc w:val="center"/>
            </w:pPr>
            <w:r w:rsidRPr="0066686C">
              <w:t>- Овощехранилище;</w:t>
            </w:r>
          </w:p>
          <w:p w:rsidR="0066686C" w:rsidRPr="0066686C" w:rsidRDefault="0066686C" w:rsidP="0066686C">
            <w:pPr>
              <w:widowControl w:val="0"/>
              <w:autoSpaceDE w:val="0"/>
              <w:autoSpaceDN w:val="0"/>
              <w:adjustRightInd w:val="0"/>
              <w:jc w:val="center"/>
            </w:pPr>
            <w:r w:rsidRPr="0066686C">
              <w:t>- Здание для переработки сельскохозяйственной продукции</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8" w:name="sub_10117"/>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Питомники</w:t>
            </w:r>
            <w:bookmarkEnd w:id="48"/>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686C" w:rsidRPr="0066686C" w:rsidRDefault="0066686C" w:rsidP="0066686C">
            <w:pPr>
              <w:widowControl w:val="0"/>
              <w:autoSpaceDE w:val="0"/>
              <w:autoSpaceDN w:val="0"/>
              <w:adjustRightInd w:val="0"/>
              <w:jc w:val="both"/>
            </w:pPr>
            <w:r w:rsidRPr="0066686C">
              <w:t>размещение сооружений, необходимых для указанных видов сельскохозяйственного производства</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Питомник;</w:t>
            </w:r>
          </w:p>
          <w:p w:rsidR="0066686C" w:rsidRPr="0066686C" w:rsidRDefault="0066686C" w:rsidP="0066686C">
            <w:pPr>
              <w:widowControl w:val="0"/>
              <w:autoSpaceDE w:val="0"/>
              <w:autoSpaceDN w:val="0"/>
              <w:adjustRightInd w:val="0"/>
              <w:jc w:val="center"/>
            </w:pPr>
            <w:r w:rsidRPr="0066686C">
              <w:t>- Хранилище</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49" w:name="sub_10118"/>
            <w:r w:rsidRPr="0066686C">
              <w:t>Обеспечение</w:t>
            </w:r>
            <w:bookmarkEnd w:id="49"/>
          </w:p>
          <w:p w:rsidR="0066686C" w:rsidRPr="0066686C" w:rsidRDefault="0066686C" w:rsidP="0066686C">
            <w:pPr>
              <w:widowControl w:val="0"/>
              <w:autoSpaceDE w:val="0"/>
              <w:autoSpaceDN w:val="0"/>
              <w:adjustRightInd w:val="0"/>
              <w:jc w:val="center"/>
            </w:pPr>
            <w:r w:rsidRPr="0066686C">
              <w:t>сельскохозяйственного</w:t>
            </w:r>
          </w:p>
          <w:p w:rsidR="0066686C" w:rsidRPr="0066686C" w:rsidRDefault="0066686C" w:rsidP="0066686C">
            <w:pPr>
              <w:widowControl w:val="0"/>
              <w:autoSpaceDE w:val="0"/>
              <w:autoSpaceDN w:val="0"/>
              <w:adjustRightInd w:val="0"/>
              <w:jc w:val="center"/>
            </w:pPr>
            <w:r w:rsidRPr="0066686C">
              <w:t>производства</w:t>
            </w:r>
          </w:p>
        </w:tc>
        <w:tc>
          <w:tcPr>
            <w:tcW w:w="411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Машино-транспортная и ремонтная станция;</w:t>
            </w:r>
          </w:p>
          <w:p w:rsidR="0066686C" w:rsidRPr="0066686C" w:rsidRDefault="0066686C" w:rsidP="0066686C">
            <w:pPr>
              <w:widowControl w:val="0"/>
              <w:autoSpaceDE w:val="0"/>
              <w:autoSpaceDN w:val="0"/>
              <w:adjustRightInd w:val="0"/>
              <w:jc w:val="center"/>
            </w:pPr>
            <w:r w:rsidRPr="0066686C">
              <w:t>- Ангар, гараж для сельскохозяйственной техники;</w:t>
            </w:r>
          </w:p>
          <w:p w:rsidR="0066686C" w:rsidRPr="0066686C" w:rsidRDefault="0066686C" w:rsidP="0066686C">
            <w:pPr>
              <w:widowControl w:val="0"/>
              <w:autoSpaceDE w:val="0"/>
              <w:autoSpaceDN w:val="0"/>
              <w:adjustRightInd w:val="0"/>
              <w:jc w:val="center"/>
            </w:pPr>
            <w:r w:rsidRPr="0066686C">
              <w:t>- Амбар;</w:t>
            </w:r>
          </w:p>
          <w:p w:rsidR="0066686C" w:rsidRPr="0066686C" w:rsidRDefault="0066686C" w:rsidP="0066686C">
            <w:pPr>
              <w:widowControl w:val="0"/>
              <w:autoSpaceDE w:val="0"/>
              <w:autoSpaceDN w:val="0"/>
              <w:adjustRightInd w:val="0"/>
              <w:jc w:val="center"/>
            </w:pPr>
            <w:r w:rsidRPr="0066686C">
              <w:t>- Водонапорная башня;</w:t>
            </w:r>
          </w:p>
          <w:p w:rsidR="0066686C" w:rsidRPr="0066686C" w:rsidRDefault="0066686C" w:rsidP="0066686C">
            <w:pPr>
              <w:widowControl w:val="0"/>
              <w:autoSpaceDE w:val="0"/>
              <w:autoSpaceDN w:val="0"/>
              <w:adjustRightInd w:val="0"/>
              <w:jc w:val="center"/>
            </w:pPr>
            <w:r w:rsidRPr="0066686C">
              <w:t>- Трансформаторная станция;</w:t>
            </w:r>
          </w:p>
          <w:p w:rsidR="0066686C" w:rsidRPr="0066686C" w:rsidRDefault="0066686C" w:rsidP="0066686C">
            <w:pPr>
              <w:widowControl w:val="0"/>
              <w:autoSpaceDE w:val="0"/>
              <w:autoSpaceDN w:val="0"/>
              <w:adjustRightInd w:val="0"/>
              <w:jc w:val="center"/>
            </w:pPr>
            <w:r w:rsidRPr="0066686C">
              <w:t>- Артезианская скважина;</w:t>
            </w:r>
          </w:p>
          <w:p w:rsidR="0066686C" w:rsidRPr="0066686C" w:rsidRDefault="0066686C" w:rsidP="0066686C">
            <w:pPr>
              <w:widowControl w:val="0"/>
              <w:autoSpaceDE w:val="0"/>
              <w:autoSpaceDN w:val="0"/>
              <w:adjustRightInd w:val="0"/>
              <w:jc w:val="center"/>
            </w:pPr>
            <w:r w:rsidRPr="0066686C">
              <w:t>- Силосное хранилище;</w:t>
            </w:r>
          </w:p>
          <w:p w:rsidR="0066686C" w:rsidRPr="0066686C" w:rsidRDefault="0066686C" w:rsidP="0066686C">
            <w:pPr>
              <w:widowControl w:val="0"/>
              <w:autoSpaceDE w:val="0"/>
              <w:autoSpaceDN w:val="0"/>
              <w:adjustRightInd w:val="0"/>
              <w:jc w:val="center"/>
            </w:pPr>
            <w:r w:rsidRPr="0066686C">
              <w:t>- Проезд</w:t>
            </w: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-Нефтепровод;</w:t>
            </w:r>
          </w:p>
          <w:p w:rsidR="0066686C" w:rsidRPr="0066686C" w:rsidRDefault="0066686C" w:rsidP="0066686C">
            <w:pPr>
              <w:widowControl w:val="0"/>
              <w:autoSpaceDE w:val="0"/>
              <w:autoSpaceDN w:val="0"/>
              <w:adjustRightInd w:val="0"/>
              <w:jc w:val="center"/>
            </w:pPr>
            <w:r w:rsidRPr="0066686C">
              <w:t>- Нефтепродуктопровод;</w:t>
            </w:r>
          </w:p>
          <w:p w:rsidR="0066686C" w:rsidRPr="0066686C" w:rsidRDefault="0066686C" w:rsidP="0066686C">
            <w:pPr>
              <w:widowControl w:val="0"/>
              <w:autoSpaceDE w:val="0"/>
              <w:autoSpaceDN w:val="0"/>
              <w:adjustRightInd w:val="0"/>
              <w:jc w:val="center"/>
            </w:pPr>
            <w:r w:rsidRPr="0066686C">
              <w:t>- Газопровод</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rPr>
                <w:b/>
                <w:i/>
                <w:color w:val="FF0000"/>
              </w:rPr>
            </w:pPr>
            <w:r w:rsidRPr="0066686C">
              <w:rPr>
                <w:b/>
                <w:i/>
                <w:color w:val="FF0000"/>
              </w:rPr>
              <w:t>- Базовая станция</w:t>
            </w:r>
          </w:p>
          <w:p w:rsidR="0066686C" w:rsidRPr="0066686C" w:rsidRDefault="0066686C" w:rsidP="0066686C">
            <w:pPr>
              <w:widowControl w:val="0"/>
              <w:autoSpaceDE w:val="0"/>
              <w:autoSpaceDN w:val="0"/>
              <w:adjustRightInd w:val="0"/>
              <w:jc w:val="center"/>
            </w:pPr>
          </w:p>
        </w:tc>
      </w:tr>
    </w:tbl>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СХ-2</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ind w:firstLine="540"/>
        <w:jc w:val="both"/>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40"/>
        <w:jc w:val="both"/>
      </w:pPr>
      <w:r w:rsidRPr="0066686C">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66686C" w:rsidRPr="0066686C" w:rsidRDefault="0066686C" w:rsidP="0066686C">
      <w:pPr>
        <w:autoSpaceDE w:val="0"/>
        <w:autoSpaceDN w:val="0"/>
        <w:adjustRightInd w:val="0"/>
        <w:ind w:firstLine="540"/>
        <w:jc w:val="both"/>
      </w:pPr>
      <w:r w:rsidRPr="0066686C">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трубопроводного транспорта и объектов связи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ind w:firstLine="540"/>
        <w:jc w:val="both"/>
      </w:pPr>
    </w:p>
    <w:p w:rsidR="0066686C" w:rsidRPr="0066686C" w:rsidRDefault="0066686C" w:rsidP="0066686C">
      <w:pPr>
        <w:autoSpaceDE w:val="0"/>
        <w:autoSpaceDN w:val="0"/>
        <w:adjustRightInd w:val="0"/>
        <w:ind w:firstLine="540"/>
        <w:jc w:val="both"/>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40"/>
        <w:jc w:val="both"/>
      </w:pPr>
      <w:r w:rsidRPr="0066686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66686C" w:rsidRPr="0066686C" w:rsidRDefault="0066686C" w:rsidP="0066686C">
      <w:pPr>
        <w:autoSpaceDE w:val="0"/>
        <w:autoSpaceDN w:val="0"/>
        <w:adjustRightInd w:val="0"/>
        <w:ind w:firstLine="540"/>
        <w:jc w:val="both"/>
        <w:rPr>
          <w:bCs/>
          <w:noProof/>
        </w:rPr>
      </w:pPr>
      <w:r w:rsidRPr="0066686C">
        <w:t>Максимальный размер земельных участков, предоставляемых для осуществления фермерским хозяйством его деятельности, составляет 100 гектаров.</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Максимальный размер земельного участка в указанной зоне </w:t>
      </w:r>
      <w:r w:rsidRPr="0066686C">
        <w:rPr>
          <w:lang w:bidi="ru-RU"/>
        </w:rPr>
        <w:t>для размещения объектов трубопроводного транспорта и объектов связи</w:t>
      </w:r>
      <w:r w:rsidRPr="0066686C">
        <w:rPr>
          <w:rFonts w:eastAsia="Calibri"/>
          <w:lang w:eastAsia="en-US"/>
        </w:rPr>
        <w:t xml:space="preserve">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Минимальные отступы устанавливаются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rFonts w:eastAsia="Calibri"/>
          <w:sz w:val="22"/>
          <w:szCs w:val="22"/>
          <w:lang w:eastAsia="en-US"/>
        </w:rPr>
      </w:pPr>
      <w:r w:rsidRPr="0066686C">
        <w:rPr>
          <w:lang w:eastAsia="en-US"/>
        </w:rPr>
        <w:t xml:space="preserve">Максимальный процент застройки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lang w:eastAsia="en-US"/>
        </w:rPr>
      </w:pPr>
    </w:p>
    <w:p w:rsidR="0066686C" w:rsidRPr="0066686C" w:rsidRDefault="0066686C" w:rsidP="0066686C">
      <w:pPr>
        <w:widowControl w:val="0"/>
        <w:autoSpaceDE w:val="0"/>
        <w:autoSpaceDN w:val="0"/>
        <w:adjustRightInd w:val="0"/>
        <w:ind w:firstLine="567"/>
        <w:jc w:val="both"/>
      </w:pPr>
      <w:r w:rsidRPr="0066686C">
        <w:rPr>
          <w:rFonts w:eastAsia="Calibri"/>
          <w:lang w:eastAsia="en-US"/>
        </w:rPr>
        <w:t xml:space="preserve">Показатели минимальной плотности застройки площадок сельскохозяйственных предприятий </w:t>
      </w:r>
      <w:r w:rsidRPr="0066686C">
        <w:t xml:space="preserve">следует принимать в соответствии с </w:t>
      </w:r>
      <w:r w:rsidRPr="0066686C">
        <w:rPr>
          <w:rFonts w:eastAsia="Calibri"/>
          <w:lang w:eastAsia="en-US"/>
        </w:rPr>
        <w:t>СП 19.13330.2011 «Генеральные планы сельскохозяйственных предприятий. Актуализированная редакция СНиП II-97-76*»</w:t>
      </w:r>
      <w:r w:rsidRPr="0066686C">
        <w:t>, Приложение В «Показатели минимальной плотности застройки площадок сельскохозяйственных предприятий».</w:t>
      </w:r>
    </w:p>
    <w:p w:rsidR="0066686C" w:rsidRPr="0066686C" w:rsidRDefault="0066686C" w:rsidP="0066686C">
      <w:pPr>
        <w:autoSpaceDE w:val="0"/>
        <w:autoSpaceDN w:val="0"/>
        <w:adjustRightInd w:val="0"/>
        <w:jc w:val="both"/>
        <w:rPr>
          <w:bCs/>
          <w:noProof/>
        </w:rPr>
      </w:pPr>
      <w:r w:rsidRPr="0066686C">
        <w:rPr>
          <w:bCs/>
          <w:noProof/>
        </w:rPr>
        <w:t>Размещение сельскохозяйственных предприятий, зданий и сооружений не допускается:</w:t>
      </w:r>
    </w:p>
    <w:p w:rsidR="0066686C" w:rsidRPr="0066686C" w:rsidRDefault="0066686C" w:rsidP="0066686C">
      <w:pPr>
        <w:autoSpaceDE w:val="0"/>
        <w:autoSpaceDN w:val="0"/>
        <w:adjustRightInd w:val="0"/>
        <w:jc w:val="both"/>
        <w:rPr>
          <w:bCs/>
          <w:noProof/>
        </w:rPr>
      </w:pPr>
      <w:r w:rsidRPr="0066686C">
        <w:rPr>
          <w:bCs/>
          <w:noProof/>
        </w:rPr>
        <w:t>- на месте бывших полигонов для бытовых отходов, очистных сооружений, скотомогильников, кожсырьевых предприятий;</w:t>
      </w:r>
    </w:p>
    <w:p w:rsidR="0066686C" w:rsidRPr="0066686C" w:rsidRDefault="0066686C" w:rsidP="0066686C">
      <w:pPr>
        <w:autoSpaceDE w:val="0"/>
        <w:autoSpaceDN w:val="0"/>
        <w:adjustRightInd w:val="0"/>
        <w:jc w:val="both"/>
        <w:rPr>
          <w:bCs/>
          <w:noProof/>
        </w:rPr>
      </w:pPr>
      <w:r w:rsidRPr="0066686C">
        <w:rPr>
          <w:bCs/>
          <w:noProof/>
        </w:rPr>
        <w:t>-   на площадях залегания полезных ископаемых без согласования с органами Федерального агентства по недропользованию;</w:t>
      </w:r>
    </w:p>
    <w:p w:rsidR="0066686C" w:rsidRPr="0066686C" w:rsidRDefault="0066686C" w:rsidP="0066686C">
      <w:pPr>
        <w:autoSpaceDE w:val="0"/>
        <w:autoSpaceDN w:val="0"/>
        <w:adjustRightInd w:val="0"/>
        <w:jc w:val="both"/>
        <w:rPr>
          <w:bCs/>
          <w:noProof/>
        </w:rPr>
      </w:pPr>
      <w:r w:rsidRPr="0066686C">
        <w:rPr>
          <w:bCs/>
          <w:noProof/>
        </w:rPr>
        <w:t>- в опасных зонах отвалов породы угольных и сланцевых шахт и обогатительных фабрик;</w:t>
      </w:r>
    </w:p>
    <w:p w:rsidR="0066686C" w:rsidRPr="0066686C" w:rsidRDefault="0066686C" w:rsidP="0066686C">
      <w:pPr>
        <w:autoSpaceDE w:val="0"/>
        <w:autoSpaceDN w:val="0"/>
        <w:adjustRightInd w:val="0"/>
        <w:jc w:val="both"/>
        <w:rPr>
          <w:bCs/>
          <w:noProof/>
        </w:rPr>
      </w:pPr>
      <w:r w:rsidRPr="0066686C">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66686C" w:rsidRPr="0066686C" w:rsidRDefault="0066686C" w:rsidP="0066686C">
      <w:pPr>
        <w:autoSpaceDE w:val="0"/>
        <w:autoSpaceDN w:val="0"/>
        <w:adjustRightInd w:val="0"/>
        <w:jc w:val="both"/>
        <w:rPr>
          <w:bCs/>
          <w:noProof/>
        </w:rPr>
      </w:pPr>
      <w:r w:rsidRPr="0066686C">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66686C" w:rsidRPr="0066686C" w:rsidRDefault="0066686C" w:rsidP="0066686C">
      <w:pPr>
        <w:autoSpaceDE w:val="0"/>
        <w:autoSpaceDN w:val="0"/>
        <w:adjustRightInd w:val="0"/>
        <w:jc w:val="both"/>
        <w:rPr>
          <w:bCs/>
          <w:noProof/>
        </w:rPr>
      </w:pPr>
      <w:r w:rsidRPr="0066686C">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66686C" w:rsidRPr="0066686C" w:rsidRDefault="0066686C" w:rsidP="0066686C">
      <w:pPr>
        <w:autoSpaceDE w:val="0"/>
        <w:autoSpaceDN w:val="0"/>
        <w:adjustRightInd w:val="0"/>
        <w:jc w:val="both"/>
        <w:rPr>
          <w:bCs/>
          <w:noProof/>
        </w:rPr>
      </w:pPr>
      <w:r w:rsidRPr="0066686C">
        <w:rPr>
          <w:bCs/>
          <w:noProof/>
        </w:rPr>
        <w:t>- на землях заповедников;</w:t>
      </w:r>
    </w:p>
    <w:p w:rsidR="0066686C" w:rsidRPr="0066686C" w:rsidRDefault="0066686C" w:rsidP="0066686C">
      <w:pPr>
        <w:autoSpaceDE w:val="0"/>
        <w:autoSpaceDN w:val="0"/>
        <w:adjustRightInd w:val="0"/>
        <w:jc w:val="both"/>
        <w:rPr>
          <w:bCs/>
          <w:noProof/>
        </w:rPr>
      </w:pPr>
      <w:r w:rsidRPr="0066686C">
        <w:rPr>
          <w:bCs/>
          <w:noProof/>
        </w:rPr>
        <w:t>- на землях особоохраняемых природных территорий, в том числе в зонах охраны объектов культурного наследия.</w:t>
      </w:r>
    </w:p>
    <w:p w:rsidR="0066686C" w:rsidRPr="0066686C" w:rsidRDefault="0066686C" w:rsidP="0066686C">
      <w:pPr>
        <w:autoSpaceDE w:val="0"/>
        <w:autoSpaceDN w:val="0"/>
        <w:adjustRightInd w:val="0"/>
        <w:jc w:val="both"/>
        <w:rPr>
          <w:bCs/>
          <w:noProof/>
        </w:rPr>
      </w:pPr>
    </w:p>
    <w:p w:rsidR="0066686C" w:rsidRPr="0066686C" w:rsidRDefault="0066686C" w:rsidP="0066686C">
      <w:pPr>
        <w:ind w:firstLine="708"/>
        <w:outlineLvl w:val="0"/>
        <w:rPr>
          <w:b/>
        </w:rPr>
      </w:pPr>
      <w:r w:rsidRPr="0066686C">
        <w:rPr>
          <w:b/>
        </w:rPr>
        <w:t>СХ-3  – зоны коллективного садоводства и огородничества</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Зона предназначена для ведения садоводства и  ведения огородничества, в том числе в индивидуальном порядке. Земельный участок, предоставленный садоводческому, некоммерческому объединению граждан состоит из земель общего пользования и земель индивидуальных участков.</w:t>
      </w:r>
    </w:p>
    <w:p w:rsidR="0066686C" w:rsidRPr="0066686C" w:rsidRDefault="0066686C" w:rsidP="0066686C">
      <w:pPr>
        <w:ind w:firstLine="708"/>
        <w:jc w:val="both"/>
      </w:pPr>
    </w:p>
    <w:p w:rsidR="0066686C" w:rsidRPr="0066686C" w:rsidRDefault="0066686C" w:rsidP="0066686C">
      <w:pPr>
        <w:ind w:left="-112" w:right="-1"/>
        <w:jc w:val="both"/>
        <w:rPr>
          <w:rFonts w:eastAsia="Calibri"/>
          <w:b/>
        </w:rPr>
      </w:pPr>
    </w:p>
    <w:tbl>
      <w:tblPr>
        <w:tblW w:w="9649" w:type="dxa"/>
        <w:tblLayout w:type="fixed"/>
        <w:tblCellMar>
          <w:left w:w="10" w:type="dxa"/>
          <w:right w:w="10" w:type="dxa"/>
        </w:tblCellMar>
        <w:tblLook w:val="0000"/>
      </w:tblPr>
      <w:tblGrid>
        <w:gridCol w:w="2562"/>
        <w:gridCol w:w="3685"/>
        <w:gridCol w:w="3402"/>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 xml:space="preserve">1. </w:t>
            </w:r>
            <w:r w:rsidRPr="0066686C">
              <w:rPr>
                <w:b/>
                <w:sz w:val="22"/>
                <w:szCs w:val="22"/>
              </w:rPr>
              <w:t>Зоны коллективного садоводства и огородничества</w:t>
            </w:r>
          </w:p>
        </w:tc>
      </w:tr>
      <w:tr w:rsidR="0066686C" w:rsidRPr="0066686C" w:rsidTr="0066686C">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СХ-3</w:t>
            </w:r>
          </w:p>
        </w:tc>
      </w:tr>
      <w:tr w:rsidR="0066686C" w:rsidRPr="0066686C" w:rsidTr="0066686C">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СХ-3</w:t>
            </w:r>
          </w:p>
        </w:tc>
      </w:tr>
      <w:tr w:rsidR="0066686C" w:rsidRPr="0066686C" w:rsidTr="0066686C">
        <w:trPr>
          <w:cantSplit/>
          <w:trHeight w:val="163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0" w:name="sub_10131"/>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Ведение огородничества</w:t>
            </w:r>
            <w:bookmarkEnd w:id="50"/>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rPr>
                <w:i/>
              </w:rPr>
            </w:pPr>
            <w:r w:rsidRPr="0066686C">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Height w:val="163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Ведение садоводства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rPr>
                <w:i/>
              </w:rPr>
            </w:pPr>
            <w:r w:rsidRPr="0066686C">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66686C">
              <w:rPr>
                <w:i/>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spacing w:line="312" w:lineRule="auto"/>
              <w:jc w:val="center"/>
            </w:pPr>
            <w:r w:rsidRPr="0066686C">
              <w:t>- Индивидуальный жилой дом;</w:t>
            </w:r>
          </w:p>
          <w:p w:rsidR="0066686C" w:rsidRPr="0066686C" w:rsidRDefault="0066686C" w:rsidP="0066686C">
            <w:pPr>
              <w:spacing w:line="312" w:lineRule="auto"/>
              <w:jc w:val="center"/>
            </w:pPr>
            <w:r w:rsidRPr="0066686C">
              <w:t>- Садовый дом;</w:t>
            </w:r>
          </w:p>
          <w:p w:rsidR="0066686C" w:rsidRPr="0066686C" w:rsidRDefault="0066686C" w:rsidP="0066686C">
            <w:pPr>
              <w:widowControl w:val="0"/>
              <w:ind w:left="57" w:right="57"/>
              <w:jc w:val="center"/>
              <w:rPr>
                <w:color w:val="000000"/>
                <w:lang w:bidi="ru-RU"/>
              </w:rPr>
            </w:pPr>
            <w:r w:rsidRPr="0066686C">
              <w:rPr>
                <w:color w:val="000000"/>
                <w:lang w:bidi="ru-RU"/>
              </w:rPr>
              <w:t>- Индивидуальный гараж;</w:t>
            </w:r>
          </w:p>
          <w:p w:rsidR="0066686C" w:rsidRPr="0066686C" w:rsidRDefault="0066686C" w:rsidP="0066686C">
            <w:pPr>
              <w:widowControl w:val="0"/>
              <w:autoSpaceDE w:val="0"/>
              <w:autoSpaceDN w:val="0"/>
              <w:adjustRightInd w:val="0"/>
              <w:jc w:val="center"/>
            </w:pPr>
            <w:r w:rsidRPr="0066686C">
              <w:rPr>
                <w:color w:val="000000"/>
                <w:lang w:bidi="ru-RU"/>
              </w:rPr>
              <w:t>-Хозяйственная постройка</w:t>
            </w:r>
          </w:p>
        </w:tc>
      </w:tr>
      <w:tr w:rsidR="0066686C" w:rsidRPr="0066686C" w:rsidTr="0066686C">
        <w:trPr>
          <w:cantSplit/>
          <w:trHeight w:val="1635"/>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rPr>
                <w:rFonts w:eastAsia="Calibri"/>
              </w:rPr>
            </w:pPr>
            <w:r w:rsidRPr="0066686C">
              <w:rPr>
                <w:rFonts w:eastAsia="Calibri"/>
              </w:rPr>
              <w:t>Земельные участки общего назначения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rPr>
                <w:rFonts w:eastAsia="Calibri"/>
              </w:rPr>
            </w:pPr>
            <w:r w:rsidRPr="0066686C">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spacing w:line="312" w:lineRule="auto"/>
              <w:jc w:val="center"/>
            </w:pPr>
            <w:r w:rsidRPr="0066686C">
              <w:t>-сторожки</w:t>
            </w:r>
          </w:p>
          <w:p w:rsidR="0066686C" w:rsidRPr="0066686C" w:rsidRDefault="0066686C" w:rsidP="0066686C">
            <w:pPr>
              <w:spacing w:line="312" w:lineRule="auto"/>
              <w:jc w:val="center"/>
            </w:pPr>
            <w:r w:rsidRPr="0066686C">
              <w:t>-административные здания;</w:t>
            </w:r>
          </w:p>
          <w:p w:rsidR="0066686C" w:rsidRPr="0066686C" w:rsidRDefault="0066686C" w:rsidP="0066686C">
            <w:pPr>
              <w:spacing w:line="312" w:lineRule="auto"/>
              <w:jc w:val="center"/>
            </w:pPr>
            <w:r w:rsidRPr="0066686C">
              <w:t>- проезд;</w:t>
            </w:r>
          </w:p>
          <w:p w:rsidR="0066686C" w:rsidRPr="0066686C" w:rsidRDefault="0066686C" w:rsidP="0066686C">
            <w:pPr>
              <w:spacing w:line="312" w:lineRule="auto"/>
              <w:jc w:val="center"/>
            </w:pPr>
            <w:r w:rsidRPr="0066686C">
              <w:t xml:space="preserve">-водозаборные сооружения </w:t>
            </w:r>
          </w:p>
          <w:p w:rsidR="0066686C" w:rsidRPr="0066686C" w:rsidRDefault="0066686C" w:rsidP="0066686C">
            <w:pPr>
              <w:spacing w:line="312" w:lineRule="auto"/>
              <w:jc w:val="center"/>
            </w:pP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Водные объекты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Общее пользование водными объектами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rPr>
                <w:rFonts w:eastAsia="Calibri"/>
              </w:rPr>
            </w:pPr>
            <w:r w:rsidRPr="0066686C">
              <w:rPr>
                <w:rFonts w:eastAsia="Calibri"/>
              </w:rPr>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rPr>
                <w:rFonts w:eastAsia="Calibri"/>
              </w:rPr>
            </w:pPr>
            <w:r w:rsidRPr="0066686C">
              <w:rPr>
                <w:rFonts w:eastAsia="Calibri"/>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«Объекты гаражного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-гаражи индивидуальные</w:t>
            </w:r>
          </w:p>
          <w:p w:rsidR="0066686C" w:rsidRPr="0066686C" w:rsidRDefault="0066686C" w:rsidP="0066686C">
            <w:pPr>
              <w:widowControl w:val="0"/>
              <w:autoSpaceDE w:val="0"/>
              <w:autoSpaceDN w:val="0"/>
              <w:adjustRightInd w:val="0"/>
              <w:jc w:val="center"/>
            </w:pPr>
            <w:r w:rsidRPr="0066686C">
              <w:t>-гаражи многоярусные</w:t>
            </w:r>
          </w:p>
          <w:p w:rsidR="0066686C" w:rsidRPr="0066686C" w:rsidRDefault="0066686C" w:rsidP="0066686C">
            <w:pPr>
              <w:widowControl w:val="0"/>
              <w:autoSpaceDE w:val="0"/>
              <w:autoSpaceDN w:val="0"/>
              <w:adjustRightInd w:val="0"/>
              <w:jc w:val="center"/>
            </w:pPr>
            <w:r w:rsidRPr="0066686C">
              <w:t>-стоянки (парковки)</w:t>
            </w:r>
          </w:p>
          <w:p w:rsidR="0066686C" w:rsidRPr="0066686C" w:rsidRDefault="0066686C" w:rsidP="0066686C">
            <w:pPr>
              <w:widowControl w:val="0"/>
              <w:autoSpaceDE w:val="0"/>
              <w:autoSpaceDN w:val="0"/>
              <w:adjustRightInd w:val="0"/>
              <w:jc w:val="center"/>
            </w:pPr>
            <w:r w:rsidRPr="0066686C">
              <w:t>-машино-место</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widowControl w:val="0"/>
              <w:spacing w:line="200" w:lineRule="exact"/>
              <w:ind w:left="57" w:right="57"/>
              <w:jc w:val="center"/>
              <w:rPr>
                <w:rFonts w:eastAsia="Arial Unicode MS"/>
                <w:spacing w:val="8"/>
                <w:w w:val="70"/>
              </w:rPr>
            </w:pPr>
            <w:r w:rsidRPr="0066686C">
              <w:rPr>
                <w:rFonts w:eastAsia="Arial Unicode MS"/>
                <w:sz w:val="22"/>
                <w:szCs w:val="22"/>
                <w:shd w:val="clear" w:color="auto" w:fill="FFFFFF"/>
                <w:lang w:bidi="ru-RU"/>
              </w:rPr>
              <w:t>Магазины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both"/>
              <w:rPr>
                <w:rFonts w:eastAsia="Arial Unicode MS"/>
                <w:spacing w:val="8"/>
                <w:w w:val="70"/>
              </w:rPr>
            </w:pPr>
            <w:r w:rsidRPr="0066686C">
              <w:rPr>
                <w:rFonts w:eastAsia="Arial Unicode MS"/>
                <w:bCs/>
                <w:sz w:val="22"/>
                <w:szCs w:val="22"/>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ind w:left="57" w:right="57"/>
              <w:jc w:val="center"/>
              <w:rPr>
                <w:rFonts w:eastAsia="Arial Unicode MS"/>
                <w:bCs/>
                <w:shd w:val="clear" w:color="auto" w:fill="FFFFFF"/>
                <w:lang w:bidi="ru-RU"/>
              </w:rPr>
            </w:pPr>
          </w:p>
          <w:p w:rsidR="0066686C" w:rsidRPr="0066686C" w:rsidRDefault="0066686C" w:rsidP="0066686C">
            <w:pPr>
              <w:widowControl w:val="0"/>
              <w:ind w:left="57" w:right="57"/>
              <w:jc w:val="center"/>
              <w:rPr>
                <w:rFonts w:eastAsia="Arial Unicode MS"/>
                <w:bCs/>
                <w:shd w:val="clear" w:color="auto" w:fill="FFFFFF"/>
                <w:lang w:bidi="ru-RU"/>
              </w:rPr>
            </w:pPr>
            <w:r w:rsidRPr="0066686C">
              <w:rPr>
                <w:rFonts w:eastAsia="Arial Unicode MS"/>
                <w:bCs/>
                <w:shd w:val="clear" w:color="auto" w:fill="FFFFFF"/>
                <w:lang w:bidi="ru-RU"/>
              </w:rPr>
              <w:t>- Магазин</w:t>
            </w:r>
          </w:p>
          <w:p w:rsidR="0066686C" w:rsidRPr="0066686C" w:rsidRDefault="0066686C" w:rsidP="0066686C">
            <w:pPr>
              <w:widowControl w:val="0"/>
              <w:ind w:left="57" w:right="57"/>
              <w:jc w:val="both"/>
              <w:rPr>
                <w:rFonts w:eastAsia="Arial Unicode MS"/>
                <w:bCs/>
                <w:shd w:val="clear" w:color="auto" w:fill="FFFFFF"/>
                <w:lang w:bidi="ru-RU"/>
              </w:rPr>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vAlign w:val="center"/>
          </w:tcPr>
          <w:p w:rsidR="0066686C" w:rsidRPr="0066686C" w:rsidRDefault="0066686C" w:rsidP="0066686C">
            <w:pPr>
              <w:ind w:left="57" w:right="57"/>
              <w:jc w:val="center"/>
            </w:pPr>
            <w:r w:rsidRPr="0066686C">
              <w:t>Обеспечение внутреннего правопорядка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Здание РОВД, ГИБДД;</w:t>
            </w:r>
          </w:p>
          <w:p w:rsidR="0066686C" w:rsidRPr="0066686C" w:rsidRDefault="0066686C" w:rsidP="0066686C">
            <w:pPr>
              <w:widowControl w:val="0"/>
              <w:autoSpaceDE w:val="0"/>
              <w:autoSpaceDN w:val="0"/>
              <w:adjustRightInd w:val="0"/>
              <w:jc w:val="center"/>
            </w:pPr>
            <w:r w:rsidRPr="0066686C">
              <w:t>- Здание, сооружение следственных органов;</w:t>
            </w:r>
          </w:p>
          <w:p w:rsidR="0066686C" w:rsidRPr="0066686C" w:rsidRDefault="0066686C" w:rsidP="0066686C">
            <w:pPr>
              <w:widowControl w:val="0"/>
              <w:autoSpaceDE w:val="0"/>
              <w:autoSpaceDN w:val="0"/>
              <w:adjustRightInd w:val="0"/>
              <w:jc w:val="center"/>
            </w:pPr>
            <w:r w:rsidRPr="0066686C">
              <w:t>- Отделение, участковый пункт полиции;</w:t>
            </w:r>
          </w:p>
          <w:p w:rsidR="0066686C" w:rsidRPr="0066686C" w:rsidRDefault="0066686C" w:rsidP="0066686C">
            <w:pPr>
              <w:widowControl w:val="0"/>
              <w:autoSpaceDE w:val="0"/>
              <w:autoSpaceDN w:val="0"/>
              <w:adjustRightInd w:val="0"/>
              <w:jc w:val="center"/>
            </w:pPr>
            <w:r w:rsidRPr="0066686C">
              <w:t>- Пожарное депо;</w:t>
            </w:r>
          </w:p>
          <w:p w:rsidR="0066686C" w:rsidRPr="0066686C" w:rsidRDefault="0066686C" w:rsidP="0066686C">
            <w:pPr>
              <w:widowControl w:val="0"/>
              <w:autoSpaceDE w:val="0"/>
              <w:autoSpaceDN w:val="0"/>
              <w:adjustRightInd w:val="0"/>
              <w:jc w:val="center"/>
            </w:pPr>
            <w:r w:rsidRPr="0066686C">
              <w:t>- Объект гражданской обороны;</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Трубопроводный транспорт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Водопровод;</w:t>
            </w:r>
          </w:p>
          <w:p w:rsidR="0066686C" w:rsidRPr="0066686C" w:rsidRDefault="0066686C" w:rsidP="0066686C">
            <w:pPr>
              <w:widowControl w:val="0"/>
              <w:autoSpaceDE w:val="0"/>
              <w:autoSpaceDN w:val="0"/>
              <w:adjustRightInd w:val="0"/>
              <w:jc w:val="center"/>
            </w:pPr>
            <w:r w:rsidRPr="0066686C">
              <w:t>-Канализация;</w:t>
            </w:r>
          </w:p>
          <w:p w:rsidR="0066686C" w:rsidRPr="0066686C" w:rsidRDefault="0066686C" w:rsidP="0066686C">
            <w:pPr>
              <w:widowControl w:val="0"/>
              <w:autoSpaceDE w:val="0"/>
              <w:autoSpaceDN w:val="0"/>
              <w:adjustRightInd w:val="0"/>
              <w:jc w:val="center"/>
            </w:pPr>
            <w:r w:rsidRPr="0066686C">
              <w:t>- Газопровод</w:t>
            </w: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rPr>
                <w:rFonts w:eastAsia="Calibri"/>
                <w:lang w:eastAsia="en-US"/>
              </w:rPr>
              <w:t>- Тепловой пункт;</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t>- Телефонная станция;</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Станция, антенна сотовой связи;</w:t>
            </w:r>
          </w:p>
          <w:p w:rsidR="0066686C" w:rsidRPr="0066686C" w:rsidRDefault="0066686C" w:rsidP="0066686C">
            <w:pPr>
              <w:widowControl w:val="0"/>
              <w:autoSpaceDE w:val="0"/>
              <w:autoSpaceDN w:val="0"/>
              <w:adjustRightInd w:val="0"/>
              <w:jc w:val="both"/>
            </w:pPr>
            <w:r w:rsidRPr="0066686C">
              <w:t>- Площадка для сбора мусора</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Вышка сотовой связи;</w:t>
            </w:r>
          </w:p>
          <w:p w:rsidR="0066686C" w:rsidRPr="0066686C" w:rsidRDefault="0066686C" w:rsidP="0066686C">
            <w:pPr>
              <w:widowControl w:val="0"/>
              <w:autoSpaceDE w:val="0"/>
              <w:autoSpaceDN w:val="0"/>
              <w:adjustRightInd w:val="0"/>
              <w:jc w:val="center"/>
            </w:pPr>
            <w:r w:rsidRPr="0066686C">
              <w:t>- Телевизионная вышка;</w:t>
            </w:r>
          </w:p>
          <w:p w:rsidR="0066686C" w:rsidRPr="0066686C" w:rsidRDefault="0066686C" w:rsidP="0066686C">
            <w:pPr>
              <w:widowControl w:val="0"/>
              <w:autoSpaceDE w:val="0"/>
              <w:autoSpaceDN w:val="0"/>
              <w:adjustRightInd w:val="0"/>
              <w:jc w:val="center"/>
            </w:pPr>
            <w:r w:rsidRPr="0066686C">
              <w:t>- Базовая станция</w:t>
            </w: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both"/>
            </w:pP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Причалы для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Причал</w:t>
            </w:r>
          </w:p>
        </w:tc>
      </w:tr>
    </w:tbl>
    <w:p w:rsidR="0066686C" w:rsidRPr="0066686C" w:rsidRDefault="0066686C" w:rsidP="0066686C">
      <w:pPr>
        <w:ind w:left="-112" w:right="-1"/>
        <w:jc w:val="both"/>
        <w:rPr>
          <w:rFonts w:eastAsia="Calibri"/>
          <w:b/>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 разрешенного</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строительства (реконструкции) объектов капитального строительства для зоны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СХ-3</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 ведение садоводства </w:t>
      </w:r>
      <w:r w:rsidRPr="0066686C">
        <w:rPr>
          <w:rFonts w:eastAsia="Calibri"/>
          <w:lang w:eastAsia="en-US"/>
        </w:rPr>
        <w:tab/>
        <w:t>-</w:t>
      </w:r>
      <w:r w:rsidRPr="0066686C">
        <w:rPr>
          <w:rFonts w:eastAsia="Arial Unicode MS"/>
          <w:color w:val="000000"/>
          <w:shd w:val="clear" w:color="auto" w:fill="FFFFFF"/>
          <w:lang w:bidi="ru-RU"/>
        </w:rPr>
        <w:t xml:space="preserve"> 0,06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- 0,06 га;</w:t>
      </w:r>
    </w:p>
    <w:p w:rsidR="0066686C" w:rsidRPr="0066686C" w:rsidRDefault="0066686C" w:rsidP="0066686C">
      <w:pPr>
        <w:autoSpaceDE w:val="0"/>
        <w:autoSpaceDN w:val="0"/>
        <w:adjustRightInd w:val="0"/>
        <w:ind w:firstLine="567"/>
        <w:jc w:val="both"/>
        <w:rPr>
          <w:lang w:bidi="ru-RU"/>
        </w:rPr>
      </w:pPr>
      <w:r w:rsidRPr="0066686C">
        <w:rPr>
          <w:lang w:bidi="ru-RU"/>
        </w:rPr>
        <w:t>Минимальные размеры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 ведение садоводства </w:t>
      </w:r>
      <w:r w:rsidRPr="0066686C">
        <w:rPr>
          <w:rFonts w:eastAsia="Calibri"/>
          <w:lang w:eastAsia="en-US"/>
        </w:rPr>
        <w:tab/>
        <w:t>-</w:t>
      </w:r>
      <w:r w:rsidRPr="0066686C">
        <w:rPr>
          <w:rFonts w:eastAsia="Arial Unicode MS"/>
          <w:color w:val="000000"/>
          <w:shd w:val="clear" w:color="auto" w:fill="FFFFFF"/>
          <w:lang w:bidi="ru-RU"/>
        </w:rPr>
        <w:t xml:space="preserve"> 0,50 га;</w:t>
      </w:r>
    </w:p>
    <w:p w:rsidR="0066686C" w:rsidRPr="0066686C" w:rsidRDefault="0066686C" w:rsidP="0066686C">
      <w:pPr>
        <w:autoSpaceDE w:val="0"/>
        <w:autoSpaceDN w:val="0"/>
        <w:adjustRightInd w:val="0"/>
        <w:jc w:val="both"/>
        <w:rPr>
          <w:rFonts w:eastAsia="Arial Unicode MS"/>
          <w:color w:val="000000"/>
          <w:shd w:val="clear" w:color="auto" w:fill="FFFFFF"/>
          <w:lang w:bidi="ru-RU"/>
        </w:rPr>
      </w:pPr>
      <w:r w:rsidRPr="0066686C">
        <w:rPr>
          <w:lang w:bidi="ru-RU"/>
        </w:rPr>
        <w:t xml:space="preserve">- </w:t>
      </w:r>
      <w:r w:rsidRPr="0066686C">
        <w:rPr>
          <w:rFonts w:eastAsia="Arial Unicode MS"/>
          <w:color w:val="000000"/>
          <w:shd w:val="clear" w:color="auto" w:fill="FFFFFF"/>
          <w:lang w:bidi="ru-RU"/>
        </w:rPr>
        <w:t>ведение огородничества - 0,25 га;</w:t>
      </w:r>
    </w:p>
    <w:p w:rsidR="0066686C" w:rsidRPr="0066686C" w:rsidRDefault="0066686C" w:rsidP="0066686C">
      <w:pPr>
        <w:autoSpaceDE w:val="0"/>
        <w:autoSpaceDN w:val="0"/>
        <w:adjustRightInd w:val="0"/>
        <w:ind w:firstLine="567"/>
        <w:jc w:val="both"/>
        <w:rPr>
          <w:rFonts w:eastAsia="Calibri"/>
          <w:b/>
          <w:bCs/>
          <w:lang w:eastAsia="en-US"/>
        </w:rPr>
      </w:pPr>
      <w:r w:rsidRPr="0066686C">
        <w:rPr>
          <w:lang w:bidi="ru-RU"/>
        </w:rPr>
        <w:t>Максимальные размеры земельных участков для размещения объектов капитального строительства других видов разрешенного использования  устанавливаются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jc w:val="both"/>
        <w:rPr>
          <w:rFonts w:eastAsia="Calibri"/>
          <w:b/>
          <w:bCs/>
          <w:lang w:eastAsia="en-US"/>
        </w:rPr>
      </w:pPr>
      <w:r w:rsidRPr="0066686C">
        <w:rPr>
          <w:rFonts w:eastAsia="Calibri"/>
          <w:b/>
          <w:bCs/>
          <w:lang w:eastAsia="en-US"/>
        </w:rPr>
        <w:t>2 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rPr>
          <w:rFonts w:eastAsia="Calibri"/>
          <w:b/>
          <w:bCs/>
          <w:lang w:eastAsia="en-US"/>
        </w:rPr>
      </w:pPr>
      <w:r w:rsidRPr="0066686C">
        <w:rPr>
          <w:rFonts w:eastAsia="Calibri"/>
          <w:b/>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66686C" w:rsidRPr="0066686C" w:rsidRDefault="0066686C" w:rsidP="0066686C">
      <w:pPr>
        <w:autoSpaceDE w:val="0"/>
        <w:autoSpaceDN w:val="0"/>
        <w:adjustRightInd w:val="0"/>
        <w:ind w:firstLine="567"/>
        <w:jc w:val="both"/>
        <w:rPr>
          <w:rFonts w:eastAsia="Calibri"/>
          <w:lang w:eastAsia="en-US"/>
        </w:rPr>
      </w:pPr>
      <w:r w:rsidRPr="0066686C">
        <w:t>Жилой или садовый дом</w:t>
      </w:r>
      <w:r w:rsidRPr="0066686C">
        <w:rPr>
          <w:rFonts w:eastAsia="Calibri"/>
          <w:lang w:eastAsia="en-US"/>
        </w:rPr>
        <w:t xml:space="preserve"> должен отстоять от красной линии улиц не менее чем на 5 м, от красной линии проездов - не менее чем на 3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Противопожарные расстояния между строениями и сооружениями в пределах одного садового участка не нормируются.</w:t>
      </w:r>
    </w:p>
    <w:p w:rsidR="0066686C" w:rsidRPr="0066686C" w:rsidRDefault="0066686C" w:rsidP="0066686C">
      <w:pPr>
        <w:autoSpaceDE w:val="0"/>
        <w:autoSpaceDN w:val="0"/>
        <w:adjustRightInd w:val="0"/>
        <w:ind w:firstLine="567"/>
        <w:jc w:val="both"/>
        <w:rPr>
          <w:rFonts w:eastAsia="Calibri"/>
          <w:b/>
          <w:bCs/>
          <w:lang w:eastAsia="en-US"/>
        </w:rPr>
      </w:pPr>
      <w:r w:rsidRPr="0066686C">
        <w:rPr>
          <w:rFonts w:eastAsia="Calibri"/>
          <w:lang w:eastAsia="en-US"/>
        </w:rPr>
        <w:t>Допускается группировать и блокировать строения (или дома) на двух соседних участках при однорядной застройке.</w:t>
      </w:r>
    </w:p>
    <w:p w:rsidR="0066686C" w:rsidRPr="0066686C" w:rsidRDefault="0066686C" w:rsidP="0066686C">
      <w:pPr>
        <w:ind w:right="-1" w:firstLine="567"/>
        <w:jc w:val="both"/>
        <w:rPr>
          <w:rFonts w:eastAsia="Calibri"/>
          <w:sz w:val="20"/>
          <w:szCs w:val="20"/>
          <w:lang w:eastAsia="en-US"/>
        </w:rPr>
      </w:pPr>
      <w:r w:rsidRPr="0066686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6:</w:t>
      </w:r>
    </w:p>
    <w:p w:rsidR="0066686C" w:rsidRPr="0066686C" w:rsidRDefault="0066686C" w:rsidP="0066686C">
      <w:pPr>
        <w:ind w:right="-1"/>
        <w:jc w:val="right"/>
        <w:rPr>
          <w:rFonts w:eastAsia="Calibri"/>
          <w:lang w:eastAsia="en-US"/>
        </w:rPr>
      </w:pPr>
      <w:r w:rsidRPr="0066686C">
        <w:rPr>
          <w:rFonts w:eastAsia="Calibri"/>
          <w:lang w:eastAsia="en-US"/>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5441"/>
        <w:gridCol w:w="1051"/>
        <w:gridCol w:w="1166"/>
        <w:gridCol w:w="980"/>
      </w:tblGrid>
      <w:tr w:rsidR="0066686C" w:rsidRPr="0066686C" w:rsidTr="0066686C">
        <w:trPr>
          <w:trHeight w:val="323"/>
        </w:trPr>
        <w:tc>
          <w:tcPr>
            <w:tcW w:w="959" w:type="dxa"/>
            <w:vMerge w:val="restart"/>
            <w:shd w:val="clear" w:color="auto" w:fill="auto"/>
          </w:tcPr>
          <w:p w:rsidR="0066686C" w:rsidRPr="0066686C" w:rsidRDefault="0066686C" w:rsidP="0066686C">
            <w:pPr>
              <w:autoSpaceDE w:val="0"/>
              <w:autoSpaceDN w:val="0"/>
              <w:adjustRightInd w:val="0"/>
              <w:jc w:val="both"/>
              <w:rPr>
                <w:rFonts w:eastAsia="Calibri"/>
                <w:lang w:eastAsia="en-US"/>
              </w:rPr>
            </w:pPr>
          </w:p>
        </w:tc>
        <w:tc>
          <w:tcPr>
            <w:tcW w:w="5611" w:type="dxa"/>
            <w:vMerge w:val="restart"/>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Материал несущих и ограждающих конструкций</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строения</w:t>
            </w:r>
          </w:p>
        </w:tc>
        <w:tc>
          <w:tcPr>
            <w:tcW w:w="3285" w:type="dxa"/>
            <w:gridSpan w:val="3"/>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Расстояния, м</w:t>
            </w:r>
          </w:p>
        </w:tc>
      </w:tr>
      <w:tr w:rsidR="0066686C" w:rsidRPr="0066686C" w:rsidTr="0066686C">
        <w:tc>
          <w:tcPr>
            <w:tcW w:w="959" w:type="dxa"/>
            <w:vMerge/>
            <w:shd w:val="clear" w:color="auto" w:fill="auto"/>
          </w:tcPr>
          <w:p w:rsidR="0066686C" w:rsidRPr="0066686C" w:rsidRDefault="0066686C" w:rsidP="0066686C">
            <w:pPr>
              <w:autoSpaceDE w:val="0"/>
              <w:autoSpaceDN w:val="0"/>
              <w:adjustRightInd w:val="0"/>
              <w:jc w:val="center"/>
              <w:rPr>
                <w:rFonts w:eastAsia="Calibri"/>
                <w:lang w:eastAsia="en-US"/>
              </w:rPr>
            </w:pPr>
          </w:p>
        </w:tc>
        <w:tc>
          <w:tcPr>
            <w:tcW w:w="5611" w:type="dxa"/>
            <w:vMerge/>
            <w:shd w:val="clear" w:color="auto" w:fill="auto"/>
          </w:tcPr>
          <w:p w:rsidR="0066686C" w:rsidRPr="0066686C" w:rsidRDefault="0066686C" w:rsidP="0066686C">
            <w:pPr>
              <w:autoSpaceDE w:val="0"/>
              <w:autoSpaceDN w:val="0"/>
              <w:adjustRightInd w:val="0"/>
              <w:jc w:val="both"/>
              <w:rPr>
                <w:rFonts w:eastAsia="Calibri"/>
                <w:lang w:eastAsia="en-US"/>
              </w:rPr>
            </w:pPr>
          </w:p>
        </w:tc>
        <w:tc>
          <w:tcPr>
            <w:tcW w:w="108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А</w:t>
            </w:r>
          </w:p>
        </w:tc>
        <w:tc>
          <w:tcPr>
            <w:tcW w:w="120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Б</w:t>
            </w:r>
          </w:p>
        </w:tc>
        <w:tc>
          <w:tcPr>
            <w:tcW w:w="100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В</w:t>
            </w:r>
          </w:p>
        </w:tc>
      </w:tr>
      <w:tr w:rsidR="0066686C" w:rsidRPr="0066686C" w:rsidTr="0066686C">
        <w:tc>
          <w:tcPr>
            <w:tcW w:w="959"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А</w:t>
            </w:r>
          </w:p>
        </w:tc>
        <w:tc>
          <w:tcPr>
            <w:tcW w:w="5611"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Камень, бетон, железобетон и другие</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негорючие материалы</w:t>
            </w:r>
          </w:p>
        </w:tc>
        <w:tc>
          <w:tcPr>
            <w:tcW w:w="108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6</w:t>
            </w:r>
          </w:p>
        </w:tc>
        <w:tc>
          <w:tcPr>
            <w:tcW w:w="120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8</w:t>
            </w:r>
          </w:p>
        </w:tc>
        <w:tc>
          <w:tcPr>
            <w:tcW w:w="100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10</w:t>
            </w:r>
          </w:p>
        </w:tc>
      </w:tr>
      <w:tr w:rsidR="0066686C" w:rsidRPr="0066686C" w:rsidTr="0066686C">
        <w:tc>
          <w:tcPr>
            <w:tcW w:w="959"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Б</w:t>
            </w:r>
          </w:p>
        </w:tc>
        <w:tc>
          <w:tcPr>
            <w:tcW w:w="5611"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То же, с деревянными перекрытиями и</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покрытиями, защищенными негорючими и</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трудногорючими материалами</w:t>
            </w:r>
          </w:p>
        </w:tc>
        <w:tc>
          <w:tcPr>
            <w:tcW w:w="108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8</w:t>
            </w:r>
          </w:p>
        </w:tc>
        <w:tc>
          <w:tcPr>
            <w:tcW w:w="120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10</w:t>
            </w:r>
          </w:p>
        </w:tc>
        <w:tc>
          <w:tcPr>
            <w:tcW w:w="100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12</w:t>
            </w:r>
          </w:p>
        </w:tc>
      </w:tr>
      <w:tr w:rsidR="0066686C" w:rsidRPr="0066686C" w:rsidTr="0066686C">
        <w:tc>
          <w:tcPr>
            <w:tcW w:w="959"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В</w:t>
            </w:r>
          </w:p>
        </w:tc>
        <w:tc>
          <w:tcPr>
            <w:tcW w:w="5611"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Древесина, каркасные ограждающие</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конструкции из негорючих, трудногорючих и</w:t>
            </w:r>
          </w:p>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горючих материалов</w:t>
            </w:r>
          </w:p>
        </w:tc>
        <w:tc>
          <w:tcPr>
            <w:tcW w:w="108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10</w:t>
            </w:r>
          </w:p>
        </w:tc>
        <w:tc>
          <w:tcPr>
            <w:tcW w:w="1200"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12</w:t>
            </w:r>
          </w:p>
        </w:tc>
        <w:tc>
          <w:tcPr>
            <w:tcW w:w="1005" w:type="dxa"/>
            <w:shd w:val="clear" w:color="auto" w:fill="auto"/>
          </w:tcPr>
          <w:p w:rsidR="0066686C" w:rsidRPr="0066686C" w:rsidRDefault="0066686C" w:rsidP="0066686C">
            <w:pPr>
              <w:autoSpaceDE w:val="0"/>
              <w:autoSpaceDN w:val="0"/>
              <w:adjustRightInd w:val="0"/>
              <w:jc w:val="center"/>
              <w:rPr>
                <w:rFonts w:eastAsia="Calibri"/>
                <w:lang w:eastAsia="en-US"/>
              </w:rPr>
            </w:pPr>
            <w:r w:rsidRPr="0066686C">
              <w:rPr>
                <w:rFonts w:eastAsia="Calibri"/>
                <w:sz w:val="22"/>
                <w:szCs w:val="22"/>
                <w:lang w:eastAsia="en-US"/>
              </w:rPr>
              <w:t>15</w:t>
            </w:r>
          </w:p>
        </w:tc>
      </w:tr>
    </w:tbl>
    <w:p w:rsidR="0066686C" w:rsidRPr="0066686C" w:rsidRDefault="0066686C" w:rsidP="0066686C">
      <w:pPr>
        <w:autoSpaceDE w:val="0"/>
        <w:autoSpaceDN w:val="0"/>
        <w:adjustRightInd w:val="0"/>
        <w:jc w:val="both"/>
        <w:rPr>
          <w:rFonts w:eastAsia="Calibri"/>
          <w:b/>
          <w:bCs/>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расстояния до границы соседнего участка по санитарно-бытовым условиям должны быть:</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садового (жилого</w:t>
      </w:r>
      <w:proofErr w:type="gramStart"/>
      <w:r w:rsidRPr="0066686C">
        <w:rPr>
          <w:rFonts w:eastAsia="Calibri"/>
          <w:lang w:eastAsia="en-US"/>
        </w:rPr>
        <w:t xml:space="preserve"> )</w:t>
      </w:r>
      <w:proofErr w:type="gramEnd"/>
      <w:r w:rsidRPr="0066686C">
        <w:rPr>
          <w:rFonts w:eastAsia="Calibri"/>
          <w:lang w:eastAsia="en-US"/>
        </w:rPr>
        <w:t xml:space="preserve"> дома - 3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других построек - 1 метр;</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стволов деревьев: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высокорослых - 4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среднерослых - 2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кустарника - 1 метр.</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расстояния между постройками по санитарно-бытовым условиям должны быть,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садового дома  или до душа, бани (сауны), дворовых туалетов - 8;</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от колодца до дворовых туалетов и компостного устройства - 8.</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Указанные расстояния должны соблюдаться между постройками, расположенными на смежных участках.</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В случае примыкания хозяйственных построек к садовому дому  или жилому дому расстояние до границы с соседним участком измеряется отдельно от каждого объекта блокировки, например:</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дом-гараж (от дома не менее 3 м, от гаража не менее 1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дом - хозяйственная постройка (от дома не менее 3 м, от постройки не менее 4 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Гаражи для автомобилей могут быть отдельно стоящими, встроенными или пристроенными к садовому, жилому дому и хозяйственным постройкам.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Расстояние от застройки на территории садоводческих объединений до лесных массивов должно быть не менее 15 м.</w:t>
      </w:r>
    </w:p>
    <w:p w:rsidR="0066686C" w:rsidRPr="0066686C" w:rsidRDefault="0066686C" w:rsidP="0066686C">
      <w:pPr>
        <w:autoSpaceDE w:val="0"/>
        <w:autoSpaceDN w:val="0"/>
        <w:adjustRightInd w:val="0"/>
        <w:jc w:val="both"/>
        <w:rPr>
          <w:rFonts w:eastAsia="Calibri"/>
          <w:b/>
          <w:bCs/>
          <w:lang w:eastAsia="en-US"/>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Максимальное количество этажей </w:t>
      </w:r>
      <w:r w:rsidRPr="0066686C">
        <w:rPr>
          <w:rFonts w:eastAsia="Calibri"/>
          <w:lang w:eastAsia="en-US"/>
        </w:rPr>
        <w:t>жилого</w:t>
      </w:r>
      <w:proofErr w:type="gramStart"/>
      <w:r w:rsidRPr="0066686C">
        <w:rPr>
          <w:rFonts w:eastAsia="Calibri"/>
          <w:lang w:eastAsia="en-US"/>
        </w:rPr>
        <w:t xml:space="preserve"> ,</w:t>
      </w:r>
      <w:proofErr w:type="gramEnd"/>
      <w:r w:rsidRPr="0066686C">
        <w:rPr>
          <w:rFonts w:eastAsia="Calibri"/>
          <w:lang w:eastAsia="en-US"/>
        </w:rPr>
        <w:t>садового  дома</w:t>
      </w:r>
      <w:r w:rsidRPr="0066686C">
        <w:t xml:space="preserve"> – 2 этажа, включая мансардный,</w:t>
      </w:r>
      <w:r w:rsidRPr="0066686C">
        <w:rPr>
          <w:rFonts w:eastAsia="Calibri"/>
          <w:lang w:eastAsia="en-US"/>
        </w:rPr>
        <w:t xml:space="preserve"> высота не более 10 метров.</w:t>
      </w:r>
    </w:p>
    <w:p w:rsidR="0066686C" w:rsidRPr="0066686C" w:rsidRDefault="0066686C" w:rsidP="0066686C">
      <w:pPr>
        <w:autoSpaceDE w:val="0"/>
        <w:autoSpaceDN w:val="0"/>
        <w:adjustRightInd w:val="0"/>
        <w:ind w:firstLine="567"/>
        <w:jc w:val="both"/>
      </w:pPr>
      <w:r w:rsidRPr="0066686C">
        <w:rPr>
          <w:rFonts w:eastAsia="Calibri"/>
          <w:lang w:eastAsia="en-US"/>
        </w:rPr>
        <w:t>Максимальное количество этажей жилого дома -3 надземных этажа</w:t>
      </w:r>
      <w:proofErr w:type="gramStart"/>
      <w:r w:rsidRPr="0066686C">
        <w:rPr>
          <w:rFonts w:eastAsia="Calibri"/>
          <w:lang w:eastAsia="en-US"/>
        </w:rPr>
        <w:t>,в</w:t>
      </w:r>
      <w:proofErr w:type="gramEnd"/>
      <w:r w:rsidRPr="0066686C">
        <w:rPr>
          <w:rFonts w:eastAsia="Calibri"/>
          <w:lang w:eastAsia="en-US"/>
        </w:rPr>
        <w:t>лючая мансардный, высота не более 20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66686C" w:rsidRPr="0066686C" w:rsidRDefault="0066686C" w:rsidP="0066686C">
      <w:pPr>
        <w:autoSpaceDE w:val="0"/>
        <w:autoSpaceDN w:val="0"/>
        <w:adjustRightInd w:val="0"/>
        <w:jc w:val="both"/>
        <w:rPr>
          <w:b/>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xml:space="preserve">Ведение садоводства </w:t>
      </w:r>
      <w:r w:rsidRPr="0066686C">
        <w:rPr>
          <w:rFonts w:eastAsia="Calibri"/>
          <w:lang w:eastAsia="en-US"/>
        </w:rPr>
        <w:tab/>
        <w:t>-</w:t>
      </w:r>
      <w:r w:rsidRPr="0066686C">
        <w:rPr>
          <w:rFonts w:eastAsia="Arial Unicode MS"/>
          <w:color w:val="000000"/>
          <w:shd w:val="clear" w:color="auto" w:fill="FFFFFF"/>
          <w:lang w:bidi="ru-RU"/>
        </w:rPr>
        <w:t xml:space="preserve"> 40 %;</w:t>
      </w:r>
    </w:p>
    <w:p w:rsidR="0066686C" w:rsidRPr="0066686C" w:rsidRDefault="0066686C" w:rsidP="0066686C">
      <w:pPr>
        <w:widowControl w:val="0"/>
        <w:autoSpaceDE w:val="0"/>
        <w:autoSpaceDN w:val="0"/>
        <w:adjustRightInd w:val="0"/>
        <w:ind w:firstLine="540"/>
        <w:jc w:val="both"/>
      </w:pPr>
      <w:r w:rsidRPr="0066686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rPr>
          <w:rFonts w:eastAsia="Calibri"/>
        </w:rPr>
      </w:pPr>
      <w:r w:rsidRPr="0066686C">
        <w:rPr>
          <w:rFonts w:eastAsia="Calibri"/>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w:t>
      </w:r>
    </w:p>
    <w:p w:rsidR="0066686C" w:rsidRPr="0066686C" w:rsidRDefault="0066686C" w:rsidP="0066686C">
      <w:pPr>
        <w:rPr>
          <w:rFonts w:eastAsia="Calibri"/>
        </w:rPr>
      </w:pPr>
      <w:r w:rsidRPr="0066686C">
        <w:rPr>
          <w:rFonts w:eastAsia="Calibri"/>
        </w:rPr>
        <w:t xml:space="preserve">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статьи 23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66686C" w:rsidRPr="0066686C" w:rsidRDefault="0066686C" w:rsidP="0066686C">
      <w:pPr>
        <w:widowControl w:val="0"/>
        <w:autoSpaceDE w:val="0"/>
        <w:autoSpaceDN w:val="0"/>
        <w:adjustRightInd w:val="0"/>
        <w:jc w:val="both"/>
        <w:rPr>
          <w:rFonts w:eastAsia="Calibri"/>
          <w:b/>
          <w:i/>
          <w:color w:val="FF0000"/>
          <w:lang w:eastAsia="en-US"/>
        </w:rPr>
      </w:pP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Территория садоводческого объединения должна быть соединена подъездной дорогой с автомобильной дорогой общего пользования. На территорию садоводческого объединения с числом садовых участков до 50 следует предусматривать один въезд, более 50 - не менее двух въездов.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Минимально необходимый состав зданий, сооружений, площадок общего пользования на территории садоводческих объединений приведен в таблице 7.</w:t>
      </w:r>
    </w:p>
    <w:p w:rsidR="0066686C" w:rsidRPr="0066686C" w:rsidRDefault="0066686C" w:rsidP="0066686C">
      <w:pPr>
        <w:ind w:left="-112" w:right="-1"/>
        <w:jc w:val="right"/>
        <w:rPr>
          <w:rFonts w:eastAsia="Calibri"/>
        </w:rPr>
      </w:pPr>
      <w:r w:rsidRPr="0066686C">
        <w:rPr>
          <w:rFonts w:eastAsia="Calibri"/>
        </w:rPr>
        <w:t>Таблица  7</w:t>
      </w:r>
    </w:p>
    <w:tbl>
      <w:tblPr>
        <w:tblW w:w="10083" w:type="dxa"/>
        <w:jc w:val="center"/>
        <w:tblLayout w:type="fixed"/>
        <w:tblCellMar>
          <w:left w:w="70" w:type="dxa"/>
          <w:right w:w="70" w:type="dxa"/>
        </w:tblCellMar>
        <w:tblLook w:val="0000"/>
      </w:tblPr>
      <w:tblGrid>
        <w:gridCol w:w="4752"/>
        <w:gridCol w:w="1777"/>
        <w:gridCol w:w="1777"/>
        <w:gridCol w:w="1777"/>
      </w:tblGrid>
      <w:tr w:rsidR="0066686C" w:rsidRPr="0066686C" w:rsidTr="0066686C">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66686C" w:rsidRPr="0066686C" w:rsidRDefault="0066686C" w:rsidP="0066686C">
            <w:pPr>
              <w:widowControl w:val="0"/>
              <w:spacing w:line="240" w:lineRule="atLeast"/>
              <w:jc w:val="center"/>
            </w:pPr>
            <w:r w:rsidRPr="0066686C">
              <w:t>Объекты</w:t>
            </w:r>
          </w:p>
        </w:tc>
        <w:tc>
          <w:tcPr>
            <w:tcW w:w="5331" w:type="dxa"/>
            <w:gridSpan w:val="3"/>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Удельные размеры земельных участков, м2 на 1 садовый участок, на территории садоводческих, объединений с числом участков</w:t>
            </w:r>
          </w:p>
        </w:tc>
      </w:tr>
      <w:tr w:rsidR="0066686C" w:rsidRPr="0066686C" w:rsidTr="0066686C">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15 - 100</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101 - 300</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301 и более</w:t>
            </w:r>
          </w:p>
        </w:tc>
      </w:tr>
      <w:tr w:rsidR="0066686C" w:rsidRPr="0066686C" w:rsidTr="0066686C">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center"/>
              <w:rPr>
                <w:sz w:val="18"/>
              </w:rPr>
            </w:pPr>
            <w:r w:rsidRPr="0066686C">
              <w:rPr>
                <w:sz w:val="18"/>
              </w:rPr>
              <w:t>1</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rPr>
                <w:sz w:val="18"/>
              </w:rPr>
            </w:pPr>
            <w:r w:rsidRPr="0066686C">
              <w:rPr>
                <w:sz w:val="18"/>
              </w:rPr>
              <w:t>2</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rPr>
                <w:sz w:val="18"/>
              </w:rPr>
            </w:pPr>
            <w:r w:rsidRPr="0066686C">
              <w:rPr>
                <w:sz w:val="18"/>
              </w:rPr>
              <w:t>3</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rPr>
                <w:sz w:val="18"/>
              </w:rPr>
            </w:pPr>
            <w:r w:rsidRPr="0066686C">
              <w:rPr>
                <w:sz w:val="18"/>
              </w:rPr>
              <w:t>4</w:t>
            </w:r>
          </w:p>
        </w:tc>
      </w:tr>
      <w:tr w:rsidR="0066686C" w:rsidRPr="0066686C" w:rsidTr="0066686C">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r w:rsidRPr="0066686C">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1-0,7</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0,7-0,5</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0,4</w:t>
            </w:r>
          </w:p>
        </w:tc>
      </w:tr>
      <w:tr w:rsidR="0066686C" w:rsidRPr="0066686C" w:rsidTr="0066686C">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r w:rsidRPr="0066686C">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2-0,5</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0,5-0,2</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0,2 и менее</w:t>
            </w:r>
          </w:p>
        </w:tc>
      </w:tr>
      <w:tr w:rsidR="0066686C" w:rsidRPr="0066686C" w:rsidTr="0066686C">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r w:rsidRPr="0066686C">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0,5</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0,4</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0,35</w:t>
            </w:r>
          </w:p>
        </w:tc>
      </w:tr>
      <w:tr w:rsidR="0066686C" w:rsidRPr="0066686C" w:rsidTr="0066686C">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r w:rsidRPr="0066686C">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0,1</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0,1</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0,1</w:t>
            </w:r>
          </w:p>
        </w:tc>
      </w:tr>
      <w:tr w:rsidR="0066686C" w:rsidRPr="0066686C" w:rsidTr="0066686C">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66686C" w:rsidRPr="0066686C" w:rsidRDefault="0066686C" w:rsidP="0066686C">
            <w:pPr>
              <w:widowControl w:val="0"/>
              <w:spacing w:line="240" w:lineRule="atLeast"/>
              <w:jc w:val="both"/>
            </w:pPr>
            <w:r w:rsidRPr="0066686C">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0,9</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0,9-0,4</w:t>
            </w:r>
          </w:p>
        </w:tc>
        <w:tc>
          <w:tcPr>
            <w:tcW w:w="1777" w:type="dxa"/>
            <w:tcBorders>
              <w:top w:val="single" w:sz="6" w:space="0" w:color="auto"/>
              <w:left w:val="nil"/>
              <w:bottom w:val="single" w:sz="6" w:space="0" w:color="auto"/>
              <w:right w:val="single" w:sz="6" w:space="0" w:color="auto"/>
            </w:tcBorders>
            <w:vAlign w:val="center"/>
          </w:tcPr>
          <w:p w:rsidR="0066686C" w:rsidRPr="0066686C" w:rsidRDefault="0066686C" w:rsidP="0066686C">
            <w:pPr>
              <w:widowControl w:val="0"/>
              <w:spacing w:line="240" w:lineRule="atLeast"/>
              <w:jc w:val="center"/>
            </w:pPr>
            <w:r w:rsidRPr="0066686C">
              <w:t>0,4 и менее</w:t>
            </w:r>
          </w:p>
        </w:tc>
      </w:tr>
    </w:tbl>
    <w:p w:rsidR="0066686C" w:rsidRPr="0066686C" w:rsidRDefault="0066686C" w:rsidP="0066686C">
      <w:pPr>
        <w:widowControl w:val="0"/>
        <w:spacing w:line="240" w:lineRule="atLeast"/>
        <w:ind w:firstLine="567"/>
        <w:jc w:val="both"/>
      </w:pPr>
      <w:r w:rsidRPr="0066686C">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садоводческого объединения ширина улиц и проездов в красных линиях должна быть:</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улиц - не менее 15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проездов - не менее 9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Ширина проезжей части улиц и проездов принимается для улиц - не менее 7,0 метра, для проездов - не менее 3,5 метра.</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Минимальный радиус закругления края проезжей части - 6,0 метра.</w:t>
      </w:r>
    </w:p>
    <w:p w:rsidR="0066686C" w:rsidRPr="0066686C" w:rsidRDefault="0066686C" w:rsidP="0066686C">
      <w:pPr>
        <w:autoSpaceDE w:val="0"/>
        <w:autoSpaceDN w:val="0"/>
        <w:adjustRightInd w:val="0"/>
        <w:ind w:firstLine="567"/>
        <w:jc w:val="both"/>
        <w:rPr>
          <w:rFonts w:eastAsia="Calibri"/>
          <w:lang w:eastAsia="en-US"/>
        </w:rPr>
      </w:pPr>
      <w:r w:rsidRPr="0066686C">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Использование разворотной площадки для стоянки автомобилей не допускается.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Для сбора твердых коммунальных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Индивидуальные садовые участки, как правило, должны быть ограждены.</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объединения.</w:t>
      </w:r>
    </w:p>
    <w:p w:rsidR="0066686C" w:rsidRPr="0066686C" w:rsidRDefault="0066686C" w:rsidP="0066686C">
      <w:pPr>
        <w:widowControl w:val="0"/>
        <w:spacing w:line="240" w:lineRule="atLeast"/>
        <w:ind w:firstLine="567"/>
        <w:jc w:val="both"/>
      </w:pPr>
      <w:r w:rsidRPr="0066686C">
        <w:t>Территория садоводческого, огороднического, объединения должна быть оборудована системой водоснабжения.</w:t>
      </w:r>
    </w:p>
    <w:p w:rsidR="0066686C" w:rsidRPr="0066686C" w:rsidRDefault="0066686C" w:rsidP="0066686C">
      <w:pPr>
        <w:widowControl w:val="0"/>
        <w:spacing w:line="240" w:lineRule="atLeast"/>
        <w:ind w:firstLine="567"/>
        <w:jc w:val="both"/>
      </w:pPr>
      <w:r w:rsidRPr="0066686C">
        <w:t xml:space="preserve"> Снабжение хозяйственно-питьевой водой может производиться как от централизованной системы водоснабжения, так и автономно </w:t>
      </w:r>
      <w:r w:rsidRPr="0066686C">
        <w:sym w:font="Symbol" w:char="002D"/>
      </w:r>
      <w:r w:rsidRPr="0066686C">
        <w:t xml:space="preserve"> от шахтных и мелкотрубчатых колодцев, каптажей родников.</w:t>
      </w:r>
    </w:p>
    <w:p w:rsidR="0066686C" w:rsidRPr="0066686C" w:rsidRDefault="0066686C" w:rsidP="0066686C">
      <w:pPr>
        <w:widowControl w:val="0"/>
        <w:spacing w:line="240" w:lineRule="atLeast"/>
        <w:ind w:firstLine="567"/>
        <w:jc w:val="both"/>
      </w:pPr>
      <w:r w:rsidRPr="0066686C">
        <w:t>На территории общего пользования садоводческого, огороднического,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66686C" w:rsidRPr="0066686C" w:rsidRDefault="0066686C" w:rsidP="0066686C">
      <w:pPr>
        <w:widowControl w:val="0"/>
        <w:spacing w:line="240" w:lineRule="atLeast"/>
        <w:ind w:firstLine="567"/>
        <w:jc w:val="both"/>
      </w:pPr>
      <w:r w:rsidRPr="0066686C">
        <w:t xml:space="preserve">- для артезианских скважин </w:t>
      </w:r>
      <w:r w:rsidRPr="0066686C">
        <w:sym w:font="Symbol" w:char="002D"/>
      </w:r>
      <w:r w:rsidRPr="0066686C">
        <w:t xml:space="preserve"> в соответствии с СанПиН 2.1.4.1110-02;</w:t>
      </w:r>
    </w:p>
    <w:p w:rsidR="0066686C" w:rsidRPr="0066686C" w:rsidRDefault="0066686C" w:rsidP="0066686C">
      <w:pPr>
        <w:autoSpaceDE w:val="0"/>
        <w:autoSpaceDN w:val="0"/>
        <w:adjustRightInd w:val="0"/>
        <w:ind w:firstLine="540"/>
        <w:jc w:val="both"/>
        <w:rPr>
          <w:bCs/>
        </w:rPr>
      </w:pPr>
      <w:r w:rsidRPr="0066686C">
        <w:t xml:space="preserve">- для родников и колодцев </w:t>
      </w:r>
      <w:r w:rsidRPr="0066686C">
        <w:sym w:font="Symbol" w:char="002D"/>
      </w:r>
      <w:r w:rsidRPr="0066686C">
        <w:t xml:space="preserve"> в соответствии с СанПиН 2.1.4.1175-02.</w:t>
      </w:r>
    </w:p>
    <w:p w:rsidR="0066686C" w:rsidRPr="0066686C" w:rsidRDefault="0066686C" w:rsidP="0066686C">
      <w:pPr>
        <w:ind w:right="-1" w:firstLine="567"/>
        <w:jc w:val="both"/>
        <w:rPr>
          <w:rFonts w:eastAsia="Calibri"/>
          <w:b/>
        </w:rPr>
      </w:pPr>
    </w:p>
    <w:p w:rsidR="0066686C" w:rsidRPr="0066686C" w:rsidRDefault="0066686C" w:rsidP="0066686C">
      <w:pPr>
        <w:ind w:right="-1" w:firstLine="567"/>
        <w:jc w:val="both"/>
        <w:rPr>
          <w:rFonts w:eastAsia="Calibri"/>
          <w:b/>
        </w:rPr>
      </w:pPr>
      <w:r w:rsidRPr="0066686C">
        <w:rPr>
          <w:rFonts w:eastAsia="Calibri"/>
          <w:b/>
        </w:rPr>
        <w:t>Статья 15. Лесная зона (Л)</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лесов и иных целей.</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66686C" w:rsidRPr="0066686C" w:rsidRDefault="0066686C" w:rsidP="0066686C">
      <w:pPr>
        <w:autoSpaceDE w:val="0"/>
        <w:autoSpaceDN w:val="0"/>
        <w:adjustRightInd w:val="0"/>
        <w:ind w:firstLine="540"/>
        <w:jc w:val="both"/>
        <w:rPr>
          <w:rFonts w:eastAsia="Calibri"/>
          <w:lang w:eastAsia="en-US"/>
        </w:rPr>
      </w:pPr>
      <w:r w:rsidRPr="0066686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66686C" w:rsidRPr="0066686C" w:rsidRDefault="0066686C" w:rsidP="0066686C">
      <w:pPr>
        <w:autoSpaceDE w:val="0"/>
        <w:autoSpaceDN w:val="0"/>
        <w:adjustRightInd w:val="0"/>
        <w:ind w:firstLine="540"/>
        <w:jc w:val="both"/>
        <w:rPr>
          <w:rFonts w:eastAsia="Calibri"/>
          <w:lang w:eastAsia="en-US"/>
        </w:rPr>
      </w:pPr>
    </w:p>
    <w:p w:rsidR="0066686C" w:rsidRPr="0066686C" w:rsidRDefault="0066686C" w:rsidP="0066686C">
      <w:pPr>
        <w:ind w:right="-1" w:firstLine="567"/>
        <w:jc w:val="both"/>
        <w:rPr>
          <w:rFonts w:eastAsia="Calibri"/>
          <w:b/>
        </w:rPr>
      </w:pPr>
      <w:r w:rsidRPr="0066686C">
        <w:rPr>
          <w:rFonts w:eastAsia="Calibri"/>
          <w:b/>
        </w:rPr>
        <w:t>Статья 16. Зона водных объектов (В)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66686C" w:rsidRPr="0066686C" w:rsidRDefault="0066686C" w:rsidP="0066686C">
      <w:pPr>
        <w:autoSpaceDE w:val="0"/>
        <w:autoSpaceDN w:val="0"/>
        <w:adjustRightInd w:val="0"/>
        <w:ind w:firstLine="540"/>
        <w:jc w:val="both"/>
        <w:rPr>
          <w:bCs/>
        </w:rPr>
      </w:pPr>
      <w:r w:rsidRPr="0066686C">
        <w:rPr>
          <w:rFonts w:eastAsia="Calibri"/>
          <w:lang w:eastAsia="en-US"/>
        </w:rPr>
        <w:t xml:space="preserve">В соответствии с </w:t>
      </w:r>
      <w:proofErr w:type="gramStart"/>
      <w:r w:rsidRPr="0066686C">
        <w:rPr>
          <w:rFonts w:eastAsia="Calibri"/>
          <w:lang w:eastAsia="en-US"/>
        </w:rPr>
        <w:t>ч</w:t>
      </w:r>
      <w:proofErr w:type="gramEnd"/>
      <w:r w:rsidRPr="0066686C">
        <w:rPr>
          <w:rFonts w:eastAsia="Calibri"/>
          <w:lang w:eastAsia="en-US"/>
        </w:rPr>
        <w:t>.6 ст.36 Градостроительного кодекса Российской Федерации, градостроительный  регламент не устанавливается для земель покрытых поверхностными водами.</w:t>
      </w:r>
    </w:p>
    <w:p w:rsidR="0066686C" w:rsidRPr="0066686C" w:rsidRDefault="0066686C" w:rsidP="0066686C">
      <w:pPr>
        <w:autoSpaceDE w:val="0"/>
        <w:autoSpaceDN w:val="0"/>
        <w:adjustRightInd w:val="0"/>
        <w:ind w:firstLine="540"/>
        <w:jc w:val="both"/>
        <w:rPr>
          <w:bCs/>
        </w:rPr>
      </w:pPr>
    </w:p>
    <w:tbl>
      <w:tblPr>
        <w:tblW w:w="9747" w:type="dxa"/>
        <w:tblInd w:w="540" w:type="dxa"/>
        <w:tblLook w:val="04A0"/>
      </w:tblPr>
      <w:tblGrid>
        <w:gridCol w:w="1444"/>
        <w:gridCol w:w="8303"/>
      </w:tblGrid>
      <w:tr w:rsidR="0066686C" w:rsidRPr="0066686C" w:rsidTr="0066686C">
        <w:tc>
          <w:tcPr>
            <w:tcW w:w="1444" w:type="dxa"/>
          </w:tcPr>
          <w:p w:rsidR="0066686C" w:rsidRPr="0066686C" w:rsidRDefault="0066686C" w:rsidP="0066686C">
            <w:pPr>
              <w:ind w:left="-108" w:right="-108"/>
              <w:jc w:val="both"/>
              <w:rPr>
                <w:rFonts w:eastAsia="Calibri"/>
                <w:b/>
              </w:rPr>
            </w:pPr>
            <w:r w:rsidRPr="0066686C">
              <w:br w:type="page"/>
            </w:r>
            <w:r w:rsidRPr="0066686C">
              <w:br w:type="page"/>
              <w:t xml:space="preserve"> </w:t>
            </w:r>
            <w:r w:rsidRPr="0066686C">
              <w:rPr>
                <w:rFonts w:eastAsia="Calibri"/>
                <w:b/>
              </w:rPr>
              <w:t>Статья 17.</w:t>
            </w:r>
          </w:p>
        </w:tc>
        <w:tc>
          <w:tcPr>
            <w:tcW w:w="8303" w:type="dxa"/>
          </w:tcPr>
          <w:p w:rsidR="0066686C" w:rsidRPr="0066686C" w:rsidRDefault="0066686C" w:rsidP="0066686C">
            <w:pPr>
              <w:ind w:left="-112" w:right="-1"/>
              <w:rPr>
                <w:b/>
              </w:rPr>
            </w:pPr>
            <w:r w:rsidRPr="0066686C">
              <w:rPr>
                <w:b/>
                <w:bCs/>
                <w:noProof/>
              </w:rPr>
              <w:t>Рекреационные зоны (Р)</w:t>
            </w:r>
          </w:p>
        </w:tc>
      </w:tr>
    </w:tbl>
    <w:p w:rsidR="0066686C" w:rsidRPr="0066686C" w:rsidRDefault="0066686C" w:rsidP="0066686C">
      <w:pPr>
        <w:autoSpaceDE w:val="0"/>
        <w:autoSpaceDN w:val="0"/>
        <w:adjustRightInd w:val="0"/>
        <w:ind w:firstLine="540"/>
        <w:jc w:val="both"/>
        <w:rPr>
          <w:bCs/>
        </w:rPr>
      </w:pPr>
    </w:p>
    <w:p w:rsidR="0066686C" w:rsidRPr="0066686C" w:rsidRDefault="0066686C" w:rsidP="0066686C">
      <w:pPr>
        <w:autoSpaceDE w:val="0"/>
        <w:autoSpaceDN w:val="0"/>
        <w:adjustRightInd w:val="0"/>
        <w:ind w:firstLine="540"/>
        <w:jc w:val="both"/>
        <w:rPr>
          <w:bCs/>
          <w:noProof/>
        </w:rPr>
      </w:pPr>
      <w:r w:rsidRPr="0066686C">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66686C">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66686C" w:rsidRPr="0066686C" w:rsidRDefault="0066686C" w:rsidP="0066686C">
      <w:pPr>
        <w:autoSpaceDE w:val="0"/>
        <w:autoSpaceDN w:val="0"/>
        <w:adjustRightInd w:val="0"/>
        <w:ind w:firstLine="540"/>
        <w:jc w:val="both"/>
        <w:rPr>
          <w:bCs/>
          <w:noProof/>
        </w:rPr>
      </w:pPr>
      <w:r w:rsidRPr="0066686C">
        <w:rPr>
          <w:bCs/>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66686C" w:rsidRPr="0066686C" w:rsidRDefault="0066686C" w:rsidP="0066686C">
      <w:pPr>
        <w:autoSpaceDE w:val="0"/>
        <w:autoSpaceDN w:val="0"/>
        <w:adjustRightInd w:val="0"/>
        <w:ind w:firstLine="540"/>
        <w:jc w:val="both"/>
        <w:rPr>
          <w:b/>
          <w:bCs/>
          <w:noProof/>
          <w:color w:val="FF0000"/>
        </w:rPr>
      </w:pPr>
    </w:p>
    <w:p w:rsidR="0066686C" w:rsidRPr="0066686C" w:rsidRDefault="0066686C" w:rsidP="0066686C">
      <w:pPr>
        <w:autoSpaceDE w:val="0"/>
        <w:autoSpaceDN w:val="0"/>
        <w:adjustRightInd w:val="0"/>
        <w:ind w:firstLine="540"/>
        <w:jc w:val="both"/>
        <w:rPr>
          <w:b/>
          <w:bCs/>
          <w:noProof/>
        </w:rPr>
      </w:pPr>
      <w:r w:rsidRPr="0066686C">
        <w:rPr>
          <w:b/>
          <w:bCs/>
          <w:noProof/>
        </w:rPr>
        <w:t xml:space="preserve">Р-1 Зона зеленых насаждений общего пользования </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tbl>
      <w:tblPr>
        <w:tblW w:w="9932" w:type="dxa"/>
        <w:tblLayout w:type="fixed"/>
        <w:tblCellMar>
          <w:left w:w="10" w:type="dxa"/>
          <w:right w:w="10" w:type="dxa"/>
        </w:tblCellMar>
        <w:tblLook w:val="0000"/>
      </w:tblPr>
      <w:tblGrid>
        <w:gridCol w:w="2562"/>
        <w:gridCol w:w="3685"/>
        <w:gridCol w:w="3685"/>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noProof/>
              </w:rPr>
            </w:pPr>
            <w:r w:rsidRPr="0066686C">
              <w:rPr>
                <w:b/>
                <w:bCs/>
                <w:noProof/>
                <w:sz w:val="22"/>
                <w:szCs w:val="22"/>
              </w:rPr>
              <w:t>Зона зеленых насаждений общего пользования</w:t>
            </w:r>
          </w:p>
        </w:tc>
      </w:tr>
      <w:tr w:rsidR="0066686C" w:rsidRPr="0066686C" w:rsidTr="0066686C">
        <w:trPr>
          <w:cantSplit/>
          <w:trHeight w:hRule="exact" w:val="259"/>
        </w:trPr>
        <w:tc>
          <w:tcPr>
            <w:tcW w:w="9932"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Р-1</w:t>
            </w:r>
          </w:p>
        </w:tc>
      </w:tr>
      <w:tr w:rsidR="0066686C" w:rsidRPr="0066686C" w:rsidTr="0066686C">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Р-1</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1" w:name="sub_1050"/>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Отдых (рекреация)</w:t>
            </w:r>
            <w:bookmarkEnd w:id="51"/>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686C" w:rsidRPr="0066686C" w:rsidRDefault="0066686C" w:rsidP="0066686C">
            <w:pPr>
              <w:widowControl w:val="0"/>
              <w:autoSpaceDE w:val="0"/>
              <w:autoSpaceDN w:val="0"/>
              <w:adjustRightInd w:val="0"/>
              <w:jc w:val="both"/>
            </w:pPr>
            <w:r w:rsidRPr="0066686C">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Парк;</w:t>
            </w: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Земельные участки (территории)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Автомобильная дорога;</w:t>
            </w:r>
          </w:p>
          <w:p w:rsidR="0066686C" w:rsidRPr="0066686C" w:rsidRDefault="0066686C" w:rsidP="0066686C">
            <w:pPr>
              <w:widowControl w:val="0"/>
              <w:autoSpaceDE w:val="0"/>
              <w:autoSpaceDN w:val="0"/>
              <w:adjustRightInd w:val="0"/>
              <w:jc w:val="center"/>
            </w:pPr>
            <w:r w:rsidRPr="0066686C">
              <w:t>- Набережная;</w:t>
            </w:r>
          </w:p>
          <w:p w:rsidR="0066686C" w:rsidRPr="0066686C" w:rsidRDefault="0066686C" w:rsidP="0066686C">
            <w:pPr>
              <w:widowControl w:val="0"/>
              <w:autoSpaceDE w:val="0"/>
              <w:autoSpaceDN w:val="0"/>
              <w:adjustRightInd w:val="0"/>
              <w:jc w:val="center"/>
            </w:pPr>
            <w:r w:rsidRPr="0066686C">
              <w:t>- Сквер;</w:t>
            </w:r>
          </w:p>
          <w:p w:rsidR="0066686C" w:rsidRPr="0066686C" w:rsidRDefault="0066686C" w:rsidP="0066686C">
            <w:pPr>
              <w:widowControl w:val="0"/>
              <w:autoSpaceDE w:val="0"/>
              <w:autoSpaceDN w:val="0"/>
              <w:adjustRightInd w:val="0"/>
              <w:jc w:val="center"/>
            </w:pPr>
            <w:r w:rsidRPr="0066686C">
              <w:t>- Бульвар;</w:t>
            </w:r>
          </w:p>
          <w:p w:rsidR="0066686C" w:rsidRPr="0066686C" w:rsidRDefault="0066686C" w:rsidP="0066686C">
            <w:pPr>
              <w:widowControl w:val="0"/>
              <w:autoSpaceDE w:val="0"/>
              <w:autoSpaceDN w:val="0"/>
              <w:adjustRightInd w:val="0"/>
              <w:jc w:val="center"/>
            </w:pPr>
            <w:r w:rsidRPr="0066686C">
              <w:t>- Ротонда;</w:t>
            </w:r>
          </w:p>
          <w:p w:rsidR="0066686C" w:rsidRPr="0066686C" w:rsidRDefault="0066686C" w:rsidP="0066686C">
            <w:pPr>
              <w:widowControl w:val="0"/>
              <w:autoSpaceDE w:val="0"/>
              <w:autoSpaceDN w:val="0"/>
              <w:adjustRightInd w:val="0"/>
              <w:jc w:val="center"/>
            </w:pPr>
            <w:r w:rsidRPr="0066686C">
              <w:t>- Площадь;</w:t>
            </w:r>
          </w:p>
          <w:p w:rsidR="0066686C" w:rsidRPr="0066686C" w:rsidRDefault="0066686C" w:rsidP="0066686C">
            <w:pPr>
              <w:widowControl w:val="0"/>
              <w:autoSpaceDE w:val="0"/>
              <w:autoSpaceDN w:val="0"/>
              <w:adjustRightInd w:val="0"/>
              <w:jc w:val="center"/>
            </w:pPr>
            <w:r w:rsidRPr="0066686C">
              <w:t>- Пешеходный мост;</w:t>
            </w:r>
          </w:p>
          <w:p w:rsidR="0066686C" w:rsidRPr="0066686C" w:rsidRDefault="0066686C" w:rsidP="0066686C">
            <w:pPr>
              <w:widowControl w:val="0"/>
              <w:autoSpaceDE w:val="0"/>
              <w:autoSpaceDN w:val="0"/>
              <w:adjustRightInd w:val="0"/>
              <w:jc w:val="center"/>
            </w:pPr>
            <w:r w:rsidRPr="0066686C">
              <w:t>- Пляж;</w:t>
            </w:r>
          </w:p>
          <w:p w:rsidR="0066686C" w:rsidRPr="0066686C" w:rsidRDefault="0066686C" w:rsidP="0066686C">
            <w:pPr>
              <w:jc w:val="center"/>
            </w:pPr>
            <w:r w:rsidRPr="0066686C">
              <w:t>- Объект общего пользования;</w:t>
            </w:r>
          </w:p>
          <w:p w:rsidR="0066686C" w:rsidRPr="0066686C" w:rsidRDefault="0066686C" w:rsidP="0066686C">
            <w:pPr>
              <w:widowControl w:val="0"/>
              <w:autoSpaceDE w:val="0"/>
              <w:autoSpaceDN w:val="0"/>
              <w:adjustRightInd w:val="0"/>
              <w:jc w:val="center"/>
            </w:pPr>
            <w:r w:rsidRPr="0066686C">
              <w:t>- Памятник;</w:t>
            </w:r>
          </w:p>
          <w:p w:rsidR="0066686C" w:rsidRPr="0066686C" w:rsidRDefault="0066686C" w:rsidP="0066686C">
            <w:pPr>
              <w:widowControl w:val="0"/>
              <w:autoSpaceDE w:val="0"/>
              <w:autoSpaceDN w:val="0"/>
              <w:adjustRightInd w:val="0"/>
              <w:jc w:val="center"/>
            </w:pPr>
            <w:r w:rsidRPr="0066686C">
              <w:t>- Мемориал</w:t>
            </w:r>
          </w:p>
          <w:p w:rsidR="0066686C" w:rsidRPr="0066686C" w:rsidRDefault="0066686C" w:rsidP="0066686C">
            <w:pPr>
              <w:jc w:val="center"/>
            </w:pPr>
          </w:p>
        </w:tc>
      </w:tr>
      <w:tr w:rsidR="0066686C" w:rsidRPr="0066686C" w:rsidTr="0066686C">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культурного</w:t>
            </w:r>
          </w:p>
          <w:p w:rsidR="0066686C" w:rsidRPr="0066686C" w:rsidRDefault="0066686C" w:rsidP="0066686C">
            <w:pPr>
              <w:widowControl w:val="0"/>
              <w:autoSpaceDE w:val="0"/>
              <w:autoSpaceDN w:val="0"/>
              <w:adjustRightInd w:val="0"/>
              <w:jc w:val="center"/>
            </w:pPr>
            <w:r w:rsidRPr="0066686C">
              <w:t xml:space="preserve"> наследия;</w:t>
            </w:r>
          </w:p>
          <w:p w:rsidR="0066686C" w:rsidRPr="0066686C" w:rsidRDefault="0066686C" w:rsidP="0066686C">
            <w:pPr>
              <w:widowControl w:val="0"/>
              <w:autoSpaceDE w:val="0"/>
              <w:autoSpaceDN w:val="0"/>
              <w:adjustRightInd w:val="0"/>
              <w:jc w:val="center"/>
            </w:pPr>
            <w:r w:rsidRPr="0066686C">
              <w:t xml:space="preserve">- Памятник истории и </w:t>
            </w:r>
          </w:p>
          <w:p w:rsidR="0066686C" w:rsidRPr="0066686C" w:rsidRDefault="0066686C" w:rsidP="0066686C">
            <w:pPr>
              <w:widowControl w:val="0"/>
              <w:autoSpaceDE w:val="0"/>
              <w:autoSpaceDN w:val="0"/>
              <w:adjustRightInd w:val="0"/>
              <w:jc w:val="center"/>
            </w:pPr>
            <w:r w:rsidRPr="0066686C">
              <w:t>культуры;</w:t>
            </w:r>
          </w:p>
          <w:p w:rsidR="0066686C" w:rsidRPr="0066686C" w:rsidRDefault="0066686C" w:rsidP="0066686C">
            <w:pPr>
              <w:widowControl w:val="0"/>
              <w:autoSpaceDE w:val="0"/>
              <w:autoSpaceDN w:val="0"/>
              <w:adjustRightInd w:val="0"/>
              <w:jc w:val="center"/>
            </w:pPr>
            <w:r w:rsidRPr="0066686C">
              <w:t>- Ансамбль</w:t>
            </w:r>
          </w:p>
          <w:p w:rsidR="0066686C" w:rsidRPr="0066686C" w:rsidRDefault="0066686C" w:rsidP="0066686C">
            <w:pPr>
              <w:jc w:val="both"/>
            </w:pPr>
          </w:p>
        </w:tc>
      </w:tr>
    </w:tbl>
    <w:p w:rsidR="0066686C" w:rsidRPr="0066686C" w:rsidRDefault="0066686C" w:rsidP="0066686C">
      <w:pPr>
        <w:autoSpaceDE w:val="0"/>
        <w:autoSpaceDN w:val="0"/>
        <w:adjustRightInd w:val="0"/>
        <w:ind w:firstLine="540"/>
        <w:jc w:val="both"/>
        <w:rPr>
          <w:b/>
          <w:bCs/>
          <w:noProof/>
          <w:color w:val="FF0000"/>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Р-1</w:t>
      </w:r>
    </w:p>
    <w:p w:rsidR="0066686C" w:rsidRPr="0066686C" w:rsidRDefault="0066686C" w:rsidP="0066686C">
      <w:pPr>
        <w:autoSpaceDE w:val="0"/>
        <w:autoSpaceDN w:val="0"/>
        <w:adjustRightInd w:val="0"/>
        <w:ind w:firstLine="540"/>
        <w:jc w:val="both"/>
        <w:rPr>
          <w:b/>
          <w:bCs/>
          <w:noProof/>
          <w:color w:val="FF0000"/>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 xml:space="preserve">Минимальный размер </w:t>
      </w:r>
      <w:r w:rsidRPr="0066686C">
        <w:t>земельных участков для установленных видов разрешенного использования  принимается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Максимальная площадь земельных участков для установленных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ind w:firstLine="567"/>
        <w:jc w:val="both"/>
        <w:rPr>
          <w:lang w:bidi="ru-RU"/>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pPr>
      <w:r w:rsidRPr="0066686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widowControl w:val="0"/>
        <w:autoSpaceDE w:val="0"/>
        <w:autoSpaceDN w:val="0"/>
        <w:adjustRightInd w:val="0"/>
        <w:ind w:firstLine="540"/>
        <w:jc w:val="both"/>
        <w:rPr>
          <w:lang w:eastAsia="en-US"/>
        </w:rPr>
      </w:pPr>
      <w:r w:rsidRPr="0066686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i/>
          <w:color w:val="FF0000"/>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легковых автомобилей - 25 квадратных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автобусов - 40 квадратных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велосипедов - 0,9 квадратных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В указанные размеры не входит площадь подъездов и разделительных полос зеленых насаждений.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При числе единовременных посетителей 10-50 чел/</w:t>
      </w:r>
      <w:proofErr w:type="gramStart"/>
      <w:r w:rsidRPr="0066686C">
        <w:rPr>
          <w:rFonts w:eastAsia="Calibri"/>
          <w:lang w:eastAsia="en-US"/>
        </w:rPr>
        <w:t>га</w:t>
      </w:r>
      <w:proofErr w:type="gramEnd"/>
      <w:r w:rsidRPr="0066686C">
        <w:rPr>
          <w:rFonts w:eastAsia="Calibri"/>
          <w:lang w:eastAsia="en-US"/>
        </w:rPr>
        <w:t xml:space="preserve"> необходимо предусматривать дорожно-тропиночную сеть для организации их движения.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66686C" w:rsidRPr="0066686C" w:rsidRDefault="0066686C" w:rsidP="0066686C">
      <w:pPr>
        <w:autoSpaceDE w:val="0"/>
        <w:autoSpaceDN w:val="0"/>
        <w:adjustRightInd w:val="0"/>
        <w:ind w:firstLine="540"/>
        <w:jc w:val="both"/>
        <w:rPr>
          <w:rFonts w:eastAsia="Calibri"/>
          <w:lang w:eastAsia="en-US"/>
        </w:rPr>
      </w:pPr>
    </w:p>
    <w:p w:rsidR="0066686C" w:rsidRPr="0066686C" w:rsidRDefault="0066686C" w:rsidP="0066686C">
      <w:pPr>
        <w:autoSpaceDE w:val="0"/>
        <w:autoSpaceDN w:val="0"/>
        <w:adjustRightInd w:val="0"/>
        <w:ind w:firstLine="540"/>
        <w:jc w:val="both"/>
        <w:rPr>
          <w:rFonts w:eastAsia="Calibri"/>
          <w:lang w:eastAsia="en-US"/>
        </w:rPr>
      </w:pPr>
    </w:p>
    <w:p w:rsidR="0066686C" w:rsidRPr="0066686C" w:rsidRDefault="0066686C" w:rsidP="0066686C">
      <w:pPr>
        <w:autoSpaceDE w:val="0"/>
        <w:autoSpaceDN w:val="0"/>
        <w:adjustRightInd w:val="0"/>
        <w:ind w:firstLine="540"/>
        <w:jc w:val="both"/>
        <w:rPr>
          <w:rFonts w:eastAsia="Calibri"/>
          <w:lang w:eastAsia="en-US"/>
        </w:rPr>
      </w:pPr>
    </w:p>
    <w:p w:rsidR="0066686C" w:rsidRPr="0066686C" w:rsidRDefault="0066686C" w:rsidP="0066686C">
      <w:pPr>
        <w:autoSpaceDE w:val="0"/>
        <w:autoSpaceDN w:val="0"/>
        <w:adjustRightInd w:val="0"/>
        <w:ind w:firstLine="540"/>
        <w:jc w:val="both"/>
        <w:rPr>
          <w:rFonts w:eastAsia="Calibri"/>
          <w:lang w:eastAsia="en-US"/>
        </w:rPr>
      </w:pPr>
    </w:p>
    <w:p w:rsidR="0066686C" w:rsidRPr="0066686C" w:rsidRDefault="0066686C" w:rsidP="0066686C">
      <w:pPr>
        <w:autoSpaceDE w:val="0"/>
        <w:autoSpaceDN w:val="0"/>
        <w:adjustRightInd w:val="0"/>
        <w:ind w:firstLine="540"/>
        <w:jc w:val="both"/>
        <w:rPr>
          <w:b/>
          <w:bCs/>
          <w:noProof/>
        </w:rPr>
      </w:pPr>
      <w:r w:rsidRPr="0066686C">
        <w:rPr>
          <w:b/>
          <w:bCs/>
          <w:noProof/>
        </w:rPr>
        <w:t xml:space="preserve">Р-2 Зона объектов рекреационного назначения </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66686C" w:rsidRPr="0066686C" w:rsidRDefault="0066686C" w:rsidP="0066686C">
      <w:pPr>
        <w:autoSpaceDE w:val="0"/>
        <w:autoSpaceDN w:val="0"/>
        <w:adjustRightInd w:val="0"/>
        <w:jc w:val="both"/>
        <w:rPr>
          <w:rFonts w:eastAsia="Calibri"/>
          <w:lang w:eastAsia="en-US"/>
        </w:rPr>
      </w:pPr>
    </w:p>
    <w:tbl>
      <w:tblPr>
        <w:tblW w:w="9649" w:type="dxa"/>
        <w:tblLayout w:type="fixed"/>
        <w:tblCellMar>
          <w:left w:w="10" w:type="dxa"/>
          <w:right w:w="10" w:type="dxa"/>
        </w:tblCellMar>
        <w:tblLook w:val="0000"/>
      </w:tblPr>
      <w:tblGrid>
        <w:gridCol w:w="2562"/>
        <w:gridCol w:w="3544"/>
        <w:gridCol w:w="3543"/>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noProof/>
              </w:rPr>
            </w:pPr>
            <w:r w:rsidRPr="0066686C">
              <w:rPr>
                <w:b/>
                <w:bCs/>
                <w:noProof/>
                <w:sz w:val="22"/>
                <w:szCs w:val="22"/>
              </w:rPr>
              <w:t>Зона объектов рекреационного назначения</w:t>
            </w:r>
          </w:p>
        </w:tc>
      </w:tr>
      <w:tr w:rsidR="0066686C" w:rsidRPr="0066686C" w:rsidTr="0066686C">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Р-2</w:t>
            </w:r>
          </w:p>
        </w:tc>
      </w:tr>
      <w:tr w:rsidR="0066686C" w:rsidRPr="0066686C" w:rsidTr="0066686C">
        <w:trPr>
          <w:cantSplit/>
          <w:trHeight w:hRule="exact" w:val="264"/>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Р</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Отдых (рекреация)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686C" w:rsidRPr="0066686C" w:rsidRDefault="0066686C" w:rsidP="0066686C">
            <w:pPr>
              <w:widowControl w:val="0"/>
              <w:autoSpaceDE w:val="0"/>
              <w:autoSpaceDN w:val="0"/>
              <w:adjustRightInd w:val="0"/>
              <w:jc w:val="both"/>
            </w:pPr>
            <w:r w:rsidRPr="0066686C">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Парк;</w:t>
            </w:r>
          </w:p>
          <w:p w:rsidR="0066686C" w:rsidRPr="0066686C" w:rsidRDefault="0066686C" w:rsidP="0066686C">
            <w:pPr>
              <w:widowControl w:val="0"/>
              <w:autoSpaceDE w:val="0"/>
              <w:autoSpaceDN w:val="0"/>
              <w:adjustRightInd w:val="0"/>
              <w:jc w:val="center"/>
            </w:pPr>
            <w:r w:rsidRPr="0066686C">
              <w:t>- Причал;</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Развлечения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Дискотека;</w:t>
            </w:r>
          </w:p>
          <w:p w:rsidR="0066686C" w:rsidRPr="0066686C" w:rsidRDefault="0066686C" w:rsidP="0066686C">
            <w:pPr>
              <w:widowControl w:val="0"/>
              <w:autoSpaceDE w:val="0"/>
              <w:autoSpaceDN w:val="0"/>
              <w:adjustRightInd w:val="0"/>
              <w:jc w:val="center"/>
            </w:pPr>
            <w:r w:rsidRPr="0066686C">
              <w:t>- Танцевальная площадка;</w:t>
            </w:r>
          </w:p>
          <w:p w:rsidR="0066686C" w:rsidRPr="0066686C" w:rsidRDefault="0066686C" w:rsidP="0066686C">
            <w:pPr>
              <w:widowControl w:val="0"/>
              <w:autoSpaceDE w:val="0"/>
              <w:autoSpaceDN w:val="0"/>
              <w:adjustRightInd w:val="0"/>
              <w:jc w:val="center"/>
            </w:pPr>
            <w:r w:rsidRPr="0066686C">
              <w:t>- Аквапарк;</w:t>
            </w:r>
          </w:p>
          <w:p w:rsidR="0066686C" w:rsidRPr="0066686C" w:rsidRDefault="0066686C" w:rsidP="0066686C">
            <w:pPr>
              <w:widowControl w:val="0"/>
              <w:autoSpaceDE w:val="0"/>
              <w:autoSpaceDN w:val="0"/>
              <w:adjustRightInd w:val="0"/>
              <w:jc w:val="center"/>
            </w:pPr>
            <w:r w:rsidRPr="0066686C">
              <w:t>- Аттракцион;</w:t>
            </w:r>
          </w:p>
          <w:p w:rsidR="0066686C" w:rsidRPr="0066686C" w:rsidRDefault="0066686C" w:rsidP="0066686C">
            <w:pPr>
              <w:widowControl w:val="0"/>
              <w:autoSpaceDE w:val="0"/>
              <w:autoSpaceDN w:val="0"/>
              <w:adjustRightInd w:val="0"/>
              <w:jc w:val="center"/>
            </w:pPr>
            <w:r w:rsidRPr="0066686C">
              <w:t>- Ипподром</w:t>
            </w:r>
          </w:p>
          <w:p w:rsidR="0066686C" w:rsidRPr="0066686C" w:rsidRDefault="0066686C" w:rsidP="0066686C">
            <w:pPr>
              <w:widowControl w:val="0"/>
              <w:autoSpaceDE w:val="0"/>
              <w:autoSpaceDN w:val="0"/>
              <w:adjustRightInd w:val="0"/>
              <w:jc w:val="both"/>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2" w:name="sub_1024"/>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Передвижное жилье</w:t>
            </w:r>
            <w:bookmarkEnd w:id="52"/>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3" w:name="sub_1092"/>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Курортная деятельность</w:t>
            </w:r>
            <w:bookmarkEnd w:id="53"/>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4" w:name="sub_10921"/>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Санаторная деятельность</w:t>
            </w:r>
            <w:bookmarkEnd w:id="54"/>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санаториев и профилакториев, обеспечивающих оказание услуги по лечению и оздоровлению населения;</w:t>
            </w:r>
          </w:p>
          <w:p w:rsidR="0066686C" w:rsidRPr="0066686C" w:rsidRDefault="0066686C" w:rsidP="0066686C">
            <w:pPr>
              <w:widowControl w:val="0"/>
              <w:autoSpaceDE w:val="0"/>
              <w:autoSpaceDN w:val="0"/>
              <w:adjustRightInd w:val="0"/>
              <w:jc w:val="both"/>
            </w:pPr>
            <w:r w:rsidRPr="0066686C">
              <w:t>обустройство лечебно-оздоровительных местностей (пляжи, бюветы, места добычи целебной грязи);</w:t>
            </w:r>
          </w:p>
          <w:p w:rsidR="0066686C" w:rsidRPr="0066686C" w:rsidRDefault="0066686C" w:rsidP="0066686C">
            <w:pPr>
              <w:widowControl w:val="0"/>
              <w:autoSpaceDE w:val="0"/>
              <w:autoSpaceDN w:val="0"/>
              <w:adjustRightInd w:val="0"/>
              <w:jc w:val="both"/>
            </w:pPr>
            <w:r w:rsidRPr="0066686C">
              <w:t>размещение лечебно-оздоровительных лагерей</w:t>
            </w:r>
          </w:p>
        </w:tc>
        <w:tc>
          <w:tcPr>
            <w:tcW w:w="3543"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-Санаторий;</w:t>
            </w:r>
          </w:p>
          <w:p w:rsidR="0066686C" w:rsidRPr="0066686C" w:rsidRDefault="0066686C" w:rsidP="0066686C">
            <w:pPr>
              <w:widowControl w:val="0"/>
              <w:autoSpaceDE w:val="0"/>
              <w:autoSpaceDN w:val="0"/>
              <w:adjustRightInd w:val="0"/>
              <w:jc w:val="center"/>
            </w:pPr>
            <w:r w:rsidRPr="0066686C">
              <w:t>- Профилакторий;</w:t>
            </w:r>
          </w:p>
          <w:p w:rsidR="0066686C" w:rsidRPr="0066686C" w:rsidRDefault="0066686C" w:rsidP="0066686C">
            <w:pPr>
              <w:widowControl w:val="0"/>
              <w:autoSpaceDE w:val="0"/>
              <w:autoSpaceDN w:val="0"/>
              <w:adjustRightInd w:val="0"/>
              <w:jc w:val="center"/>
            </w:pPr>
            <w:r w:rsidRPr="0066686C">
              <w:t>-Лечебно-оздоровительный лагерь;</w:t>
            </w:r>
          </w:p>
          <w:p w:rsidR="0066686C" w:rsidRPr="0066686C" w:rsidRDefault="0066686C" w:rsidP="0066686C">
            <w:pPr>
              <w:widowControl w:val="0"/>
              <w:autoSpaceDE w:val="0"/>
              <w:autoSpaceDN w:val="0"/>
              <w:adjustRightInd w:val="0"/>
              <w:jc w:val="center"/>
            </w:pPr>
            <w:r w:rsidRPr="0066686C">
              <w:t>- Пляж</w:t>
            </w:r>
          </w:p>
        </w:tc>
      </w:tr>
      <w:tr w:rsidR="0066686C" w:rsidRPr="0066686C" w:rsidTr="0066686C">
        <w:trPr>
          <w:cantSplit/>
        </w:trPr>
        <w:tc>
          <w:tcPr>
            <w:tcW w:w="2562" w:type="dxa"/>
            <w:tcBorders>
              <w:top w:val="single" w:sz="4" w:space="0" w:color="auto"/>
              <w:left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5" w:name="sub_10104"/>
            <w:r w:rsidRPr="0066686C">
              <w:t>Резервные леса</w:t>
            </w:r>
            <w:bookmarkEnd w:id="55"/>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Деятельность, связанная с охраной лесов</w:t>
            </w:r>
          </w:p>
        </w:tc>
        <w:tc>
          <w:tcPr>
            <w:tcW w:w="3543"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Водные объекты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Ручьи, реки, озера, болота и другие поверхностные водные объекты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Не предусмотрены</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bl>
    <w:p w:rsidR="0066686C" w:rsidRPr="0066686C" w:rsidRDefault="0066686C" w:rsidP="0066686C">
      <w:pPr>
        <w:autoSpaceDE w:val="0"/>
        <w:autoSpaceDN w:val="0"/>
        <w:adjustRightInd w:val="0"/>
        <w:rPr>
          <w:rFonts w:eastAsia="Calibri"/>
          <w:sz w:val="20"/>
          <w:szCs w:val="20"/>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Р-2</w:t>
      </w:r>
    </w:p>
    <w:p w:rsidR="0066686C" w:rsidRPr="0066686C" w:rsidRDefault="0066686C" w:rsidP="0066686C">
      <w:pPr>
        <w:autoSpaceDE w:val="0"/>
        <w:autoSpaceDN w:val="0"/>
        <w:adjustRightInd w:val="0"/>
        <w:rPr>
          <w:rFonts w:eastAsia="Calibri"/>
          <w:sz w:val="20"/>
          <w:szCs w:val="20"/>
          <w:lang w:eastAsia="en-US"/>
        </w:rPr>
      </w:pPr>
    </w:p>
    <w:p w:rsidR="0066686C" w:rsidRPr="0066686C" w:rsidRDefault="0066686C" w:rsidP="0066686C">
      <w:pPr>
        <w:autoSpaceDE w:val="0"/>
        <w:autoSpaceDN w:val="0"/>
        <w:adjustRightInd w:val="0"/>
        <w:rPr>
          <w:rFonts w:eastAsia="Calibri"/>
          <w:sz w:val="20"/>
          <w:szCs w:val="20"/>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rFonts w:eastAsia="Calibri"/>
          <w:lang w:eastAsia="en-US"/>
        </w:rPr>
      </w:pPr>
      <w:r w:rsidRPr="0066686C">
        <w:rPr>
          <w:lang w:bidi="ru-RU"/>
        </w:rPr>
        <w:t xml:space="preserve">Минимальный размер </w:t>
      </w:r>
      <w:r w:rsidRPr="0066686C">
        <w:t xml:space="preserve">земельных участков для отдыха (рекреации), развлечений, курортной и санаторной деятельности  принимается в соответствии с </w:t>
      </w:r>
      <w:r w:rsidRPr="0066686C">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autoSpaceDE w:val="0"/>
        <w:autoSpaceDN w:val="0"/>
        <w:adjustRightInd w:val="0"/>
        <w:ind w:firstLine="567"/>
        <w:jc w:val="both"/>
        <w:rPr>
          <w:lang w:bidi="ru-RU"/>
        </w:rPr>
      </w:pPr>
      <w:r w:rsidRPr="0066686C">
        <w:rPr>
          <w:rFonts w:eastAsia="Calibri"/>
          <w:lang w:eastAsia="en-US"/>
        </w:rPr>
        <w:t>Для остальных видов разрешенного использования минимальный размер земельного участка не устанавливается и может быть любым.</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 xml:space="preserve">Максимальный размер </w:t>
      </w:r>
      <w:r w:rsidRPr="0066686C">
        <w:t>земельных участков для отдыха (рекреации), развлечений, курортной и санаторной деятельности</w:t>
      </w:r>
      <w:r w:rsidRPr="0066686C">
        <w:rPr>
          <w:lang w:bidi="ru-RU"/>
        </w:rPr>
        <w:t xml:space="preserve">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ind w:firstLine="567"/>
        <w:jc w:val="both"/>
        <w:rPr>
          <w:lang w:bidi="ru-RU"/>
        </w:rPr>
      </w:pPr>
      <w:r w:rsidRPr="0066686C">
        <w:rPr>
          <w:rFonts w:eastAsia="Calibri"/>
          <w:lang w:eastAsia="en-US"/>
        </w:rPr>
        <w:t>Для остальных видов разрешенного использования максимальный размер земельного участка не устанавливается и может быть любым.</w:t>
      </w:r>
    </w:p>
    <w:p w:rsidR="0066686C" w:rsidRPr="0066686C" w:rsidRDefault="0066686C" w:rsidP="0066686C">
      <w:pPr>
        <w:autoSpaceDE w:val="0"/>
        <w:autoSpaceDN w:val="0"/>
        <w:adjustRightInd w:val="0"/>
        <w:ind w:firstLine="567"/>
        <w:jc w:val="both"/>
        <w:rPr>
          <w:lang w:bidi="ru-RU"/>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Предельное количество надземных этажей для зданий, строений и сооружений – 3 этажа, высота не более 15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Максимальная высота вспомогательных зданий, строений, сооружений на территории земельных участков  не более 5 метров.</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widowControl w:val="0"/>
        <w:autoSpaceDE w:val="0"/>
        <w:autoSpaceDN w:val="0"/>
        <w:adjustRightInd w:val="0"/>
        <w:ind w:firstLine="540"/>
        <w:jc w:val="both"/>
        <w:rPr>
          <w:lang w:eastAsia="en-US"/>
        </w:rPr>
      </w:pPr>
      <w:r w:rsidRPr="0066686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ind w:firstLine="540"/>
        <w:jc w:val="both"/>
        <w:rPr>
          <w:rFonts w:eastAsia="Calibri"/>
          <w:lang w:eastAsia="en-US"/>
        </w:rPr>
      </w:pP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легковых автомобилей - 25 квадратных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автобусов - 40 квадратных метров;</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 для велосипедов - 0,9 квадратных метров.</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В указанные размеры не входит площадь подъездов и разделительных полос зеленых насаждений.</w:t>
      </w:r>
    </w:p>
    <w:p w:rsidR="0066686C" w:rsidRPr="0066686C" w:rsidRDefault="0066686C" w:rsidP="0066686C">
      <w:pPr>
        <w:autoSpaceDE w:val="0"/>
        <w:autoSpaceDN w:val="0"/>
        <w:adjustRightInd w:val="0"/>
        <w:jc w:val="both"/>
        <w:rPr>
          <w:rFonts w:eastAsia="Calibri"/>
          <w:lang w:eastAsia="en-US"/>
        </w:rPr>
      </w:pPr>
      <w:r w:rsidRPr="0066686C">
        <w:rPr>
          <w:rFonts w:eastAsia="Calibri"/>
          <w:lang w:eastAsia="en-US"/>
        </w:rPr>
        <w:t>При числе единовременных посетителей 10-50 чел/</w:t>
      </w:r>
      <w:proofErr w:type="gramStart"/>
      <w:r w:rsidRPr="0066686C">
        <w:rPr>
          <w:rFonts w:eastAsia="Calibri"/>
          <w:lang w:eastAsia="en-US"/>
        </w:rPr>
        <w:t>га</w:t>
      </w:r>
      <w:proofErr w:type="gramEnd"/>
      <w:r w:rsidRPr="0066686C">
        <w:rPr>
          <w:rFonts w:eastAsia="Calibri"/>
          <w:lang w:eastAsia="en-US"/>
        </w:rPr>
        <w:t xml:space="preserve"> необходимо предусматривать дорожно-тропиночную сеть для организации их движения.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66686C" w:rsidRPr="0066686C" w:rsidRDefault="0066686C" w:rsidP="0066686C">
      <w:pPr>
        <w:autoSpaceDE w:val="0"/>
        <w:autoSpaceDN w:val="0"/>
        <w:adjustRightInd w:val="0"/>
        <w:ind w:firstLine="540"/>
        <w:jc w:val="both"/>
        <w:rPr>
          <w:b/>
          <w:bCs/>
          <w:noProof/>
          <w:color w:val="FF0000"/>
        </w:rPr>
      </w:pPr>
      <w:r w:rsidRPr="0066686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ind w:firstLine="540"/>
        <w:jc w:val="both"/>
        <w:rPr>
          <w:b/>
          <w:bCs/>
          <w:noProof/>
        </w:rPr>
      </w:pPr>
      <w:r w:rsidRPr="0066686C">
        <w:rPr>
          <w:b/>
          <w:bCs/>
          <w:noProof/>
        </w:rPr>
        <w:t xml:space="preserve">Р-3 Зона особо охраняемых территорий </w:t>
      </w:r>
    </w:p>
    <w:p w:rsidR="0066686C" w:rsidRPr="0066686C" w:rsidRDefault="0066686C" w:rsidP="0066686C">
      <w:pPr>
        <w:autoSpaceDE w:val="0"/>
        <w:autoSpaceDN w:val="0"/>
        <w:adjustRightInd w:val="0"/>
        <w:ind w:firstLine="540"/>
        <w:jc w:val="both"/>
        <w:rPr>
          <w:b/>
          <w:bCs/>
          <w:noProof/>
          <w:color w:val="FF0000"/>
        </w:rPr>
      </w:pPr>
    </w:p>
    <w:p w:rsidR="0066686C" w:rsidRPr="0066686C" w:rsidRDefault="0066686C" w:rsidP="0066686C">
      <w:pPr>
        <w:autoSpaceDE w:val="0"/>
        <w:autoSpaceDN w:val="0"/>
        <w:adjustRightInd w:val="0"/>
        <w:ind w:firstLine="540"/>
        <w:jc w:val="both"/>
        <w:rPr>
          <w:bCs/>
          <w:noProof/>
        </w:rPr>
      </w:pPr>
      <w:r w:rsidRPr="0066686C">
        <w:rPr>
          <w:bCs/>
          <w:noProof/>
        </w:rPr>
        <w:t>Зона предназначена для сохранения и изучения природных комплексов и объектов.</w:t>
      </w:r>
    </w:p>
    <w:p w:rsidR="0066686C" w:rsidRPr="0066686C" w:rsidRDefault="0066686C" w:rsidP="0066686C">
      <w:pPr>
        <w:autoSpaceDE w:val="0"/>
        <w:autoSpaceDN w:val="0"/>
        <w:adjustRightInd w:val="0"/>
        <w:ind w:firstLine="540"/>
        <w:jc w:val="both"/>
        <w:rPr>
          <w:bCs/>
          <w:noProof/>
        </w:rPr>
      </w:pPr>
      <w:r w:rsidRPr="0066686C">
        <w:rPr>
          <w:bCs/>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66686C" w:rsidRPr="0066686C" w:rsidRDefault="0066686C" w:rsidP="0066686C">
      <w:pPr>
        <w:autoSpaceDE w:val="0"/>
        <w:autoSpaceDN w:val="0"/>
        <w:adjustRightInd w:val="0"/>
        <w:ind w:firstLine="540"/>
        <w:jc w:val="both"/>
        <w:rPr>
          <w:bCs/>
          <w:noProof/>
        </w:rPr>
      </w:pPr>
      <w:r w:rsidRPr="0066686C">
        <w:rPr>
          <w:bCs/>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6686C" w:rsidRPr="0066686C" w:rsidRDefault="0066686C" w:rsidP="0066686C">
      <w:pPr>
        <w:autoSpaceDE w:val="0"/>
        <w:autoSpaceDN w:val="0"/>
        <w:adjustRightInd w:val="0"/>
        <w:ind w:firstLine="540"/>
        <w:jc w:val="both"/>
        <w:rPr>
          <w:bCs/>
          <w:noProof/>
        </w:rPr>
      </w:pPr>
      <w:r w:rsidRPr="0066686C">
        <w:rPr>
          <w:bCs/>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66686C" w:rsidRPr="0066686C" w:rsidRDefault="0066686C" w:rsidP="0066686C">
      <w:pPr>
        <w:autoSpaceDE w:val="0"/>
        <w:autoSpaceDN w:val="0"/>
        <w:adjustRightInd w:val="0"/>
        <w:ind w:firstLine="540"/>
        <w:jc w:val="both"/>
        <w:rPr>
          <w:b/>
          <w:bCs/>
          <w:noProof/>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18.</w:t>
            </w:r>
          </w:p>
        </w:tc>
        <w:tc>
          <w:tcPr>
            <w:tcW w:w="7336" w:type="dxa"/>
          </w:tcPr>
          <w:p w:rsidR="0066686C" w:rsidRPr="0066686C" w:rsidRDefault="0066686C" w:rsidP="0066686C">
            <w:pPr>
              <w:ind w:left="-112" w:right="-1"/>
              <w:rPr>
                <w:b/>
              </w:rPr>
            </w:pPr>
            <w:r w:rsidRPr="0066686C">
              <w:rPr>
                <w:b/>
                <w:bCs/>
                <w:noProof/>
              </w:rPr>
              <w:t>Зоны специального назначения (С)</w:t>
            </w:r>
          </w:p>
        </w:tc>
      </w:tr>
    </w:tbl>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ind w:firstLine="540"/>
        <w:jc w:val="both"/>
        <w:rPr>
          <w:b/>
          <w:bCs/>
          <w:noProof/>
        </w:rPr>
      </w:pPr>
      <w:r w:rsidRPr="0066686C">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ind w:firstLine="540"/>
        <w:jc w:val="both"/>
        <w:rPr>
          <w:b/>
          <w:bCs/>
          <w:noProof/>
        </w:rPr>
      </w:pPr>
      <w:r w:rsidRPr="0066686C">
        <w:rPr>
          <w:b/>
          <w:bCs/>
          <w:noProof/>
        </w:rPr>
        <w:t>С-1 – зоны ритуальной деятельности</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66686C" w:rsidRPr="0066686C" w:rsidRDefault="0066686C" w:rsidP="0066686C">
      <w:pPr>
        <w:autoSpaceDE w:val="0"/>
        <w:autoSpaceDN w:val="0"/>
        <w:adjustRightInd w:val="0"/>
        <w:ind w:firstLine="539"/>
        <w:jc w:val="both"/>
        <w:rPr>
          <w:b/>
          <w:bCs/>
          <w:noProof/>
        </w:rPr>
      </w:pPr>
    </w:p>
    <w:p w:rsidR="0066686C" w:rsidRPr="0066686C" w:rsidRDefault="0066686C" w:rsidP="0066686C">
      <w:pPr>
        <w:autoSpaceDE w:val="0"/>
        <w:autoSpaceDN w:val="0"/>
        <w:adjustRightInd w:val="0"/>
        <w:ind w:firstLine="540"/>
        <w:jc w:val="both"/>
        <w:rPr>
          <w:bCs/>
          <w:noProof/>
        </w:rPr>
      </w:pPr>
    </w:p>
    <w:tbl>
      <w:tblPr>
        <w:tblW w:w="9508" w:type="dxa"/>
        <w:tblLayout w:type="fixed"/>
        <w:tblCellMar>
          <w:left w:w="10" w:type="dxa"/>
          <w:right w:w="10" w:type="dxa"/>
        </w:tblCellMar>
        <w:tblLook w:val="0000"/>
      </w:tblPr>
      <w:tblGrid>
        <w:gridCol w:w="2562"/>
        <w:gridCol w:w="3685"/>
        <w:gridCol w:w="3261"/>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26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noProof/>
              </w:rPr>
            </w:pPr>
            <w:r w:rsidRPr="0066686C">
              <w:rPr>
                <w:b/>
                <w:bCs/>
                <w:noProof/>
              </w:rPr>
              <w:t>Зоны специального назначения</w:t>
            </w:r>
          </w:p>
        </w:tc>
      </w:tr>
      <w:tr w:rsidR="0066686C" w:rsidRPr="0066686C" w:rsidTr="0066686C">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lang w:bidi="ru-RU"/>
              </w:rPr>
            </w:pPr>
            <w:r w:rsidRPr="0066686C">
              <w:rPr>
                <w:b/>
                <w:bCs/>
                <w:sz w:val="22"/>
                <w:szCs w:val="22"/>
                <w:lang w:bidi="ru-RU"/>
              </w:rPr>
              <w:t>Зона С-1</w:t>
            </w:r>
          </w:p>
        </w:tc>
      </w:tr>
      <w:tr w:rsidR="0066686C" w:rsidRPr="0066686C" w:rsidTr="0066686C">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С-1</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6" w:name="sub_10121"/>
            <w:r w:rsidRPr="0066686C">
              <w:t>Ритуальная деятельность</w:t>
            </w:r>
            <w:bookmarkEnd w:id="56"/>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кладбищ, крематориев и мест захоронения; размещение соответствующих культовых сооружений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Кладбище;</w:t>
            </w:r>
          </w:p>
          <w:p w:rsidR="0066686C" w:rsidRPr="0066686C" w:rsidRDefault="0066686C" w:rsidP="0066686C">
            <w:pPr>
              <w:widowControl w:val="0"/>
              <w:autoSpaceDE w:val="0"/>
              <w:autoSpaceDN w:val="0"/>
              <w:adjustRightInd w:val="0"/>
              <w:jc w:val="center"/>
            </w:pPr>
            <w:r w:rsidRPr="0066686C">
              <w:t>- Крематорий;</w:t>
            </w:r>
          </w:p>
          <w:p w:rsidR="0066686C" w:rsidRPr="0066686C" w:rsidRDefault="0066686C" w:rsidP="0066686C">
            <w:pPr>
              <w:widowControl w:val="0"/>
              <w:autoSpaceDE w:val="0"/>
              <w:autoSpaceDN w:val="0"/>
              <w:adjustRightInd w:val="0"/>
              <w:jc w:val="center"/>
            </w:pPr>
            <w:r w:rsidRPr="0066686C">
              <w:t>- Культовое сооружение</w:t>
            </w:r>
          </w:p>
        </w:tc>
      </w:tr>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ind w:left="57" w:right="57"/>
              <w:jc w:val="center"/>
            </w:pPr>
            <w:r w:rsidRPr="0066686C">
              <w:t>Религиозное использование</w:t>
            </w:r>
          </w:p>
        </w:tc>
        <w:tc>
          <w:tcPr>
            <w:tcW w:w="3685"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1"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Церковь;</w:t>
            </w:r>
          </w:p>
          <w:p w:rsidR="0066686C" w:rsidRPr="0066686C" w:rsidRDefault="0066686C" w:rsidP="0066686C">
            <w:pPr>
              <w:widowControl w:val="0"/>
              <w:autoSpaceDE w:val="0"/>
              <w:autoSpaceDN w:val="0"/>
              <w:adjustRightInd w:val="0"/>
              <w:jc w:val="center"/>
            </w:pPr>
            <w:r w:rsidRPr="0066686C">
              <w:t>- Собор;</w:t>
            </w:r>
          </w:p>
          <w:p w:rsidR="0066686C" w:rsidRPr="0066686C" w:rsidRDefault="0066686C" w:rsidP="0066686C">
            <w:pPr>
              <w:widowControl w:val="0"/>
              <w:autoSpaceDE w:val="0"/>
              <w:autoSpaceDN w:val="0"/>
              <w:adjustRightInd w:val="0"/>
              <w:jc w:val="center"/>
            </w:pPr>
            <w:r w:rsidRPr="0066686C">
              <w:t>- Храм;</w:t>
            </w:r>
          </w:p>
          <w:p w:rsidR="0066686C" w:rsidRPr="0066686C" w:rsidRDefault="0066686C" w:rsidP="0066686C">
            <w:pPr>
              <w:widowControl w:val="0"/>
              <w:autoSpaceDE w:val="0"/>
              <w:autoSpaceDN w:val="0"/>
              <w:adjustRightInd w:val="0"/>
              <w:jc w:val="center"/>
            </w:pPr>
            <w:r w:rsidRPr="0066686C">
              <w:t>- Часовня</w:t>
            </w:r>
          </w:p>
        </w:tc>
      </w:tr>
      <w:tr w:rsidR="0066686C" w:rsidRPr="0066686C" w:rsidTr="0066686C">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 Объект культурного</w:t>
            </w:r>
          </w:p>
          <w:p w:rsidR="0066686C" w:rsidRPr="0066686C" w:rsidRDefault="0066686C" w:rsidP="0066686C">
            <w:pPr>
              <w:widowControl w:val="0"/>
              <w:autoSpaceDE w:val="0"/>
              <w:autoSpaceDN w:val="0"/>
              <w:adjustRightInd w:val="0"/>
              <w:jc w:val="center"/>
            </w:pPr>
            <w:r w:rsidRPr="0066686C">
              <w:t xml:space="preserve"> наследия;</w:t>
            </w:r>
          </w:p>
          <w:p w:rsidR="0066686C" w:rsidRPr="0066686C" w:rsidRDefault="0066686C" w:rsidP="0066686C">
            <w:pPr>
              <w:widowControl w:val="0"/>
              <w:autoSpaceDE w:val="0"/>
              <w:autoSpaceDN w:val="0"/>
              <w:adjustRightInd w:val="0"/>
              <w:jc w:val="center"/>
            </w:pPr>
            <w:r w:rsidRPr="0066686C">
              <w:t xml:space="preserve">- Памятник истории и </w:t>
            </w:r>
          </w:p>
          <w:p w:rsidR="0066686C" w:rsidRPr="0066686C" w:rsidRDefault="0066686C" w:rsidP="0066686C">
            <w:pPr>
              <w:widowControl w:val="0"/>
              <w:autoSpaceDE w:val="0"/>
              <w:autoSpaceDN w:val="0"/>
              <w:adjustRightInd w:val="0"/>
              <w:jc w:val="center"/>
            </w:pPr>
            <w:r w:rsidRPr="0066686C">
              <w:t>культуры;</w:t>
            </w:r>
          </w:p>
          <w:p w:rsidR="0066686C" w:rsidRPr="0066686C" w:rsidRDefault="0066686C" w:rsidP="0066686C">
            <w:pPr>
              <w:widowControl w:val="0"/>
              <w:autoSpaceDE w:val="0"/>
              <w:autoSpaceDN w:val="0"/>
              <w:adjustRightInd w:val="0"/>
              <w:jc w:val="center"/>
            </w:pPr>
            <w:r w:rsidRPr="0066686C">
              <w:t>- Ансамбль</w:t>
            </w:r>
          </w:p>
          <w:p w:rsidR="0066686C" w:rsidRPr="0066686C" w:rsidRDefault="0066686C" w:rsidP="0066686C">
            <w:pPr>
              <w:jc w:val="both"/>
            </w:pPr>
          </w:p>
        </w:tc>
      </w:tr>
      <w:tr w:rsidR="0066686C" w:rsidRPr="0066686C" w:rsidTr="0066686C">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r w:rsidRPr="0066686C">
              <w:t>Бытовое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Похоронное бюро</w:t>
            </w:r>
          </w:p>
        </w:tc>
      </w:tr>
    </w:tbl>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С-1</w:t>
      </w:r>
    </w:p>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 xml:space="preserve">Минимальный размер </w:t>
      </w:r>
      <w:r w:rsidRPr="0066686C">
        <w:t xml:space="preserve">земельных участков для ритуальной деятельности следует принимать в соответствии с </w:t>
      </w:r>
      <w:r w:rsidRPr="0066686C">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66686C">
        <w:t>.</w:t>
      </w:r>
    </w:p>
    <w:p w:rsidR="0066686C" w:rsidRPr="0066686C" w:rsidRDefault="0066686C" w:rsidP="0066686C">
      <w:pPr>
        <w:ind w:firstLine="567"/>
        <w:jc w:val="both"/>
      </w:pPr>
      <w:r w:rsidRPr="0066686C">
        <w:rPr>
          <w:lang w:bidi="ru-RU"/>
        </w:rPr>
        <w:t xml:space="preserve">Минимальный размер </w:t>
      </w:r>
      <w:r w:rsidRPr="0066686C">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66686C" w:rsidRPr="0066686C" w:rsidRDefault="0066686C" w:rsidP="0066686C">
      <w:pPr>
        <w:ind w:firstLine="567"/>
        <w:jc w:val="both"/>
      </w:pPr>
      <w:r w:rsidRPr="0066686C">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Минимальные отступы от границ земельного участка для объектов религиозного использования, бытового обслуживания не менее 3 метров.</w:t>
      </w: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widowControl w:val="0"/>
        <w:autoSpaceDE w:val="0"/>
        <w:autoSpaceDN w:val="0"/>
        <w:adjustRightInd w:val="0"/>
        <w:ind w:firstLine="540"/>
        <w:jc w:val="both"/>
        <w:rPr>
          <w:rFonts w:eastAsia="Calibri"/>
          <w:lang w:eastAsia="en-US"/>
        </w:rPr>
      </w:pPr>
      <w:r w:rsidRPr="0066686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widowControl w:val="0"/>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widowControl w:val="0"/>
        <w:autoSpaceDE w:val="0"/>
        <w:autoSpaceDN w:val="0"/>
        <w:adjustRightInd w:val="0"/>
        <w:jc w:val="both"/>
        <w:rPr>
          <w:rFonts w:eastAsia="Calibri"/>
          <w:b/>
          <w:lang w:eastAsia="en-US"/>
        </w:rPr>
      </w:pPr>
    </w:p>
    <w:p w:rsidR="0066686C" w:rsidRPr="0066686C" w:rsidRDefault="0066686C" w:rsidP="0066686C">
      <w:pPr>
        <w:widowControl w:val="0"/>
        <w:autoSpaceDE w:val="0"/>
        <w:autoSpaceDN w:val="0"/>
        <w:adjustRightInd w:val="0"/>
        <w:jc w:val="both"/>
        <w:rPr>
          <w:rFonts w:eastAsia="Calibri"/>
          <w:b/>
          <w:lang w:eastAsia="en-US"/>
        </w:rPr>
      </w:pPr>
    </w:p>
    <w:p w:rsidR="0066686C" w:rsidRPr="0066686C" w:rsidRDefault="0066686C" w:rsidP="0066686C">
      <w:pPr>
        <w:autoSpaceDE w:val="0"/>
        <w:autoSpaceDN w:val="0"/>
        <w:adjustRightInd w:val="0"/>
        <w:ind w:firstLine="567"/>
        <w:jc w:val="both"/>
        <w:rPr>
          <w:bCs/>
          <w:noProof/>
        </w:rPr>
      </w:pPr>
      <w:r w:rsidRPr="0066686C">
        <w:rPr>
          <w:bCs/>
          <w:noProof/>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66686C" w:rsidRPr="0066686C" w:rsidRDefault="0066686C" w:rsidP="0066686C">
      <w:pPr>
        <w:autoSpaceDE w:val="0"/>
        <w:autoSpaceDN w:val="0"/>
        <w:adjustRightInd w:val="0"/>
        <w:jc w:val="both"/>
        <w:rPr>
          <w:bCs/>
          <w:noProof/>
        </w:rPr>
      </w:pPr>
    </w:p>
    <w:p w:rsidR="0066686C" w:rsidRPr="0066686C" w:rsidRDefault="0066686C" w:rsidP="0066686C">
      <w:pPr>
        <w:autoSpaceDE w:val="0"/>
        <w:autoSpaceDN w:val="0"/>
        <w:adjustRightInd w:val="0"/>
        <w:ind w:firstLine="540"/>
        <w:jc w:val="both"/>
        <w:rPr>
          <w:b/>
          <w:bCs/>
          <w:noProof/>
        </w:rPr>
      </w:pPr>
      <w:r w:rsidRPr="0066686C">
        <w:rPr>
          <w:b/>
          <w:bCs/>
          <w:noProof/>
        </w:rPr>
        <w:t>С-2 – зоны очистных и водозаборных сооружений</w:t>
      </w:r>
    </w:p>
    <w:p w:rsidR="0066686C" w:rsidRPr="0066686C" w:rsidRDefault="0066686C" w:rsidP="0066686C">
      <w:pPr>
        <w:autoSpaceDE w:val="0"/>
        <w:autoSpaceDN w:val="0"/>
        <w:adjustRightInd w:val="0"/>
        <w:ind w:firstLine="540"/>
        <w:jc w:val="both"/>
        <w:rPr>
          <w:bCs/>
          <w:noProof/>
        </w:rPr>
      </w:pPr>
      <w:r w:rsidRPr="0066686C">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ind w:firstLine="540"/>
        <w:jc w:val="both"/>
        <w:rPr>
          <w:bCs/>
          <w:noProof/>
        </w:rPr>
      </w:pPr>
    </w:p>
    <w:tbl>
      <w:tblPr>
        <w:tblW w:w="9933" w:type="dxa"/>
        <w:tblLayout w:type="fixed"/>
        <w:tblCellMar>
          <w:left w:w="10" w:type="dxa"/>
          <w:right w:w="10" w:type="dxa"/>
        </w:tblCellMar>
        <w:tblLook w:val="0000"/>
      </w:tblPr>
      <w:tblGrid>
        <w:gridCol w:w="2562"/>
        <w:gridCol w:w="3969"/>
        <w:gridCol w:w="3402"/>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jc w:val="center"/>
              <w:rPr>
                <w:b/>
                <w:bCs/>
                <w:noProof/>
              </w:rPr>
            </w:pPr>
            <w:r w:rsidRPr="0066686C">
              <w:rPr>
                <w:b/>
                <w:bCs/>
                <w:noProof/>
                <w:sz w:val="22"/>
                <w:szCs w:val="22"/>
              </w:rPr>
              <w:t>Зоны очистных и водозаборных сооружений</w:t>
            </w:r>
          </w:p>
        </w:tc>
      </w:tr>
      <w:tr w:rsidR="0066686C" w:rsidRPr="0066686C" w:rsidTr="0066686C">
        <w:trPr>
          <w:cantSplit/>
          <w:trHeight w:hRule="exact" w:val="259"/>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jc w:val="center"/>
              <w:rPr>
                <w:b/>
                <w:bCs/>
                <w:lang w:bidi="ru-RU"/>
              </w:rPr>
            </w:pPr>
            <w:r w:rsidRPr="0066686C">
              <w:rPr>
                <w:b/>
                <w:bCs/>
                <w:sz w:val="22"/>
                <w:szCs w:val="22"/>
                <w:lang w:bidi="ru-RU"/>
              </w:rPr>
              <w:t>Зона С-2</w:t>
            </w:r>
          </w:p>
        </w:tc>
      </w:tr>
      <w:tr w:rsidR="0066686C" w:rsidRPr="0066686C" w:rsidTr="0066686C">
        <w:trPr>
          <w:cantSplit/>
          <w:trHeight w:hRule="exact" w:val="264"/>
        </w:trPr>
        <w:tc>
          <w:tcPr>
            <w:tcW w:w="9933"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jc w:val="center"/>
              <w:rPr>
                <w:b/>
                <w:bCs/>
                <w:color w:val="FF0000"/>
                <w:lang w:bidi="ru-RU"/>
              </w:rPr>
            </w:pPr>
            <w:r w:rsidRPr="0066686C">
              <w:rPr>
                <w:b/>
                <w:bCs/>
                <w:color w:val="FF0000"/>
                <w:sz w:val="22"/>
                <w:szCs w:val="22"/>
                <w:lang w:bidi="ru-RU"/>
              </w:rPr>
              <w:t>Основные виды разрешенного использования зоны С-2</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 Артезианская скважина;</w:t>
            </w:r>
          </w:p>
          <w:p w:rsidR="0066686C" w:rsidRPr="0066686C" w:rsidRDefault="0066686C" w:rsidP="0066686C">
            <w:pPr>
              <w:jc w:val="center"/>
            </w:pPr>
            <w:r w:rsidRPr="0066686C">
              <w:t>- Водонапорная башня;</w:t>
            </w:r>
          </w:p>
          <w:p w:rsidR="0066686C" w:rsidRPr="0066686C" w:rsidRDefault="0066686C" w:rsidP="0066686C">
            <w:pPr>
              <w:jc w:val="center"/>
            </w:pPr>
            <w:r w:rsidRPr="0066686C">
              <w:t>- Водозабор;</w:t>
            </w:r>
          </w:p>
          <w:p w:rsidR="0066686C" w:rsidRPr="0066686C" w:rsidRDefault="0066686C" w:rsidP="0066686C">
            <w:pPr>
              <w:jc w:val="center"/>
            </w:pPr>
            <w:r w:rsidRPr="0066686C">
              <w:t>- Канализационные очистные сооружения;</w:t>
            </w:r>
          </w:p>
          <w:p w:rsidR="0066686C" w:rsidRPr="0066686C" w:rsidRDefault="0066686C" w:rsidP="0066686C">
            <w:pPr>
              <w:jc w:val="center"/>
            </w:pPr>
            <w:r w:rsidRPr="0066686C">
              <w:t xml:space="preserve">- </w:t>
            </w:r>
            <w:r w:rsidRPr="0066686C">
              <w:rPr>
                <w:rFonts w:eastAsia="Calibri"/>
                <w:lang w:eastAsia="en-US"/>
              </w:rPr>
              <w:t>Водопроводная насосная станция;</w:t>
            </w:r>
          </w:p>
          <w:p w:rsidR="0066686C" w:rsidRPr="0066686C" w:rsidRDefault="0066686C" w:rsidP="0066686C">
            <w:pPr>
              <w:jc w:val="center"/>
            </w:pPr>
            <w:r w:rsidRPr="0066686C">
              <w:t>- Водопровод;</w:t>
            </w:r>
          </w:p>
          <w:p w:rsidR="0066686C" w:rsidRPr="0066686C" w:rsidRDefault="0066686C" w:rsidP="0066686C">
            <w:pPr>
              <w:widowControl w:val="0"/>
              <w:autoSpaceDE w:val="0"/>
              <w:autoSpaceDN w:val="0"/>
              <w:adjustRightInd w:val="0"/>
              <w:ind w:left="720"/>
              <w:jc w:val="center"/>
              <w:outlineLvl w:val="1"/>
              <w:rPr>
                <w:rFonts w:eastAsia="Calibri"/>
                <w:b/>
                <w:lang w:eastAsia="en-US"/>
              </w:rPr>
            </w:pPr>
            <w:r w:rsidRPr="0066686C">
              <w:rPr>
                <w:rFonts w:eastAsia="Calibri"/>
                <w:lang w:eastAsia="en-US"/>
              </w:rPr>
              <w:t>- Канализационная насосная  станция;</w:t>
            </w:r>
          </w:p>
          <w:p w:rsidR="0066686C" w:rsidRPr="0066686C" w:rsidRDefault="0066686C" w:rsidP="0066686C">
            <w:pPr>
              <w:jc w:val="center"/>
            </w:pPr>
            <w:r w:rsidRPr="0066686C">
              <w:t>- Канализация;</w:t>
            </w:r>
          </w:p>
          <w:p w:rsidR="0066686C" w:rsidRPr="0066686C" w:rsidRDefault="0066686C" w:rsidP="0066686C">
            <w:pPr>
              <w:jc w:val="center"/>
            </w:pPr>
            <w:r w:rsidRPr="0066686C">
              <w:t>- Газопровод;</w:t>
            </w:r>
          </w:p>
          <w:p w:rsidR="0066686C" w:rsidRPr="0066686C" w:rsidRDefault="0066686C" w:rsidP="0066686C">
            <w:pPr>
              <w:jc w:val="center"/>
            </w:pPr>
            <w:r w:rsidRPr="0066686C">
              <w:t xml:space="preserve">- </w:t>
            </w:r>
            <w:r w:rsidRPr="0066686C">
              <w:rPr>
                <w:rFonts w:eastAsia="Calibri"/>
                <w:lang w:eastAsia="en-US"/>
              </w:rPr>
              <w:t>Газорегуляторный пункт;</w:t>
            </w:r>
          </w:p>
          <w:p w:rsidR="0066686C" w:rsidRPr="0066686C" w:rsidRDefault="0066686C" w:rsidP="0066686C">
            <w:pPr>
              <w:jc w:val="center"/>
            </w:pPr>
            <w:r w:rsidRPr="0066686C">
              <w:t>- Кабель связи;</w:t>
            </w:r>
          </w:p>
          <w:p w:rsidR="0066686C" w:rsidRPr="0066686C" w:rsidRDefault="0066686C" w:rsidP="0066686C">
            <w:pPr>
              <w:jc w:val="center"/>
            </w:pPr>
            <w:r w:rsidRPr="0066686C">
              <w:t>- Кабель силовой;</w:t>
            </w:r>
          </w:p>
          <w:p w:rsidR="0066686C" w:rsidRPr="0066686C" w:rsidRDefault="0066686C" w:rsidP="0066686C">
            <w:pPr>
              <w:jc w:val="center"/>
            </w:pPr>
            <w:r w:rsidRPr="0066686C">
              <w:t>- Тепловая сеть;</w:t>
            </w:r>
          </w:p>
          <w:p w:rsidR="0066686C" w:rsidRPr="0066686C" w:rsidRDefault="0066686C" w:rsidP="0066686C">
            <w:pPr>
              <w:jc w:val="center"/>
              <w:rPr>
                <w:rFonts w:eastAsia="Calibri"/>
                <w:lang w:eastAsia="en-US"/>
              </w:rPr>
            </w:pPr>
            <w:r w:rsidRPr="0066686C">
              <w:t xml:space="preserve">- </w:t>
            </w:r>
            <w:r w:rsidRPr="0066686C">
              <w:rPr>
                <w:rFonts w:eastAsia="Calibri"/>
                <w:lang w:eastAsia="en-US"/>
              </w:rPr>
              <w:t>Воздушная линия электропередачи;</w:t>
            </w:r>
          </w:p>
          <w:p w:rsidR="0066686C" w:rsidRPr="0066686C" w:rsidRDefault="0066686C" w:rsidP="0066686C">
            <w:pPr>
              <w:jc w:val="center"/>
            </w:pPr>
            <w:r w:rsidRPr="0066686C">
              <w:t>- Котельная;</w:t>
            </w:r>
          </w:p>
          <w:p w:rsidR="0066686C" w:rsidRPr="0066686C" w:rsidRDefault="0066686C" w:rsidP="0066686C">
            <w:pPr>
              <w:jc w:val="center"/>
            </w:pPr>
            <w:r w:rsidRPr="0066686C">
              <w:t>- Насосная станция;</w:t>
            </w:r>
          </w:p>
          <w:p w:rsidR="0066686C" w:rsidRPr="0066686C" w:rsidRDefault="0066686C" w:rsidP="0066686C">
            <w:pPr>
              <w:jc w:val="center"/>
            </w:pPr>
            <w:r w:rsidRPr="0066686C">
              <w:t>- Трансформаторная подстанция;</w:t>
            </w:r>
          </w:p>
          <w:p w:rsidR="0066686C" w:rsidRPr="0066686C" w:rsidRDefault="0066686C" w:rsidP="0066686C">
            <w:pPr>
              <w:jc w:val="center"/>
            </w:pPr>
            <w:r w:rsidRPr="0066686C">
              <w:rPr>
                <w:rFonts w:eastAsia="Calibri"/>
                <w:lang w:eastAsia="en-US"/>
              </w:rPr>
              <w:t>- Водозаборное сооружение;</w:t>
            </w:r>
          </w:p>
          <w:p w:rsidR="0066686C" w:rsidRPr="0066686C" w:rsidRDefault="0066686C" w:rsidP="0066686C">
            <w:pPr>
              <w:tabs>
                <w:tab w:val="left" w:pos="612"/>
              </w:tabs>
              <w:ind w:left="252"/>
            </w:pPr>
            <w:r w:rsidRPr="0066686C">
              <w:t>- Гараж ведомственных легковых автомобилей специального назначения</w:t>
            </w:r>
          </w:p>
          <w:p w:rsidR="0066686C" w:rsidRPr="0066686C" w:rsidRDefault="0066686C" w:rsidP="0066686C">
            <w:pPr>
              <w:widowControl w:val="0"/>
              <w:autoSpaceDE w:val="0"/>
              <w:autoSpaceDN w:val="0"/>
              <w:adjustRightInd w:val="0"/>
              <w:jc w:val="both"/>
            </w:pP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Трубопроводный транспорт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r w:rsidRPr="0066686C">
              <w:t>- Водопровод;</w:t>
            </w:r>
          </w:p>
          <w:p w:rsidR="0066686C" w:rsidRPr="0066686C" w:rsidRDefault="0066686C" w:rsidP="0066686C">
            <w:pPr>
              <w:widowControl w:val="0"/>
              <w:autoSpaceDE w:val="0"/>
              <w:autoSpaceDN w:val="0"/>
              <w:adjustRightInd w:val="0"/>
              <w:jc w:val="center"/>
            </w:pPr>
            <w:r w:rsidRPr="0066686C">
              <w:t>- Канализация;</w:t>
            </w:r>
          </w:p>
          <w:p w:rsidR="0066686C" w:rsidRPr="0066686C" w:rsidRDefault="0066686C" w:rsidP="0066686C">
            <w:pPr>
              <w:widowControl w:val="0"/>
              <w:autoSpaceDE w:val="0"/>
              <w:autoSpaceDN w:val="0"/>
              <w:adjustRightInd w:val="0"/>
              <w:jc w:val="center"/>
            </w:pPr>
            <w:r w:rsidRPr="0066686C">
              <w:t>- Газопровод</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bookmarkStart w:id="57" w:name="sub_10112"/>
          </w:p>
          <w:p w:rsidR="0066686C" w:rsidRPr="0066686C" w:rsidRDefault="0066686C" w:rsidP="0066686C">
            <w:pPr>
              <w:widowControl w:val="0"/>
              <w:autoSpaceDE w:val="0"/>
              <w:autoSpaceDN w:val="0"/>
              <w:adjustRightInd w:val="0"/>
              <w:jc w:val="center"/>
            </w:pPr>
            <w:r w:rsidRPr="0066686C">
              <w:t>Специальное пользование водными объектами</w:t>
            </w:r>
            <w:bookmarkEnd w:id="57"/>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Сооружение для забора воды;</w:t>
            </w:r>
          </w:p>
          <w:p w:rsidR="0066686C" w:rsidRPr="0066686C" w:rsidRDefault="0066686C" w:rsidP="0066686C">
            <w:pPr>
              <w:widowControl w:val="0"/>
              <w:autoSpaceDE w:val="0"/>
              <w:autoSpaceDN w:val="0"/>
              <w:adjustRightInd w:val="0"/>
              <w:jc w:val="center"/>
            </w:pPr>
            <w:r w:rsidRPr="0066686C">
              <w:t>- Сооружение для сброса сточных вод</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Стационарный пункт наблюдений за состоянием окружающей среды,</w:t>
            </w:r>
          </w:p>
          <w:p w:rsidR="0066686C" w:rsidRPr="0066686C" w:rsidRDefault="0066686C" w:rsidP="0066686C">
            <w:pPr>
              <w:widowControl w:val="0"/>
              <w:autoSpaceDE w:val="0"/>
              <w:autoSpaceDN w:val="0"/>
              <w:adjustRightInd w:val="0"/>
              <w:jc w:val="center"/>
            </w:pPr>
            <w:r w:rsidRPr="0066686C">
              <w:t>- Гидрологический пост</w:t>
            </w:r>
          </w:p>
        </w:tc>
      </w:tr>
      <w:tr w:rsidR="0066686C" w:rsidRPr="0066686C" w:rsidTr="0066686C">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p>
          <w:p w:rsidR="0066686C" w:rsidRPr="0066686C" w:rsidRDefault="0066686C" w:rsidP="0066686C">
            <w:pPr>
              <w:widowControl w:val="0"/>
              <w:autoSpaceDE w:val="0"/>
              <w:autoSpaceDN w:val="0"/>
              <w:adjustRightInd w:val="0"/>
              <w:jc w:val="center"/>
            </w:pPr>
            <w:r w:rsidRPr="0066686C">
              <w:t>Связь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widowControl w:val="0"/>
              <w:autoSpaceDE w:val="0"/>
              <w:autoSpaceDN w:val="0"/>
              <w:adjustRightInd w:val="0"/>
              <w:jc w:val="both"/>
            </w:pPr>
            <w:r w:rsidRPr="0066686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widowControl w:val="0"/>
              <w:autoSpaceDE w:val="0"/>
              <w:autoSpaceDN w:val="0"/>
              <w:adjustRightInd w:val="0"/>
              <w:jc w:val="center"/>
            </w:pPr>
            <w:r w:rsidRPr="0066686C">
              <w:t>- Объект связи;</w:t>
            </w:r>
          </w:p>
          <w:p w:rsidR="0066686C" w:rsidRPr="0066686C" w:rsidRDefault="0066686C" w:rsidP="0066686C">
            <w:pPr>
              <w:widowControl w:val="0"/>
              <w:autoSpaceDE w:val="0"/>
              <w:autoSpaceDN w:val="0"/>
              <w:adjustRightInd w:val="0"/>
              <w:jc w:val="center"/>
            </w:pPr>
            <w:r w:rsidRPr="0066686C">
              <w:t>- Объект спутниковой связи;</w:t>
            </w:r>
          </w:p>
          <w:p w:rsidR="0066686C" w:rsidRPr="0066686C" w:rsidRDefault="0066686C" w:rsidP="0066686C">
            <w:pPr>
              <w:widowControl w:val="0"/>
              <w:autoSpaceDE w:val="0"/>
              <w:autoSpaceDN w:val="0"/>
              <w:adjustRightInd w:val="0"/>
              <w:jc w:val="center"/>
            </w:pPr>
            <w:r w:rsidRPr="0066686C">
              <w:t>- Линия связи</w:t>
            </w:r>
          </w:p>
          <w:p w:rsidR="0066686C" w:rsidRPr="0066686C" w:rsidRDefault="0066686C" w:rsidP="0066686C">
            <w:pPr>
              <w:widowControl w:val="0"/>
              <w:autoSpaceDE w:val="0"/>
              <w:autoSpaceDN w:val="0"/>
              <w:adjustRightInd w:val="0"/>
              <w:jc w:val="center"/>
            </w:pPr>
          </w:p>
        </w:tc>
      </w:tr>
      <w:tr w:rsidR="0066686C" w:rsidRPr="0066686C" w:rsidTr="0066686C">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bl>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С-2</w:t>
      </w:r>
    </w:p>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 xml:space="preserve">Минимальный размер земельных участков </w:t>
      </w:r>
      <w:proofErr w:type="gramStart"/>
      <w:r w:rsidRPr="0066686C">
        <w:rPr>
          <w:lang w:bidi="ru-RU"/>
        </w:rPr>
        <w:t>для</w:t>
      </w:r>
      <w:proofErr w:type="gramEnd"/>
      <w:r w:rsidRPr="0066686C">
        <w:rPr>
          <w:lang w:bidi="ru-RU"/>
        </w:rPr>
        <w:t xml:space="preserve"> </w:t>
      </w:r>
      <w:proofErr w:type="gramStart"/>
      <w:r w:rsidRPr="0066686C">
        <w:rPr>
          <w:lang w:bidi="ru-RU"/>
        </w:rPr>
        <w:t>устанавливается</w:t>
      </w:r>
      <w:proofErr w:type="gramEnd"/>
      <w:r w:rsidRPr="0066686C">
        <w:rPr>
          <w:lang w:bidi="ru-RU"/>
        </w:rPr>
        <w:t xml:space="preserve">  с учетом задания на проектирование и в соответствии с действующими техническими регламентами, но не менее 0,0002 га;</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pPr>
      <w:r w:rsidRPr="0066686C">
        <w:rPr>
          <w:lang w:bidi="ru-RU"/>
        </w:rPr>
        <w:t xml:space="preserve">Максимальный размер земельных участков для размещения объектов капитального строительства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Минимальные отступы от границ земельного участка устанавливаются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lang w:eastAsia="en-US"/>
        </w:rPr>
      </w:pPr>
      <w:r w:rsidRPr="0066686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Инженерные изыскания для строительства зданий и сооружений проводятся в соответствии с СП 47.13330.2012 «Инженерные изыскания для строительства. Основные положения. Актуализированная редакция СНиП 11-02-96».</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ind w:firstLine="540"/>
        <w:jc w:val="both"/>
        <w:rPr>
          <w:b/>
          <w:bCs/>
          <w:noProof/>
        </w:rPr>
      </w:pPr>
      <w:r w:rsidRPr="0066686C">
        <w:rPr>
          <w:b/>
          <w:bCs/>
          <w:noProof/>
        </w:rPr>
        <w:t xml:space="preserve">С-3 – специальная зона </w:t>
      </w:r>
    </w:p>
    <w:p w:rsidR="0066686C" w:rsidRPr="0066686C" w:rsidRDefault="0066686C" w:rsidP="0066686C">
      <w:pPr>
        <w:autoSpaceDE w:val="0"/>
        <w:autoSpaceDN w:val="0"/>
        <w:adjustRightInd w:val="0"/>
        <w:ind w:firstLine="567"/>
        <w:jc w:val="both"/>
        <w:rPr>
          <w:rFonts w:eastAsia="Calibri"/>
          <w:lang w:eastAsia="en-US"/>
        </w:rPr>
      </w:pPr>
      <w:r w:rsidRPr="0066686C">
        <w:rPr>
          <w:rFonts w:eastAsia="Calibri"/>
          <w:lang w:eastAsia="en-US"/>
        </w:rPr>
        <w:t>Зона предназначена для размещения, хранения, захоронения, утилизации, 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tbl>
      <w:tblPr>
        <w:tblW w:w="9791" w:type="dxa"/>
        <w:tblLayout w:type="fixed"/>
        <w:tblCellMar>
          <w:left w:w="10" w:type="dxa"/>
          <w:right w:w="10" w:type="dxa"/>
        </w:tblCellMar>
        <w:tblLook w:val="0000"/>
      </w:tblPr>
      <w:tblGrid>
        <w:gridCol w:w="2562"/>
        <w:gridCol w:w="3685"/>
        <w:gridCol w:w="3544"/>
      </w:tblGrid>
      <w:tr w:rsidR="0066686C" w:rsidRPr="0066686C" w:rsidTr="0066686C">
        <w:trPr>
          <w:cantSplit/>
        </w:trPr>
        <w:tc>
          <w:tcPr>
            <w:tcW w:w="2562" w:type="dxa"/>
            <w:tcBorders>
              <w:top w:val="single" w:sz="4" w:space="0" w:color="auto"/>
              <w:left w:val="single" w:sz="4" w:space="0" w:color="auto"/>
            </w:tcBorders>
            <w:shd w:val="clear" w:color="auto" w:fill="FFFFFF"/>
            <w:vAlign w:val="center"/>
          </w:tcPr>
          <w:p w:rsidR="0066686C" w:rsidRPr="0066686C" w:rsidRDefault="0066686C" w:rsidP="0066686C">
            <w:pPr>
              <w:widowControl w:val="0"/>
              <w:spacing w:line="230" w:lineRule="exact"/>
              <w:ind w:left="57" w:right="57"/>
              <w:jc w:val="center"/>
              <w:rPr>
                <w:color w:val="000000"/>
                <w:sz w:val="20"/>
                <w:szCs w:val="20"/>
                <w:lang w:bidi="ru-RU"/>
              </w:rPr>
            </w:pPr>
            <w:r w:rsidRPr="0066686C">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color w:val="000000"/>
                <w:sz w:val="20"/>
                <w:szCs w:val="20"/>
                <w:lang w:bidi="ru-RU"/>
              </w:rPr>
            </w:pPr>
            <w:r w:rsidRPr="0066686C">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66686C" w:rsidRPr="0066686C" w:rsidRDefault="0066686C" w:rsidP="0066686C">
            <w:pPr>
              <w:widowControl w:val="0"/>
              <w:ind w:left="57" w:right="57"/>
              <w:jc w:val="center"/>
              <w:rPr>
                <w:b/>
                <w:bCs/>
                <w:color w:val="000000"/>
                <w:sz w:val="20"/>
                <w:szCs w:val="20"/>
                <w:lang w:bidi="ru-RU"/>
              </w:rPr>
            </w:pPr>
          </w:p>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Наименование вида разрешенного использования объекта капитального строительства</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000000"/>
                <w:sz w:val="20"/>
                <w:szCs w:val="20"/>
                <w:lang w:bidi="ru-RU"/>
              </w:rPr>
            </w:pPr>
            <w:r w:rsidRPr="0066686C">
              <w:rPr>
                <w:b/>
                <w:bCs/>
                <w:color w:val="000000"/>
                <w:sz w:val="20"/>
                <w:szCs w:val="20"/>
                <w:lang w:bidi="ru-RU"/>
              </w:rPr>
              <w:t>Специальная зона</w:t>
            </w:r>
          </w:p>
        </w:tc>
      </w:tr>
      <w:tr w:rsidR="0066686C" w:rsidRPr="0066686C" w:rsidTr="0066686C">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sz w:val="20"/>
                <w:szCs w:val="20"/>
                <w:lang w:bidi="ru-RU"/>
              </w:rPr>
            </w:pPr>
            <w:r w:rsidRPr="0066686C">
              <w:rPr>
                <w:b/>
                <w:bCs/>
                <w:sz w:val="20"/>
                <w:szCs w:val="20"/>
                <w:lang w:bidi="ru-RU"/>
              </w:rPr>
              <w:t>Зона С-3</w:t>
            </w:r>
          </w:p>
        </w:tc>
      </w:tr>
      <w:tr w:rsidR="0066686C" w:rsidRPr="0066686C" w:rsidTr="0066686C">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b/>
                <w:bCs/>
                <w:color w:val="FF0000"/>
                <w:lang w:bidi="ru-RU"/>
              </w:rPr>
            </w:pPr>
            <w:r w:rsidRPr="0066686C">
              <w:rPr>
                <w:b/>
                <w:bCs/>
                <w:color w:val="FF0000"/>
                <w:sz w:val="22"/>
                <w:szCs w:val="22"/>
                <w:lang w:bidi="ru-RU"/>
              </w:rPr>
              <w:t>Основные виды разрешенного использования зоны С-3</w:t>
            </w:r>
          </w:p>
        </w:tc>
      </w:tr>
      <w:tr w:rsidR="0066686C" w:rsidRPr="0066686C" w:rsidTr="0066686C">
        <w:trPr>
          <w:cantSplit/>
          <w:trHeight w:val="493"/>
        </w:trPr>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Специальная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both"/>
            </w:pPr>
            <w:r w:rsidRPr="0066686C">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p>
          <w:p w:rsidR="0066686C" w:rsidRPr="0066686C" w:rsidRDefault="0066686C" w:rsidP="0066686C">
            <w:pPr>
              <w:jc w:val="center"/>
            </w:pPr>
            <w:r w:rsidRPr="0066686C">
              <w:t>- Полигон ТКО;</w:t>
            </w:r>
          </w:p>
          <w:p w:rsidR="0066686C" w:rsidRPr="0066686C" w:rsidRDefault="0066686C" w:rsidP="0066686C">
            <w:pPr>
              <w:jc w:val="center"/>
            </w:pPr>
            <w:r w:rsidRPr="0066686C">
              <w:t>- Колодец для сбора фильтрата;</w:t>
            </w:r>
          </w:p>
          <w:p w:rsidR="0066686C" w:rsidRPr="0066686C" w:rsidRDefault="0066686C" w:rsidP="0066686C">
            <w:pPr>
              <w:jc w:val="center"/>
            </w:pPr>
            <w:r w:rsidRPr="0066686C">
              <w:t>- Мусоросортировочное завод;</w:t>
            </w:r>
          </w:p>
          <w:p w:rsidR="0066686C" w:rsidRPr="0066686C" w:rsidRDefault="0066686C" w:rsidP="0066686C">
            <w:pPr>
              <w:jc w:val="center"/>
            </w:pPr>
            <w:r w:rsidRPr="0066686C">
              <w:t>- Мусороперерабатывающий завод;</w:t>
            </w:r>
          </w:p>
          <w:p w:rsidR="0066686C" w:rsidRPr="0066686C" w:rsidRDefault="0066686C" w:rsidP="0066686C">
            <w:pPr>
              <w:jc w:val="center"/>
            </w:pPr>
            <w:r w:rsidRPr="0066686C">
              <w:t>- Биотермическая яма;</w:t>
            </w:r>
          </w:p>
          <w:p w:rsidR="0066686C" w:rsidRPr="0066686C" w:rsidRDefault="0066686C" w:rsidP="0066686C">
            <w:pPr>
              <w:jc w:val="center"/>
            </w:pPr>
            <w:r w:rsidRPr="0066686C">
              <w:t>- Площадка для сбора мусора;</w:t>
            </w:r>
          </w:p>
          <w:p w:rsidR="0066686C" w:rsidRPr="0066686C" w:rsidRDefault="0066686C" w:rsidP="0066686C">
            <w:pPr>
              <w:jc w:val="center"/>
            </w:pPr>
            <w:r w:rsidRPr="0066686C">
              <w:t>- Приходная</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66686C" w:rsidRPr="0066686C" w:rsidTr="0066686C">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r w:rsidR="0066686C" w:rsidRPr="0066686C" w:rsidTr="0066686C">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86C" w:rsidRPr="0066686C" w:rsidRDefault="0066686C" w:rsidP="0066686C">
            <w:pPr>
              <w:widowControl w:val="0"/>
              <w:ind w:left="57" w:right="57"/>
              <w:jc w:val="center"/>
              <w:rPr>
                <w:rFonts w:eastAsia="Arial Unicode MS"/>
                <w:b/>
                <w:bCs/>
                <w:color w:val="FF0000"/>
                <w:shd w:val="clear" w:color="auto" w:fill="FFFFFF"/>
                <w:lang w:bidi="ru-RU"/>
              </w:rPr>
            </w:pPr>
            <w:r w:rsidRPr="0066686C">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66686C" w:rsidRPr="0066686C" w:rsidTr="0066686C">
        <w:tc>
          <w:tcPr>
            <w:tcW w:w="2562" w:type="dxa"/>
            <w:tcBorders>
              <w:top w:val="single" w:sz="4" w:space="0" w:color="auto"/>
              <w:left w:val="single" w:sz="4" w:space="0" w:color="auto"/>
              <w:bottom w:val="single" w:sz="4" w:space="0" w:color="auto"/>
            </w:tcBorders>
            <w:shd w:val="clear" w:color="auto" w:fill="FFFFFF"/>
          </w:tcPr>
          <w:p w:rsidR="0066686C" w:rsidRPr="0066686C" w:rsidRDefault="0066686C" w:rsidP="0066686C">
            <w:pPr>
              <w:jc w:val="center"/>
            </w:pPr>
            <w:r w:rsidRPr="0066686C">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86C" w:rsidRPr="0066686C" w:rsidRDefault="0066686C" w:rsidP="0066686C">
            <w:pPr>
              <w:jc w:val="center"/>
            </w:pPr>
            <w:r w:rsidRPr="0066686C">
              <w:t>Не устанавливаются</w:t>
            </w:r>
          </w:p>
        </w:tc>
      </w:tr>
    </w:tbl>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Предельные размеры земельных участков и предельные параметры</w:t>
      </w:r>
    </w:p>
    <w:p w:rsidR="0066686C" w:rsidRPr="0066686C" w:rsidRDefault="0066686C" w:rsidP="0066686C">
      <w:pPr>
        <w:autoSpaceDE w:val="0"/>
        <w:autoSpaceDN w:val="0"/>
        <w:adjustRightInd w:val="0"/>
        <w:jc w:val="center"/>
        <w:rPr>
          <w:rFonts w:eastAsia="Calibri"/>
          <w:b/>
          <w:bCs/>
          <w:lang w:eastAsia="en-US"/>
        </w:rPr>
      </w:pPr>
      <w:r w:rsidRPr="0066686C">
        <w:rPr>
          <w:rFonts w:eastAsia="Calibri"/>
          <w:b/>
          <w:bCs/>
          <w:lang w:eastAsia="en-US"/>
        </w:rPr>
        <w:t>разрешенного строительства (реконструкции) объектов капитального</w:t>
      </w:r>
    </w:p>
    <w:p w:rsidR="0066686C" w:rsidRPr="0066686C" w:rsidRDefault="0066686C" w:rsidP="0066686C">
      <w:pPr>
        <w:autoSpaceDE w:val="0"/>
        <w:autoSpaceDN w:val="0"/>
        <w:adjustRightInd w:val="0"/>
        <w:jc w:val="center"/>
        <w:rPr>
          <w:rFonts w:eastAsia="Calibri"/>
          <w:b/>
          <w:lang w:eastAsia="en-US"/>
        </w:rPr>
      </w:pPr>
      <w:r w:rsidRPr="0066686C">
        <w:rPr>
          <w:rFonts w:eastAsia="Calibri"/>
          <w:b/>
          <w:bCs/>
          <w:lang w:eastAsia="en-US"/>
        </w:rPr>
        <w:t>строительства для зоны С-3</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1 Предельные (минимальные и максимальные) размеры земельных участков:</w:t>
      </w:r>
    </w:p>
    <w:p w:rsidR="0066686C" w:rsidRPr="0066686C" w:rsidRDefault="0066686C" w:rsidP="0066686C">
      <w:pPr>
        <w:autoSpaceDE w:val="0"/>
        <w:autoSpaceDN w:val="0"/>
        <w:adjustRightInd w:val="0"/>
        <w:jc w:val="both"/>
        <w:rPr>
          <w:rFonts w:eastAsia="Calibri"/>
          <w:sz w:val="22"/>
          <w:szCs w:val="22"/>
          <w:lang w:eastAsia="en-US"/>
        </w:rPr>
      </w:pPr>
    </w:p>
    <w:p w:rsidR="0066686C" w:rsidRPr="0066686C" w:rsidRDefault="0066686C" w:rsidP="0066686C">
      <w:pPr>
        <w:autoSpaceDE w:val="0"/>
        <w:autoSpaceDN w:val="0"/>
        <w:adjustRightInd w:val="0"/>
        <w:jc w:val="both"/>
        <w:rPr>
          <w:rFonts w:eastAsia="Calibri"/>
          <w:b/>
          <w:sz w:val="22"/>
          <w:szCs w:val="22"/>
          <w:lang w:eastAsia="en-US"/>
        </w:rPr>
      </w:pPr>
      <w:r w:rsidRPr="0066686C">
        <w:rPr>
          <w:rFonts w:eastAsia="Calibri"/>
          <w:b/>
          <w:sz w:val="22"/>
          <w:szCs w:val="22"/>
          <w:lang w:eastAsia="en-US"/>
        </w:rPr>
        <w:t>Минимальные размеры земельных участков:</w:t>
      </w:r>
    </w:p>
    <w:p w:rsidR="0066686C" w:rsidRPr="0066686C" w:rsidRDefault="0066686C" w:rsidP="0066686C">
      <w:pPr>
        <w:autoSpaceDE w:val="0"/>
        <w:autoSpaceDN w:val="0"/>
        <w:adjustRightInd w:val="0"/>
        <w:ind w:firstLine="567"/>
        <w:jc w:val="both"/>
        <w:rPr>
          <w:lang w:bidi="ru-RU"/>
        </w:rPr>
      </w:pPr>
      <w:r w:rsidRPr="0066686C">
        <w:rPr>
          <w:lang w:bidi="ru-RU"/>
        </w:rPr>
        <w:t>Минимальный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ind w:firstLine="567"/>
        <w:jc w:val="both"/>
      </w:pPr>
    </w:p>
    <w:p w:rsidR="0066686C" w:rsidRPr="0066686C" w:rsidRDefault="0066686C" w:rsidP="0066686C">
      <w:pPr>
        <w:autoSpaceDE w:val="0"/>
        <w:autoSpaceDN w:val="0"/>
        <w:adjustRightInd w:val="0"/>
        <w:jc w:val="both"/>
        <w:rPr>
          <w:lang w:bidi="ru-RU"/>
        </w:rPr>
      </w:pPr>
      <w:r w:rsidRPr="0066686C">
        <w:rPr>
          <w:rFonts w:eastAsia="Calibri"/>
          <w:b/>
          <w:sz w:val="22"/>
          <w:szCs w:val="22"/>
          <w:lang w:eastAsia="en-US"/>
        </w:rPr>
        <w:t>Максимальные размеры земельных участков:</w:t>
      </w:r>
    </w:p>
    <w:p w:rsidR="0066686C" w:rsidRPr="0066686C" w:rsidRDefault="0066686C" w:rsidP="0066686C">
      <w:pPr>
        <w:autoSpaceDE w:val="0"/>
        <w:autoSpaceDN w:val="0"/>
        <w:adjustRightInd w:val="0"/>
        <w:ind w:firstLine="567"/>
        <w:jc w:val="both"/>
      </w:pPr>
      <w:r w:rsidRPr="0066686C">
        <w:rPr>
          <w:lang w:bidi="ru-RU"/>
        </w:rPr>
        <w:t>Максимальный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autoSpaceDE w:val="0"/>
        <w:autoSpaceDN w:val="0"/>
        <w:adjustRightInd w:val="0"/>
        <w:jc w:val="center"/>
        <w:rPr>
          <w:rFonts w:eastAsia="Calibri"/>
          <w:b/>
          <w:bCs/>
          <w:lang w:eastAsia="en-US"/>
        </w:rPr>
      </w:pPr>
    </w:p>
    <w:p w:rsidR="0066686C" w:rsidRPr="0066686C" w:rsidRDefault="0066686C" w:rsidP="0066686C">
      <w:pPr>
        <w:autoSpaceDE w:val="0"/>
        <w:autoSpaceDN w:val="0"/>
        <w:adjustRightInd w:val="0"/>
        <w:jc w:val="both"/>
        <w:rPr>
          <w:lang w:bidi="ru-RU"/>
        </w:rPr>
      </w:pPr>
      <w:r w:rsidRPr="0066686C">
        <w:rPr>
          <w:b/>
        </w:rPr>
        <w:t>2</w:t>
      </w:r>
      <w:r w:rsidRPr="0066686C">
        <w:t xml:space="preserve"> </w:t>
      </w:r>
      <w:r w:rsidRPr="0066686C">
        <w:rPr>
          <w:b/>
        </w:rPr>
        <w:t>Предельные параметры разрешенного строительства (реконструкции) объектов капитального строительства:</w:t>
      </w:r>
    </w:p>
    <w:p w:rsidR="0066686C" w:rsidRPr="0066686C" w:rsidRDefault="0066686C" w:rsidP="0066686C">
      <w:pPr>
        <w:autoSpaceDE w:val="0"/>
        <w:autoSpaceDN w:val="0"/>
        <w:adjustRightInd w:val="0"/>
        <w:jc w:val="both"/>
      </w:pPr>
      <w:r w:rsidRPr="0066686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66686C">
        <w:t>:</w:t>
      </w:r>
    </w:p>
    <w:p w:rsidR="0066686C" w:rsidRPr="0066686C" w:rsidRDefault="0066686C" w:rsidP="0066686C">
      <w:pPr>
        <w:autoSpaceDE w:val="0"/>
        <w:autoSpaceDN w:val="0"/>
        <w:adjustRightInd w:val="0"/>
        <w:ind w:firstLine="567"/>
        <w:jc w:val="both"/>
      </w:pPr>
      <w:r w:rsidRPr="0066686C">
        <w:rPr>
          <w:rFonts w:eastAsia="Calibri"/>
          <w:lang w:eastAsia="en-US"/>
        </w:rPr>
        <w:t xml:space="preserve">Минимальные отступы от границ земельного участка устанавливаются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ind w:firstLine="567"/>
        <w:jc w:val="both"/>
        <w:rPr>
          <w:rFonts w:eastAsia="Calibri"/>
          <w:lang w:eastAsia="en-US"/>
        </w:rPr>
      </w:pPr>
    </w:p>
    <w:p w:rsidR="0066686C" w:rsidRPr="0066686C" w:rsidRDefault="0066686C" w:rsidP="0066686C">
      <w:pPr>
        <w:autoSpaceDE w:val="0"/>
        <w:autoSpaceDN w:val="0"/>
        <w:adjustRightInd w:val="0"/>
        <w:rPr>
          <w:b/>
        </w:rPr>
      </w:pPr>
      <w:r w:rsidRPr="0066686C">
        <w:rPr>
          <w:rFonts w:eastAsia="Calibri"/>
          <w:b/>
          <w:lang w:eastAsia="en-US"/>
        </w:rPr>
        <w:t>2.2</w:t>
      </w:r>
      <w:r w:rsidRPr="0066686C">
        <w:rPr>
          <w:rFonts w:eastAsia="Calibri"/>
          <w:lang w:eastAsia="en-US"/>
        </w:rPr>
        <w:t xml:space="preserve"> </w:t>
      </w:r>
      <w:r w:rsidRPr="0066686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66686C" w:rsidRPr="0066686C" w:rsidRDefault="0066686C" w:rsidP="0066686C">
      <w:pPr>
        <w:autoSpaceDE w:val="0"/>
        <w:autoSpaceDN w:val="0"/>
        <w:adjustRightInd w:val="0"/>
        <w:ind w:firstLine="567"/>
        <w:jc w:val="both"/>
        <w:rPr>
          <w:rFonts w:eastAsia="Calibri"/>
          <w:lang w:eastAsia="en-US"/>
        </w:rPr>
      </w:pPr>
      <w:r w:rsidRPr="0066686C">
        <w:t xml:space="preserve">Максимальная высота и этажность зданий в указанной зоне </w:t>
      </w:r>
      <w:r w:rsidRPr="0066686C">
        <w:rPr>
          <w:rFonts w:eastAsia="Calibri"/>
          <w:lang w:eastAsia="en-US"/>
        </w:rPr>
        <w:t xml:space="preserve">устанавливается </w:t>
      </w:r>
      <w:r w:rsidRPr="0066686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 xml:space="preserve">2.3 </w:t>
      </w:r>
      <w:r w:rsidRPr="0066686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66686C" w:rsidRPr="0066686C" w:rsidRDefault="0066686C" w:rsidP="0066686C">
      <w:pPr>
        <w:autoSpaceDE w:val="0"/>
        <w:autoSpaceDN w:val="0"/>
        <w:adjustRightInd w:val="0"/>
        <w:ind w:firstLine="567"/>
        <w:jc w:val="both"/>
        <w:rPr>
          <w:lang w:eastAsia="en-US"/>
        </w:rPr>
      </w:pPr>
      <w:r w:rsidRPr="0066686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jc w:val="both"/>
        <w:rPr>
          <w:rFonts w:eastAsia="Calibri"/>
          <w:b/>
          <w:lang w:eastAsia="en-US"/>
        </w:rPr>
      </w:pPr>
      <w:r w:rsidRPr="0066686C">
        <w:rPr>
          <w:rFonts w:eastAsia="Calibri"/>
          <w:b/>
          <w:lang w:eastAsia="en-US"/>
        </w:rPr>
        <w:t>2.4 Иные показатели.</w:t>
      </w:r>
    </w:p>
    <w:p w:rsidR="0066686C" w:rsidRPr="0066686C" w:rsidRDefault="0066686C" w:rsidP="0066686C">
      <w:pPr>
        <w:autoSpaceDE w:val="0"/>
        <w:autoSpaceDN w:val="0"/>
        <w:adjustRightInd w:val="0"/>
        <w:jc w:val="both"/>
        <w:rPr>
          <w:rFonts w:eastAsia="Calibri"/>
          <w:b/>
          <w:lang w:eastAsia="en-US"/>
        </w:rPr>
      </w:pPr>
    </w:p>
    <w:p w:rsidR="0066686C" w:rsidRPr="0066686C" w:rsidRDefault="0066686C" w:rsidP="0066686C">
      <w:pPr>
        <w:autoSpaceDE w:val="0"/>
        <w:autoSpaceDN w:val="0"/>
        <w:adjustRightInd w:val="0"/>
        <w:ind w:firstLine="540"/>
        <w:jc w:val="both"/>
        <w:rPr>
          <w:bCs/>
          <w:noProof/>
        </w:rPr>
      </w:pPr>
      <w:r w:rsidRPr="0066686C">
        <w:rPr>
          <w:rFonts w:eastAsia="Calibri"/>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ind w:right="-1" w:firstLine="567"/>
        <w:jc w:val="both"/>
        <w:rPr>
          <w:rFonts w:eastAsia="Calibri"/>
          <w:b/>
        </w:rPr>
      </w:pPr>
      <w:r w:rsidRPr="0066686C">
        <w:rPr>
          <w:rFonts w:eastAsia="Calibri"/>
          <w:b/>
        </w:rPr>
        <w:t>Статья 19. Зона запаса (З)</w:t>
      </w:r>
    </w:p>
    <w:p w:rsidR="0066686C" w:rsidRPr="0066686C" w:rsidRDefault="0066686C" w:rsidP="0066686C">
      <w:pPr>
        <w:ind w:firstLine="547"/>
        <w:jc w:val="both"/>
      </w:pPr>
      <w:r w:rsidRPr="0066686C">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66686C" w:rsidRPr="0066686C" w:rsidRDefault="0066686C" w:rsidP="0066686C">
      <w:pPr>
        <w:ind w:firstLine="547"/>
        <w:jc w:val="both"/>
      </w:pPr>
      <w:bookmarkStart w:id="58" w:name="dst1138"/>
      <w:bookmarkEnd w:id="58"/>
      <w:r w:rsidRPr="0066686C">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66686C" w:rsidRPr="0066686C" w:rsidRDefault="0066686C" w:rsidP="0066686C">
      <w:pPr>
        <w:autoSpaceDE w:val="0"/>
        <w:autoSpaceDN w:val="0"/>
        <w:adjustRightInd w:val="0"/>
        <w:ind w:firstLine="540"/>
        <w:jc w:val="both"/>
        <w:rPr>
          <w:bCs/>
          <w:noProof/>
        </w:rPr>
      </w:pPr>
      <w:r w:rsidRPr="0066686C">
        <w:rPr>
          <w:bCs/>
          <w:noProof/>
        </w:rPr>
        <w:t xml:space="preserve">В соответствии с ч.6 ст.36 Градостроительного кодекса Российской Федерации, градостроительный регламент не устанавливается </w:t>
      </w:r>
      <w:r w:rsidRPr="0066686C">
        <w:rPr>
          <w:rFonts w:eastAsia="Calibri"/>
        </w:rPr>
        <w:t>для земель запаса</w:t>
      </w:r>
      <w:r w:rsidRPr="0066686C">
        <w:rPr>
          <w:bCs/>
          <w:noProof/>
        </w:rPr>
        <w:t>.</w:t>
      </w:r>
    </w:p>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20.</w:t>
            </w:r>
          </w:p>
        </w:tc>
        <w:tc>
          <w:tcPr>
            <w:tcW w:w="7336" w:type="dxa"/>
          </w:tcPr>
          <w:p w:rsidR="0066686C" w:rsidRPr="0066686C" w:rsidRDefault="0066686C" w:rsidP="0066686C">
            <w:pPr>
              <w:ind w:left="-112" w:right="-1"/>
              <w:jc w:val="both"/>
              <w:rPr>
                <w:b/>
              </w:rPr>
            </w:pPr>
            <w:r w:rsidRPr="0066686C">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autoSpaceDE w:val="0"/>
        <w:autoSpaceDN w:val="0"/>
        <w:adjustRightInd w:val="0"/>
        <w:ind w:firstLine="540"/>
        <w:jc w:val="both"/>
        <w:rPr>
          <w:noProof/>
        </w:rPr>
      </w:pPr>
      <w:proofErr w:type="gramStart"/>
      <w:r w:rsidRPr="0066686C">
        <w:rPr>
          <w:noProof/>
        </w:rPr>
        <w:t xml:space="preserve">В </w:t>
      </w:r>
      <w:r w:rsidRPr="0066686C">
        <w:t>с</w:t>
      </w:r>
      <w:r w:rsidRPr="0066686C">
        <w:rPr>
          <w:noProof/>
        </w:rPr>
        <w:t xml:space="preserve">оответствии </w:t>
      </w:r>
      <w:r w:rsidRPr="0066686C">
        <w:t>с</w:t>
      </w:r>
      <w:r w:rsidRPr="0066686C">
        <w:rPr>
          <w:noProof/>
        </w:rPr>
        <w:t xml:space="preserve"> </w:t>
      </w:r>
      <w:r w:rsidRPr="0066686C">
        <w:t>Законом</w:t>
      </w:r>
      <w:r w:rsidRPr="0066686C">
        <w:rPr>
          <w:noProof/>
        </w:rPr>
        <w:t xml:space="preserve"> </w:t>
      </w:r>
      <w:r w:rsidRPr="0066686C">
        <w:t>Я</w:t>
      </w:r>
      <w:r w:rsidRPr="0066686C">
        <w:rPr>
          <w:noProof/>
        </w:rPr>
        <w:t xml:space="preserve">рославской </w:t>
      </w:r>
      <w:r w:rsidRPr="0066686C">
        <w:t>о</w:t>
      </w:r>
      <w:r w:rsidRPr="0066686C">
        <w:rPr>
          <w:noProof/>
        </w:rPr>
        <w:t>бласти</w:t>
      </w:r>
      <w:r w:rsidRPr="0066686C">
        <w:t xml:space="preserve"> о</w:t>
      </w:r>
      <w:r w:rsidRPr="0066686C">
        <w:rPr>
          <w:noProof/>
        </w:rPr>
        <w:t xml:space="preserve">т 05.06.2008г. </w:t>
      </w:r>
      <w:r w:rsidRPr="0066686C">
        <w:t>№ 25-з</w:t>
      </w:r>
      <w:r w:rsidRPr="0066686C">
        <w:rPr>
          <w:noProof/>
        </w:rPr>
        <w:t xml:space="preserve"> </w:t>
      </w:r>
      <w:r w:rsidRPr="0066686C">
        <w:t>«</w:t>
      </w:r>
      <w:r w:rsidRPr="0066686C">
        <w:rPr>
          <w:noProof/>
        </w:rPr>
        <w:t xml:space="preserve">Об </w:t>
      </w:r>
      <w:r w:rsidRPr="0066686C">
        <w:t>о</w:t>
      </w:r>
      <w:r w:rsidRPr="0066686C">
        <w:rPr>
          <w:noProof/>
        </w:rPr>
        <w:t xml:space="preserve">бъектах </w:t>
      </w:r>
      <w:r w:rsidRPr="0066686C">
        <w:t>к</w:t>
      </w:r>
      <w:r w:rsidRPr="0066686C">
        <w:rPr>
          <w:noProof/>
        </w:rPr>
        <w:t xml:space="preserve">ультурного </w:t>
      </w:r>
      <w:r w:rsidRPr="0066686C">
        <w:t>н</w:t>
      </w:r>
      <w:r w:rsidRPr="0066686C">
        <w:rPr>
          <w:noProof/>
        </w:rPr>
        <w:t xml:space="preserve">аследия (памятников </w:t>
      </w:r>
      <w:r w:rsidRPr="0066686C">
        <w:t>и</w:t>
      </w:r>
      <w:r w:rsidRPr="0066686C">
        <w:rPr>
          <w:noProof/>
        </w:rPr>
        <w:t xml:space="preserve">стории </w:t>
      </w:r>
      <w:r w:rsidRPr="0066686C">
        <w:t>и</w:t>
      </w:r>
      <w:r w:rsidRPr="0066686C">
        <w:rPr>
          <w:noProof/>
        </w:rPr>
        <w:t xml:space="preserve"> </w:t>
      </w:r>
      <w:r w:rsidRPr="0066686C">
        <w:t>к</w:t>
      </w:r>
      <w:r w:rsidRPr="0066686C">
        <w:rPr>
          <w:noProof/>
        </w:rPr>
        <w:t xml:space="preserve">ультуры) </w:t>
      </w:r>
      <w:r w:rsidRPr="0066686C">
        <w:t>н</w:t>
      </w:r>
      <w:r w:rsidRPr="0066686C">
        <w:rPr>
          <w:noProof/>
        </w:rPr>
        <w:t xml:space="preserve">ародов </w:t>
      </w:r>
      <w:r w:rsidRPr="0066686C">
        <w:t>Р</w:t>
      </w:r>
      <w:r w:rsidRPr="0066686C">
        <w:rPr>
          <w:noProof/>
        </w:rPr>
        <w:t xml:space="preserve">оссийской </w:t>
      </w:r>
      <w:r w:rsidRPr="0066686C">
        <w:t>Ф</w:t>
      </w:r>
      <w:r w:rsidRPr="0066686C">
        <w:rPr>
          <w:noProof/>
        </w:rPr>
        <w:t xml:space="preserve">едерации </w:t>
      </w:r>
      <w:r w:rsidRPr="0066686C">
        <w:t>н</w:t>
      </w:r>
      <w:r w:rsidRPr="0066686C">
        <w:rPr>
          <w:noProof/>
        </w:rPr>
        <w:t xml:space="preserve">а </w:t>
      </w:r>
      <w:r w:rsidRPr="0066686C">
        <w:t>т</w:t>
      </w:r>
      <w:r w:rsidRPr="0066686C">
        <w:rPr>
          <w:noProof/>
        </w:rPr>
        <w:t xml:space="preserve">ерритории Ярославской </w:t>
      </w:r>
      <w:r w:rsidRPr="0066686C">
        <w:t>о</w:t>
      </w:r>
      <w:r w:rsidRPr="0066686C">
        <w:rPr>
          <w:noProof/>
        </w:rPr>
        <w:t xml:space="preserve">бласти» </w:t>
      </w:r>
      <w:r w:rsidRPr="0066686C">
        <w:t>к</w:t>
      </w:r>
      <w:r w:rsidRPr="0066686C">
        <w:rPr>
          <w:noProof/>
        </w:rPr>
        <w:t xml:space="preserve">ак </w:t>
      </w:r>
      <w:r w:rsidRPr="0066686C">
        <w:t>п</w:t>
      </w:r>
      <w:r w:rsidRPr="0066686C">
        <w:rPr>
          <w:noProof/>
        </w:rPr>
        <w:t xml:space="preserve">редупредительная </w:t>
      </w:r>
      <w:r w:rsidRPr="0066686C">
        <w:t>м</w:t>
      </w:r>
      <w:r w:rsidRPr="0066686C">
        <w:rPr>
          <w:noProof/>
        </w:rPr>
        <w:t xml:space="preserve">ера </w:t>
      </w:r>
      <w:r w:rsidRPr="0066686C">
        <w:t>п</w:t>
      </w:r>
      <w:r w:rsidRPr="0066686C">
        <w:rPr>
          <w:noProof/>
        </w:rPr>
        <w:t xml:space="preserve">о обеспечению </w:t>
      </w:r>
      <w:r w:rsidRPr="0066686C">
        <w:t>с</w:t>
      </w:r>
      <w:r w:rsidRPr="0066686C">
        <w:rPr>
          <w:noProof/>
        </w:rPr>
        <w:t xml:space="preserve">охранности </w:t>
      </w:r>
      <w:r w:rsidRPr="0066686C">
        <w:t>о</w:t>
      </w:r>
      <w:r w:rsidRPr="0066686C">
        <w:rPr>
          <w:noProof/>
        </w:rPr>
        <w:t xml:space="preserve">бъектов </w:t>
      </w:r>
      <w:r w:rsidRPr="0066686C">
        <w:t>к</w:t>
      </w:r>
      <w:r w:rsidRPr="0066686C">
        <w:rPr>
          <w:noProof/>
        </w:rPr>
        <w:t xml:space="preserve">ультурного наследия, Генеральным планом сельского поселения и настоящими Правилами </w:t>
      </w:r>
      <w:r w:rsidRPr="0066686C">
        <w:t>д</w:t>
      </w:r>
      <w:r w:rsidRPr="0066686C">
        <w:rPr>
          <w:noProof/>
        </w:rPr>
        <w:t xml:space="preserve">о </w:t>
      </w:r>
      <w:r w:rsidRPr="0066686C">
        <w:t>р</w:t>
      </w:r>
      <w:r w:rsidRPr="0066686C">
        <w:rPr>
          <w:noProof/>
        </w:rPr>
        <w:t xml:space="preserve">азработки </w:t>
      </w:r>
      <w:r w:rsidRPr="0066686C">
        <w:t>п</w:t>
      </w:r>
      <w:r w:rsidRPr="0066686C">
        <w:rPr>
          <w:noProof/>
        </w:rPr>
        <w:t xml:space="preserve">роекта </w:t>
      </w:r>
      <w:r w:rsidRPr="0066686C">
        <w:t>з</w:t>
      </w:r>
      <w:r w:rsidRPr="0066686C">
        <w:rPr>
          <w:noProof/>
        </w:rPr>
        <w:t xml:space="preserve">он </w:t>
      </w:r>
      <w:r w:rsidRPr="0066686C">
        <w:t>о</w:t>
      </w:r>
      <w:r w:rsidRPr="0066686C">
        <w:rPr>
          <w:noProof/>
        </w:rPr>
        <w:t xml:space="preserve">храны таких </w:t>
      </w:r>
      <w:r w:rsidRPr="0066686C">
        <w:t>о</w:t>
      </w:r>
      <w:r w:rsidRPr="0066686C">
        <w:rPr>
          <w:noProof/>
        </w:rPr>
        <w:t xml:space="preserve">бъектов, устанавливаются </w:t>
      </w:r>
      <w:r w:rsidRPr="0066686C">
        <w:t>в</w:t>
      </w:r>
      <w:r w:rsidRPr="0066686C">
        <w:rPr>
          <w:noProof/>
        </w:rPr>
        <w:t xml:space="preserve">ременные границы зон </w:t>
      </w:r>
      <w:r w:rsidRPr="0066686C">
        <w:t>о</w:t>
      </w:r>
      <w:r w:rsidRPr="0066686C">
        <w:rPr>
          <w:noProof/>
        </w:rPr>
        <w:t xml:space="preserve">храны  </w:t>
      </w:r>
      <w:r w:rsidRPr="0066686C">
        <w:t>о</w:t>
      </w:r>
      <w:r w:rsidRPr="0066686C">
        <w:rPr>
          <w:noProof/>
        </w:rPr>
        <w:t xml:space="preserve">бъектов </w:t>
      </w:r>
      <w:r w:rsidRPr="0066686C">
        <w:t>к</w:t>
      </w:r>
      <w:r w:rsidRPr="0066686C">
        <w:rPr>
          <w:noProof/>
        </w:rPr>
        <w:t xml:space="preserve">ультурного </w:t>
      </w:r>
      <w:r w:rsidRPr="0066686C">
        <w:t>н</w:t>
      </w:r>
      <w:r w:rsidRPr="0066686C">
        <w:rPr>
          <w:noProof/>
        </w:rPr>
        <w:t>аследия.</w:t>
      </w:r>
      <w:proofErr w:type="gramEnd"/>
    </w:p>
    <w:p w:rsidR="0066686C" w:rsidRPr="0066686C" w:rsidRDefault="0066686C" w:rsidP="0066686C">
      <w:pPr>
        <w:autoSpaceDE w:val="0"/>
        <w:autoSpaceDN w:val="0"/>
        <w:adjustRightInd w:val="0"/>
        <w:ind w:firstLine="540"/>
        <w:jc w:val="both"/>
        <w:rPr>
          <w:noProof/>
        </w:rPr>
      </w:pPr>
      <w:r w:rsidRPr="0066686C">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66686C">
        <w:rPr>
          <w:noProof/>
        </w:rPr>
        <w:t>.</w:t>
      </w:r>
    </w:p>
    <w:p w:rsidR="0066686C" w:rsidRPr="0066686C" w:rsidRDefault="0066686C" w:rsidP="0066686C">
      <w:pPr>
        <w:autoSpaceDE w:val="0"/>
        <w:autoSpaceDN w:val="0"/>
        <w:adjustRightInd w:val="0"/>
        <w:ind w:firstLine="540"/>
        <w:jc w:val="both"/>
        <w:rPr>
          <w:noProof/>
        </w:rPr>
      </w:pPr>
      <w:r w:rsidRPr="0066686C">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г. № 972.</w:t>
      </w:r>
    </w:p>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noProof/>
        </w:rPr>
      </w:pPr>
    </w:p>
    <w:tbl>
      <w:tblPr>
        <w:tblW w:w="0" w:type="auto"/>
        <w:tblInd w:w="675" w:type="dxa"/>
        <w:tblLayout w:type="fixed"/>
        <w:tblLook w:val="04A0"/>
      </w:tblPr>
      <w:tblGrid>
        <w:gridCol w:w="1268"/>
        <w:gridCol w:w="7289"/>
      </w:tblGrid>
      <w:tr w:rsidR="0066686C" w:rsidRPr="0066686C" w:rsidTr="0066686C">
        <w:trPr>
          <w:trHeight w:val="1153"/>
        </w:trPr>
        <w:tc>
          <w:tcPr>
            <w:tcW w:w="1268"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21.</w:t>
            </w:r>
          </w:p>
        </w:tc>
        <w:tc>
          <w:tcPr>
            <w:tcW w:w="7289" w:type="dxa"/>
          </w:tcPr>
          <w:p w:rsidR="0066686C" w:rsidRPr="0066686C" w:rsidRDefault="0066686C" w:rsidP="0066686C">
            <w:pPr>
              <w:ind w:left="-112" w:right="-1"/>
              <w:jc w:val="both"/>
              <w:rPr>
                <w:b/>
                <w:bCs/>
                <w:noProof/>
              </w:rPr>
            </w:pPr>
            <w:r w:rsidRPr="0066686C">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66686C" w:rsidRPr="0066686C" w:rsidRDefault="0066686C" w:rsidP="0066686C">
            <w:pPr>
              <w:ind w:left="-112" w:right="-1"/>
              <w:jc w:val="both"/>
              <w:rPr>
                <w:b/>
                <w:bCs/>
                <w:noProof/>
              </w:rPr>
            </w:pPr>
          </w:p>
          <w:p w:rsidR="0066686C" w:rsidRPr="0066686C" w:rsidRDefault="0066686C" w:rsidP="0066686C">
            <w:pPr>
              <w:ind w:left="-112" w:right="-1"/>
              <w:jc w:val="both"/>
              <w:rPr>
                <w:b/>
              </w:rPr>
            </w:pPr>
          </w:p>
        </w:tc>
      </w:tr>
    </w:tbl>
    <w:p w:rsidR="0066686C" w:rsidRPr="0066686C" w:rsidRDefault="0066686C" w:rsidP="0066686C">
      <w:pPr>
        <w:autoSpaceDE w:val="0"/>
        <w:autoSpaceDN w:val="0"/>
        <w:adjustRightInd w:val="0"/>
        <w:ind w:firstLine="540"/>
        <w:jc w:val="both"/>
        <w:rPr>
          <w:noProof/>
        </w:rPr>
      </w:pPr>
      <w:r w:rsidRPr="0066686C">
        <w:rPr>
          <w:noProof/>
        </w:rPr>
        <w:t xml:space="preserve">В </w:t>
      </w:r>
      <w:r w:rsidRPr="0066686C">
        <w:t>с</w:t>
      </w:r>
      <w:r w:rsidRPr="0066686C">
        <w:rPr>
          <w:noProof/>
        </w:rPr>
        <w:t xml:space="preserve">оответствии </w:t>
      </w:r>
      <w:r w:rsidRPr="0066686C">
        <w:t>со статьей 34.1 Федерального закона</w:t>
      </w:r>
      <w:r w:rsidRPr="0066686C">
        <w:rPr>
          <w:noProof/>
        </w:rPr>
        <w:t xml:space="preserve"> от 25.06.2002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6686C" w:rsidRPr="0066686C" w:rsidRDefault="0066686C" w:rsidP="0066686C">
      <w:pPr>
        <w:autoSpaceDE w:val="0"/>
        <w:autoSpaceDN w:val="0"/>
        <w:adjustRightInd w:val="0"/>
        <w:ind w:firstLine="540"/>
        <w:jc w:val="both"/>
        <w:rPr>
          <w:noProof/>
        </w:rPr>
      </w:pPr>
      <w:r w:rsidRPr="0066686C">
        <w:rPr>
          <w:noProof/>
        </w:rPr>
        <w:t xml:space="preserve">Положение статьи 34.1 </w:t>
      </w:r>
      <w:r w:rsidRPr="0066686C">
        <w:t>Федерального закона</w:t>
      </w:r>
      <w:r w:rsidRPr="0066686C">
        <w:rPr>
          <w:noProof/>
        </w:rPr>
        <w:t xml:space="preserve"> от 25.06.2002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r w:rsidRPr="0066686C">
        <w:rPr>
          <w:b/>
          <w:i/>
          <w:noProof/>
          <w:u w:val="single"/>
        </w:rPr>
        <w:t>(Федеральный закон от 05.04.2016 N 95-ФЗ)</w:t>
      </w:r>
    </w:p>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noProof/>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22.</w:t>
            </w:r>
          </w:p>
        </w:tc>
        <w:tc>
          <w:tcPr>
            <w:tcW w:w="7336" w:type="dxa"/>
          </w:tcPr>
          <w:p w:rsidR="0066686C" w:rsidRPr="0066686C" w:rsidRDefault="0066686C" w:rsidP="0066686C">
            <w:pPr>
              <w:ind w:left="-112" w:right="-1"/>
              <w:rPr>
                <w:b/>
              </w:rPr>
            </w:pPr>
            <w:r w:rsidRPr="0066686C">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66686C" w:rsidRPr="0066686C" w:rsidRDefault="0066686C" w:rsidP="0066686C">
      <w:pPr>
        <w:autoSpaceDE w:val="0"/>
        <w:autoSpaceDN w:val="0"/>
        <w:adjustRightInd w:val="0"/>
        <w:ind w:firstLine="540"/>
        <w:jc w:val="both"/>
        <w:rPr>
          <w:noProof/>
        </w:rPr>
      </w:pPr>
    </w:p>
    <w:p w:rsidR="0066686C" w:rsidRPr="0066686C" w:rsidRDefault="0066686C" w:rsidP="0066686C">
      <w:pPr>
        <w:autoSpaceDE w:val="0"/>
        <w:autoSpaceDN w:val="0"/>
        <w:adjustRightInd w:val="0"/>
        <w:ind w:firstLine="540"/>
        <w:jc w:val="both"/>
        <w:rPr>
          <w:b/>
          <w:bCs/>
          <w:noProof/>
        </w:rPr>
      </w:pPr>
    </w:p>
    <w:p w:rsidR="0066686C" w:rsidRPr="0066686C" w:rsidRDefault="0066686C" w:rsidP="0066686C">
      <w:pPr>
        <w:autoSpaceDE w:val="0"/>
        <w:autoSpaceDN w:val="0"/>
        <w:adjustRightInd w:val="0"/>
        <w:ind w:firstLine="567"/>
        <w:jc w:val="both"/>
        <w:rPr>
          <w:iCs/>
        </w:rPr>
      </w:pPr>
      <w:r w:rsidRPr="0066686C">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6686C" w:rsidRPr="0066686C" w:rsidRDefault="0066686C" w:rsidP="0066686C">
      <w:pPr>
        <w:autoSpaceDE w:val="0"/>
        <w:autoSpaceDN w:val="0"/>
        <w:adjustRightInd w:val="0"/>
        <w:ind w:firstLine="567"/>
        <w:jc w:val="both"/>
        <w:rPr>
          <w:iCs/>
        </w:rPr>
      </w:pPr>
      <w:r w:rsidRPr="0066686C">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66686C" w:rsidRPr="0066686C" w:rsidRDefault="0066686C" w:rsidP="0066686C">
      <w:pPr>
        <w:autoSpaceDE w:val="0"/>
        <w:autoSpaceDN w:val="0"/>
        <w:adjustRightInd w:val="0"/>
        <w:ind w:firstLine="567"/>
        <w:jc w:val="both"/>
        <w:rPr>
          <w:iCs/>
        </w:rPr>
      </w:pPr>
      <w:r w:rsidRPr="0066686C">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66686C" w:rsidRPr="0066686C" w:rsidRDefault="0066686C" w:rsidP="0066686C">
      <w:pPr>
        <w:autoSpaceDE w:val="0"/>
        <w:autoSpaceDN w:val="0"/>
        <w:adjustRightInd w:val="0"/>
        <w:ind w:firstLine="567"/>
        <w:jc w:val="both"/>
        <w:rPr>
          <w:iCs/>
        </w:rPr>
      </w:pPr>
      <w:r w:rsidRPr="0066686C">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6686C" w:rsidRPr="0066686C" w:rsidRDefault="0066686C" w:rsidP="0066686C">
      <w:pPr>
        <w:autoSpaceDE w:val="0"/>
        <w:autoSpaceDN w:val="0"/>
        <w:adjustRightInd w:val="0"/>
        <w:ind w:firstLine="567"/>
        <w:jc w:val="both"/>
        <w:rPr>
          <w:b/>
          <w:iCs/>
        </w:rPr>
      </w:pPr>
      <w:r w:rsidRPr="0066686C">
        <w:rPr>
          <w:b/>
          <w:iCs/>
        </w:rPr>
        <w:t>Регламенты использования санитарно-защитных зон.</w:t>
      </w:r>
    </w:p>
    <w:p w:rsidR="0066686C" w:rsidRPr="0066686C" w:rsidRDefault="0066686C" w:rsidP="0066686C">
      <w:pPr>
        <w:autoSpaceDE w:val="0"/>
        <w:autoSpaceDN w:val="0"/>
        <w:adjustRightInd w:val="0"/>
        <w:ind w:firstLine="567"/>
        <w:jc w:val="both"/>
        <w:rPr>
          <w:b/>
          <w:iCs/>
        </w:rPr>
      </w:pPr>
      <w:r w:rsidRPr="0066686C">
        <w:rPr>
          <w:b/>
          <w:iCs/>
        </w:rPr>
        <w:t>Запрещается:</w:t>
      </w:r>
    </w:p>
    <w:p w:rsidR="0066686C" w:rsidRPr="0066686C" w:rsidRDefault="0066686C" w:rsidP="0066686C">
      <w:pPr>
        <w:autoSpaceDE w:val="0"/>
        <w:autoSpaceDN w:val="0"/>
        <w:adjustRightInd w:val="0"/>
        <w:ind w:firstLine="567"/>
        <w:jc w:val="both"/>
        <w:rPr>
          <w:iCs/>
        </w:rPr>
      </w:pPr>
      <w:r w:rsidRPr="0066686C">
        <w:rPr>
          <w:iCs/>
        </w:rPr>
        <w:t>-</w:t>
      </w:r>
      <w:r w:rsidRPr="0066686C">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6686C" w:rsidRPr="0066686C" w:rsidRDefault="0066686C" w:rsidP="0066686C">
      <w:pPr>
        <w:autoSpaceDE w:val="0"/>
        <w:autoSpaceDN w:val="0"/>
        <w:adjustRightInd w:val="0"/>
        <w:ind w:firstLine="567"/>
        <w:jc w:val="both"/>
        <w:rPr>
          <w:iCs/>
        </w:rPr>
      </w:pPr>
      <w:r w:rsidRPr="0066686C">
        <w:rPr>
          <w:iCs/>
        </w:rPr>
        <w:t>-</w:t>
      </w:r>
      <w:r w:rsidRPr="0066686C">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686C" w:rsidRPr="0066686C" w:rsidRDefault="0066686C" w:rsidP="0066686C">
      <w:pPr>
        <w:autoSpaceDE w:val="0"/>
        <w:autoSpaceDN w:val="0"/>
        <w:adjustRightInd w:val="0"/>
        <w:ind w:firstLine="567"/>
        <w:jc w:val="both"/>
        <w:rPr>
          <w:iCs/>
        </w:rPr>
      </w:pPr>
      <w:r w:rsidRPr="0066686C">
        <w:rPr>
          <w:iCs/>
        </w:rPr>
        <w:t xml:space="preserve">Допускается в границах санитарно-защитной зоны промышленного объекта или производства </w:t>
      </w:r>
      <w:r w:rsidRPr="0066686C">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686C" w:rsidRPr="0066686C" w:rsidRDefault="0066686C" w:rsidP="0066686C">
      <w:pPr>
        <w:autoSpaceDE w:val="0"/>
        <w:autoSpaceDN w:val="0"/>
        <w:adjustRightInd w:val="0"/>
        <w:ind w:firstLine="567"/>
        <w:jc w:val="both"/>
        <w:rPr>
          <w:iCs/>
        </w:rPr>
      </w:pPr>
      <w:r w:rsidRPr="0066686C">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6686C" w:rsidRPr="0066686C" w:rsidRDefault="0066686C" w:rsidP="0066686C">
      <w:pPr>
        <w:ind w:firstLine="540"/>
        <w:jc w:val="both"/>
        <w:rPr>
          <w:bCs/>
          <w:noProof/>
        </w:rPr>
      </w:pPr>
      <w:r w:rsidRPr="0066686C">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6686C" w:rsidRPr="0066686C" w:rsidRDefault="0066686C" w:rsidP="0066686C">
      <w:pPr>
        <w:ind w:firstLine="540"/>
        <w:jc w:val="both"/>
        <w:rPr>
          <w:bCs/>
          <w:noProof/>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23.</w:t>
            </w:r>
          </w:p>
        </w:tc>
        <w:tc>
          <w:tcPr>
            <w:tcW w:w="7336" w:type="dxa"/>
          </w:tcPr>
          <w:p w:rsidR="0066686C" w:rsidRPr="0066686C" w:rsidRDefault="0066686C" w:rsidP="0066686C">
            <w:pPr>
              <w:ind w:left="-112" w:right="-1"/>
              <w:jc w:val="both"/>
              <w:rPr>
                <w:b/>
              </w:rPr>
            </w:pPr>
            <w:r w:rsidRPr="0066686C">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66686C" w:rsidRPr="0066686C" w:rsidRDefault="0066686C" w:rsidP="0066686C">
      <w:pPr>
        <w:ind w:firstLine="540"/>
        <w:jc w:val="both"/>
        <w:rPr>
          <w:bCs/>
          <w:noProof/>
        </w:rPr>
      </w:pPr>
    </w:p>
    <w:p w:rsidR="0066686C" w:rsidRPr="0066686C" w:rsidRDefault="0066686C" w:rsidP="0066686C">
      <w:pPr>
        <w:ind w:firstLine="708"/>
        <w:jc w:val="both"/>
      </w:pPr>
      <w:r w:rsidRPr="0066686C">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66686C" w:rsidRPr="0066686C" w:rsidRDefault="0066686C" w:rsidP="0066686C">
      <w:pPr>
        <w:autoSpaceDE w:val="0"/>
        <w:autoSpaceDN w:val="0"/>
        <w:adjustRightInd w:val="0"/>
        <w:ind w:firstLine="567"/>
        <w:jc w:val="both"/>
        <w:rPr>
          <w:b/>
          <w:bCs/>
        </w:rPr>
      </w:pPr>
      <w:r w:rsidRPr="0066686C">
        <w:t xml:space="preserve"> В их пределах устанавливается специальный режим осуществления хозяйственной и иной деятельности.</w:t>
      </w:r>
    </w:p>
    <w:p w:rsidR="0066686C" w:rsidRPr="0066686C" w:rsidRDefault="0066686C" w:rsidP="0066686C">
      <w:pPr>
        <w:autoSpaceDE w:val="0"/>
        <w:autoSpaceDN w:val="0"/>
        <w:adjustRightInd w:val="0"/>
        <w:ind w:firstLine="567"/>
        <w:jc w:val="both"/>
      </w:pPr>
      <w:r w:rsidRPr="0066686C">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66686C" w:rsidRPr="0066686C" w:rsidRDefault="0066686C" w:rsidP="0066686C">
      <w:pPr>
        <w:autoSpaceDE w:val="0"/>
        <w:autoSpaceDN w:val="0"/>
        <w:adjustRightInd w:val="0"/>
        <w:ind w:firstLine="540"/>
        <w:jc w:val="both"/>
      </w:pPr>
      <w:r w:rsidRPr="0066686C">
        <w:t>1) до десяти километров - в размере пятидесяти метров;</w:t>
      </w:r>
    </w:p>
    <w:p w:rsidR="0066686C" w:rsidRPr="0066686C" w:rsidRDefault="0066686C" w:rsidP="0066686C">
      <w:pPr>
        <w:autoSpaceDE w:val="0"/>
        <w:autoSpaceDN w:val="0"/>
        <w:adjustRightInd w:val="0"/>
        <w:ind w:firstLine="540"/>
        <w:jc w:val="both"/>
      </w:pPr>
      <w:r w:rsidRPr="0066686C">
        <w:t>2) от десяти до пятидесяти километров - в размере ста метров;</w:t>
      </w:r>
    </w:p>
    <w:p w:rsidR="0066686C" w:rsidRPr="0066686C" w:rsidRDefault="0066686C" w:rsidP="0066686C">
      <w:pPr>
        <w:autoSpaceDE w:val="0"/>
        <w:autoSpaceDN w:val="0"/>
        <w:adjustRightInd w:val="0"/>
        <w:ind w:firstLine="540"/>
        <w:jc w:val="both"/>
        <w:rPr>
          <w:bCs/>
        </w:rPr>
      </w:pPr>
      <w:r w:rsidRPr="0066686C">
        <w:rPr>
          <w:bCs/>
        </w:rPr>
        <w:t>3) от пятидесяти километров и более - в размере двухсот метров.</w:t>
      </w:r>
    </w:p>
    <w:p w:rsidR="0066686C" w:rsidRPr="0066686C" w:rsidRDefault="0066686C" w:rsidP="0066686C">
      <w:pPr>
        <w:autoSpaceDE w:val="0"/>
        <w:autoSpaceDN w:val="0"/>
        <w:adjustRightInd w:val="0"/>
        <w:ind w:firstLine="540"/>
        <w:jc w:val="both"/>
      </w:pPr>
      <w:r w:rsidRPr="0066686C">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6686C" w:rsidRPr="0066686C" w:rsidRDefault="0066686C" w:rsidP="0066686C">
      <w:pPr>
        <w:autoSpaceDE w:val="0"/>
        <w:autoSpaceDN w:val="0"/>
        <w:adjustRightInd w:val="0"/>
        <w:ind w:firstLine="540"/>
        <w:jc w:val="both"/>
      </w:pPr>
      <w:r w:rsidRPr="0066686C">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686C" w:rsidRPr="0066686C" w:rsidRDefault="0066686C" w:rsidP="0066686C">
      <w:pPr>
        <w:ind w:right="-6" w:firstLine="567"/>
        <w:jc w:val="both"/>
      </w:pPr>
      <w:r w:rsidRPr="0066686C">
        <w:t>Минимальная ширина прибрежных защитных полос вдоль рек в зависимости от уклона берега устанавливается от 30 до 50 м.</w:t>
      </w:r>
    </w:p>
    <w:p w:rsidR="0066686C" w:rsidRPr="0066686C" w:rsidRDefault="0066686C" w:rsidP="0066686C">
      <w:pPr>
        <w:ind w:right="-6" w:firstLine="567"/>
        <w:jc w:val="both"/>
      </w:pPr>
      <w:r w:rsidRPr="0066686C">
        <w:t>В водоохранных зонах запрещается:</w:t>
      </w:r>
    </w:p>
    <w:p w:rsidR="0066686C" w:rsidRPr="0066686C" w:rsidRDefault="0066686C" w:rsidP="0066686C">
      <w:pPr>
        <w:keepNext/>
        <w:ind w:right="-108" w:firstLine="567"/>
        <w:jc w:val="both"/>
        <w:outlineLvl w:val="5"/>
      </w:pPr>
      <w:r w:rsidRPr="0066686C">
        <w:t>- использование сточных вод в целях регулирования плодородия почв;</w:t>
      </w:r>
    </w:p>
    <w:p w:rsidR="0066686C" w:rsidRPr="0066686C" w:rsidRDefault="0066686C" w:rsidP="0066686C">
      <w:pPr>
        <w:numPr>
          <w:ilvl w:val="0"/>
          <w:numId w:val="4"/>
        </w:numPr>
        <w:tabs>
          <w:tab w:val="num" w:pos="1080"/>
        </w:tabs>
        <w:ind w:hanging="153"/>
        <w:jc w:val="both"/>
      </w:pPr>
      <w:r w:rsidRPr="0066686C">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6686C" w:rsidRPr="0066686C" w:rsidRDefault="0066686C" w:rsidP="0066686C">
      <w:pPr>
        <w:numPr>
          <w:ilvl w:val="0"/>
          <w:numId w:val="4"/>
        </w:numPr>
        <w:tabs>
          <w:tab w:val="num" w:pos="1080"/>
        </w:tabs>
        <w:ind w:right="-6" w:hanging="153"/>
        <w:jc w:val="both"/>
        <w:rPr>
          <w:color w:val="FF0000"/>
        </w:rPr>
      </w:pPr>
      <w:r w:rsidRPr="0066686C">
        <w:t>осуществление авиационных мер по борьбе с вредными организмами;</w:t>
      </w:r>
    </w:p>
    <w:p w:rsidR="0066686C" w:rsidRPr="0066686C" w:rsidRDefault="0066686C" w:rsidP="0066686C">
      <w:pPr>
        <w:numPr>
          <w:ilvl w:val="0"/>
          <w:numId w:val="4"/>
        </w:numPr>
        <w:tabs>
          <w:tab w:val="num" w:pos="1080"/>
        </w:tabs>
        <w:ind w:right="-6" w:hanging="153"/>
        <w:jc w:val="both"/>
      </w:pPr>
      <w:r w:rsidRPr="0066686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686C" w:rsidRPr="0066686C" w:rsidRDefault="0066686C" w:rsidP="0066686C">
      <w:pPr>
        <w:numPr>
          <w:ilvl w:val="0"/>
          <w:numId w:val="4"/>
        </w:numPr>
        <w:tabs>
          <w:tab w:val="num" w:pos="1080"/>
        </w:tabs>
        <w:ind w:right="-6" w:hanging="153"/>
        <w:jc w:val="both"/>
      </w:pPr>
      <w:r w:rsidRPr="0066686C">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6686C" w:rsidRPr="0066686C" w:rsidRDefault="0066686C" w:rsidP="0066686C">
      <w:pPr>
        <w:numPr>
          <w:ilvl w:val="0"/>
          <w:numId w:val="4"/>
        </w:numPr>
        <w:tabs>
          <w:tab w:val="num" w:pos="1080"/>
        </w:tabs>
        <w:ind w:right="-6" w:hanging="153"/>
        <w:jc w:val="both"/>
      </w:pPr>
      <w:r w:rsidRPr="0066686C">
        <w:t>размещение специализированных хранилищ пестицидов и агрохимикатов, применение пестицидов и агрохимикатов;</w:t>
      </w:r>
    </w:p>
    <w:p w:rsidR="0066686C" w:rsidRPr="0066686C" w:rsidRDefault="0066686C" w:rsidP="0066686C">
      <w:pPr>
        <w:numPr>
          <w:ilvl w:val="0"/>
          <w:numId w:val="4"/>
        </w:numPr>
        <w:tabs>
          <w:tab w:val="num" w:pos="1080"/>
        </w:tabs>
        <w:ind w:right="-6" w:hanging="153"/>
        <w:jc w:val="both"/>
      </w:pPr>
      <w:r w:rsidRPr="0066686C">
        <w:t>сброс сточных, в том числе дренажных, вод;</w:t>
      </w:r>
    </w:p>
    <w:p w:rsidR="0066686C" w:rsidRPr="0066686C" w:rsidRDefault="0066686C" w:rsidP="0066686C">
      <w:pPr>
        <w:numPr>
          <w:ilvl w:val="0"/>
          <w:numId w:val="4"/>
        </w:numPr>
        <w:tabs>
          <w:tab w:val="num" w:pos="1080"/>
        </w:tabs>
        <w:ind w:right="-6" w:hanging="153"/>
        <w:jc w:val="both"/>
      </w:pPr>
      <w:r w:rsidRPr="0066686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6686C" w:rsidRPr="0066686C" w:rsidRDefault="0066686C" w:rsidP="0066686C">
      <w:pPr>
        <w:tabs>
          <w:tab w:val="num" w:pos="1080"/>
        </w:tabs>
        <w:ind w:right="-6"/>
        <w:jc w:val="both"/>
      </w:pPr>
      <w:r w:rsidRPr="0066686C">
        <w:t>В границах прибрежных защитных полос наряду с указанными ограничениями запрещается:</w:t>
      </w:r>
    </w:p>
    <w:p w:rsidR="0066686C" w:rsidRPr="0066686C" w:rsidRDefault="0066686C" w:rsidP="0066686C">
      <w:pPr>
        <w:numPr>
          <w:ilvl w:val="0"/>
          <w:numId w:val="4"/>
        </w:numPr>
        <w:tabs>
          <w:tab w:val="num" w:pos="1080"/>
        </w:tabs>
        <w:ind w:right="-6" w:hanging="153"/>
        <w:jc w:val="both"/>
      </w:pPr>
      <w:r w:rsidRPr="0066686C">
        <w:t>распашка земель;</w:t>
      </w:r>
    </w:p>
    <w:p w:rsidR="0066686C" w:rsidRPr="0066686C" w:rsidRDefault="0066686C" w:rsidP="0066686C">
      <w:pPr>
        <w:numPr>
          <w:ilvl w:val="0"/>
          <w:numId w:val="4"/>
        </w:numPr>
        <w:tabs>
          <w:tab w:val="num" w:pos="1080"/>
        </w:tabs>
        <w:ind w:right="-6" w:hanging="153"/>
        <w:jc w:val="both"/>
      </w:pPr>
      <w:r w:rsidRPr="0066686C">
        <w:t>размещение отвалов размываемых грунтов;</w:t>
      </w:r>
    </w:p>
    <w:p w:rsidR="0066686C" w:rsidRPr="0066686C" w:rsidRDefault="0066686C" w:rsidP="0066686C">
      <w:pPr>
        <w:numPr>
          <w:ilvl w:val="0"/>
          <w:numId w:val="4"/>
        </w:numPr>
        <w:tabs>
          <w:tab w:val="num" w:pos="1080"/>
        </w:tabs>
        <w:ind w:right="-6" w:hanging="153"/>
        <w:jc w:val="both"/>
      </w:pPr>
      <w:r w:rsidRPr="0066686C">
        <w:t>выпас сельскохозяйственных животных и организация для них летних лагерей, ванн.</w:t>
      </w:r>
    </w:p>
    <w:p w:rsidR="0066686C" w:rsidRPr="0066686C" w:rsidRDefault="0066686C" w:rsidP="0066686C">
      <w:pPr>
        <w:tabs>
          <w:tab w:val="num" w:pos="1080"/>
        </w:tabs>
        <w:ind w:right="-6"/>
        <w:jc w:val="both"/>
        <w:rPr>
          <w:i/>
        </w:rPr>
      </w:pPr>
      <w:r w:rsidRPr="0066686C">
        <w:rPr>
          <w:rFonts w:eastAsia="Calibri"/>
          <w:szCs w:val="28"/>
          <w:lang w:eastAsia="en-U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66686C">
        <w:rPr>
          <w:rFonts w:eastAsia="Calibri"/>
          <w:i/>
          <w:szCs w:val="28"/>
          <w:lang w:eastAsia="en-US"/>
        </w:rPr>
        <w:t>.</w:t>
      </w:r>
    </w:p>
    <w:p w:rsidR="0066686C" w:rsidRPr="0066686C" w:rsidRDefault="0066686C" w:rsidP="0066686C">
      <w:pPr>
        <w:autoSpaceDE w:val="0"/>
        <w:autoSpaceDN w:val="0"/>
        <w:adjustRightInd w:val="0"/>
        <w:ind w:firstLine="540"/>
        <w:jc w:val="both"/>
      </w:pPr>
      <w:r w:rsidRPr="0066686C">
        <w:t xml:space="preserve">Правила использования водных объектов общего пользования для личных и бытовых нужд на территории </w:t>
      </w:r>
      <w:r w:rsidRPr="0066686C">
        <w:rPr>
          <w:b/>
          <w:i/>
        </w:rPr>
        <w:t xml:space="preserve">Большесельского </w:t>
      </w:r>
      <w:r w:rsidRPr="0066686C">
        <w:t xml:space="preserve">муниципального района регулируются постановлением Администрации </w:t>
      </w:r>
      <w:r w:rsidRPr="0066686C">
        <w:rPr>
          <w:b/>
          <w:i/>
        </w:rPr>
        <w:t xml:space="preserve">Большесельского </w:t>
      </w:r>
      <w:r w:rsidRPr="0066686C">
        <w:t>муниципального района «Об утверждении Правил использования</w:t>
      </w:r>
      <w:r w:rsidRPr="0066686C">
        <w:rPr>
          <w:b/>
          <w:w w:val="200"/>
          <w:sz w:val="28"/>
          <w:szCs w:val="20"/>
        </w:rPr>
        <w:t xml:space="preserve"> </w:t>
      </w:r>
      <w:r w:rsidRPr="0066686C">
        <w:t xml:space="preserve">водных объектов общего пользования для личных и бытовых нужд на территории </w:t>
      </w:r>
      <w:r w:rsidRPr="0066686C">
        <w:rPr>
          <w:b/>
          <w:i/>
        </w:rPr>
        <w:t xml:space="preserve">Большесельского </w:t>
      </w:r>
      <w:r w:rsidRPr="0066686C">
        <w:t>муниципального района».</w:t>
      </w:r>
    </w:p>
    <w:p w:rsidR="0066686C" w:rsidRPr="0066686C" w:rsidRDefault="0066686C" w:rsidP="0066686C">
      <w:pPr>
        <w:autoSpaceDE w:val="0"/>
        <w:autoSpaceDN w:val="0"/>
        <w:adjustRightInd w:val="0"/>
        <w:ind w:firstLine="540"/>
        <w:jc w:val="both"/>
      </w:pPr>
    </w:p>
    <w:p w:rsidR="0066686C" w:rsidRPr="0066686C" w:rsidRDefault="0066686C" w:rsidP="0066686C">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br w:type="page"/>
            </w:r>
            <w:r w:rsidRPr="0066686C">
              <w:br w:type="page"/>
            </w:r>
            <w:r w:rsidRPr="0066686C">
              <w:rPr>
                <w:rFonts w:eastAsia="Calibri"/>
                <w:b/>
              </w:rPr>
              <w:t>Статья 24.</w:t>
            </w:r>
          </w:p>
        </w:tc>
        <w:tc>
          <w:tcPr>
            <w:tcW w:w="7336" w:type="dxa"/>
          </w:tcPr>
          <w:p w:rsidR="0066686C" w:rsidRPr="0066686C" w:rsidRDefault="0066686C" w:rsidP="0066686C">
            <w:pPr>
              <w:ind w:left="-112" w:right="-1"/>
              <w:rPr>
                <w:b/>
              </w:rPr>
            </w:pPr>
            <w:r w:rsidRPr="0066686C">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tc>
      </w:tr>
    </w:tbl>
    <w:p w:rsidR="0066686C" w:rsidRPr="0066686C" w:rsidRDefault="0066686C" w:rsidP="0066686C">
      <w:pPr>
        <w:autoSpaceDE w:val="0"/>
        <w:autoSpaceDN w:val="0"/>
        <w:adjustRightInd w:val="0"/>
        <w:ind w:firstLine="540"/>
        <w:jc w:val="both"/>
        <w:rPr>
          <w:bCs/>
          <w:noProof/>
        </w:rPr>
      </w:pPr>
    </w:p>
    <w:p w:rsidR="0066686C" w:rsidRPr="0066686C" w:rsidRDefault="0066686C" w:rsidP="0066686C">
      <w:pPr>
        <w:tabs>
          <w:tab w:val="num" w:pos="0"/>
        </w:tabs>
        <w:ind w:firstLine="540"/>
        <w:jc w:val="both"/>
      </w:pPr>
      <w:r w:rsidRPr="0066686C">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66686C" w:rsidRPr="0066686C" w:rsidRDefault="0066686C" w:rsidP="0066686C">
      <w:pPr>
        <w:tabs>
          <w:tab w:val="num" w:pos="0"/>
        </w:tabs>
        <w:ind w:firstLine="540"/>
        <w:jc w:val="both"/>
      </w:pPr>
      <w:r w:rsidRPr="0066686C">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6686C" w:rsidRPr="0066686C" w:rsidRDefault="0066686C" w:rsidP="0066686C">
      <w:pPr>
        <w:tabs>
          <w:tab w:val="num" w:pos="0"/>
        </w:tabs>
        <w:ind w:firstLine="540"/>
        <w:jc w:val="both"/>
      </w:pPr>
      <w:r w:rsidRPr="0066686C">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6686C" w:rsidRPr="0066686C" w:rsidRDefault="0066686C" w:rsidP="0066686C">
      <w:pPr>
        <w:tabs>
          <w:tab w:val="num" w:pos="0"/>
        </w:tabs>
        <w:ind w:firstLine="540"/>
        <w:jc w:val="both"/>
      </w:pPr>
      <w:r w:rsidRPr="0066686C">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66686C" w:rsidRPr="0066686C" w:rsidRDefault="0066686C" w:rsidP="0066686C">
      <w:pPr>
        <w:tabs>
          <w:tab w:val="num" w:pos="0"/>
        </w:tabs>
        <w:ind w:firstLine="540"/>
        <w:jc w:val="both"/>
      </w:pPr>
      <w:r w:rsidRPr="0066686C">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66686C" w:rsidRPr="0066686C" w:rsidRDefault="0066686C" w:rsidP="0066686C">
      <w:pPr>
        <w:autoSpaceDE w:val="0"/>
        <w:autoSpaceDN w:val="0"/>
        <w:adjustRightInd w:val="0"/>
        <w:ind w:firstLine="567"/>
        <w:jc w:val="both"/>
        <w:rPr>
          <w:bCs/>
          <w:noProof/>
        </w:rPr>
      </w:pPr>
      <w:r w:rsidRPr="0066686C">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66686C" w:rsidRPr="0066686C" w:rsidRDefault="0066686C" w:rsidP="0066686C">
      <w:pPr>
        <w:autoSpaceDE w:val="0"/>
        <w:autoSpaceDN w:val="0"/>
        <w:adjustRightInd w:val="0"/>
        <w:ind w:firstLine="567"/>
        <w:jc w:val="both"/>
        <w:rPr>
          <w:bCs/>
          <w:noProof/>
        </w:rPr>
      </w:pPr>
      <w:r w:rsidRPr="0066686C">
        <w:t xml:space="preserve">Режим особой </w:t>
      </w:r>
      <w:proofErr w:type="gramStart"/>
      <w:r w:rsidRPr="0066686C">
        <w:t>охраны территорий памятников природы регионального значения</w:t>
      </w:r>
      <w:proofErr w:type="gramEnd"/>
      <w:r w:rsidRPr="0066686C">
        <w:t xml:space="preserve"> на территории </w:t>
      </w:r>
      <w:r w:rsidRPr="0066686C">
        <w:rPr>
          <w:b/>
          <w:i/>
        </w:rPr>
        <w:t xml:space="preserve">Вареговского  </w:t>
      </w:r>
      <w:r w:rsidRPr="0066686C">
        <w:t>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66686C" w:rsidRPr="0066686C" w:rsidRDefault="0066686C" w:rsidP="0066686C">
      <w:pPr>
        <w:autoSpaceDE w:val="0"/>
        <w:autoSpaceDN w:val="0"/>
        <w:adjustRightInd w:val="0"/>
        <w:ind w:firstLine="567"/>
        <w:jc w:val="both"/>
        <w:rPr>
          <w:bCs/>
          <w:noProof/>
        </w:rPr>
      </w:pPr>
    </w:p>
    <w:p w:rsidR="0066686C" w:rsidRPr="0066686C" w:rsidRDefault="0066686C" w:rsidP="0066686C">
      <w:pPr>
        <w:autoSpaceDE w:val="0"/>
        <w:autoSpaceDN w:val="0"/>
        <w:adjustRightInd w:val="0"/>
        <w:ind w:firstLine="567"/>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rPr>
                <w:rFonts w:eastAsia="Calibri"/>
                <w:b/>
              </w:rPr>
              <w:t>ГЛАВА</w:t>
            </w:r>
            <w:r w:rsidRPr="0066686C">
              <w:rPr>
                <w:rFonts w:eastAsia="Calibri"/>
                <w:b/>
                <w:lang w:val="en-US"/>
              </w:rPr>
              <w:t xml:space="preserve"> IV</w:t>
            </w:r>
            <w:r w:rsidRPr="0066686C">
              <w:rPr>
                <w:rFonts w:eastAsia="Calibri"/>
                <w:b/>
              </w:rPr>
              <w:t>.</w:t>
            </w:r>
          </w:p>
          <w:p w:rsidR="0066686C" w:rsidRPr="0066686C" w:rsidRDefault="0066686C" w:rsidP="0066686C">
            <w:pPr>
              <w:ind w:left="-108" w:right="-108"/>
              <w:jc w:val="both"/>
              <w:rPr>
                <w:rFonts w:eastAsia="Calibri"/>
                <w:b/>
              </w:rPr>
            </w:pPr>
            <w:r w:rsidRPr="0066686C">
              <w:rPr>
                <w:rFonts w:eastAsia="Calibri"/>
                <w:b/>
              </w:rPr>
              <w:t>Статья 25.</w:t>
            </w:r>
          </w:p>
        </w:tc>
        <w:tc>
          <w:tcPr>
            <w:tcW w:w="7336" w:type="dxa"/>
          </w:tcPr>
          <w:p w:rsidR="0066686C" w:rsidRPr="0066686C" w:rsidRDefault="0066686C" w:rsidP="0066686C">
            <w:pPr>
              <w:ind w:left="-112" w:right="-1"/>
              <w:rPr>
                <w:b/>
              </w:rPr>
            </w:pPr>
            <w:r w:rsidRPr="0066686C">
              <w:rPr>
                <w:b/>
              </w:rPr>
              <w:t>ЗАКЛЮЧИТЕЛЬНЫЕ ПОЛОЖЕНИЯ</w:t>
            </w:r>
          </w:p>
          <w:p w:rsidR="0066686C" w:rsidRPr="0066686C" w:rsidRDefault="0066686C" w:rsidP="0066686C">
            <w:pPr>
              <w:ind w:left="-112" w:right="-1"/>
              <w:rPr>
                <w:b/>
              </w:rPr>
            </w:pPr>
            <w:r w:rsidRPr="0066686C">
              <w:rPr>
                <w:b/>
              </w:rPr>
              <w:t xml:space="preserve">Ответственность за нарушение Правил землепользования и застройки </w:t>
            </w:r>
            <w:r w:rsidRPr="0066686C">
              <w:rPr>
                <w:b/>
                <w:i/>
              </w:rPr>
              <w:t xml:space="preserve">Вареговского  </w:t>
            </w:r>
            <w:r w:rsidRPr="0066686C">
              <w:rPr>
                <w:b/>
              </w:rPr>
              <w:t xml:space="preserve"> сельского поселения.</w:t>
            </w:r>
          </w:p>
        </w:tc>
      </w:tr>
    </w:tbl>
    <w:p w:rsidR="0066686C" w:rsidRPr="0066686C" w:rsidRDefault="0066686C" w:rsidP="0066686C">
      <w:pPr>
        <w:keepNext/>
        <w:ind w:firstLine="540"/>
        <w:jc w:val="center"/>
        <w:outlineLvl w:val="0"/>
        <w:rPr>
          <w:b/>
          <w:bCs/>
          <w:kern w:val="32"/>
        </w:rPr>
      </w:pPr>
    </w:p>
    <w:p w:rsidR="0066686C" w:rsidRPr="0066686C" w:rsidRDefault="0066686C" w:rsidP="0066686C">
      <w:pPr>
        <w:keepNext/>
        <w:ind w:firstLine="540"/>
        <w:jc w:val="both"/>
        <w:outlineLvl w:val="1"/>
        <w:rPr>
          <w:bCs/>
          <w:iCs/>
          <w:lang/>
        </w:rPr>
      </w:pPr>
      <w:bookmarkStart w:id="59" w:name="_Toc154142043"/>
      <w:r w:rsidRPr="0066686C">
        <w:rPr>
          <w:bCs/>
          <w:iCs/>
          <w:lang/>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66686C">
        <w:rPr>
          <w:b/>
          <w:bCs/>
          <w:i/>
          <w:iCs/>
          <w:lang/>
        </w:rPr>
        <w:t xml:space="preserve">Большесельского </w:t>
      </w:r>
      <w:r w:rsidRPr="0066686C">
        <w:rPr>
          <w:bCs/>
          <w:iCs/>
          <w:lang/>
        </w:rPr>
        <w:t>муниципального района.</w:t>
      </w:r>
    </w:p>
    <w:p w:rsidR="0066686C" w:rsidRPr="0066686C" w:rsidRDefault="0066686C" w:rsidP="0066686C"/>
    <w:p w:rsidR="0066686C" w:rsidRPr="0066686C" w:rsidRDefault="0066686C" w:rsidP="0066686C"/>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r w:rsidRPr="0066686C">
              <w:rPr>
                <w:rFonts w:eastAsia="Calibri"/>
                <w:b/>
              </w:rPr>
              <w:t>Статья 26.</w:t>
            </w:r>
          </w:p>
        </w:tc>
        <w:tc>
          <w:tcPr>
            <w:tcW w:w="7336" w:type="dxa"/>
          </w:tcPr>
          <w:p w:rsidR="0066686C" w:rsidRPr="0066686C" w:rsidRDefault="0066686C" w:rsidP="0066686C">
            <w:pPr>
              <w:ind w:left="-112" w:right="-1"/>
              <w:rPr>
                <w:b/>
              </w:rPr>
            </w:pPr>
            <w:r w:rsidRPr="0066686C">
              <w:rPr>
                <w:b/>
              </w:rPr>
              <w:t xml:space="preserve">Вступление в силу Правил землепользования и застройки </w:t>
            </w:r>
            <w:r w:rsidRPr="0066686C">
              <w:rPr>
                <w:b/>
                <w:i/>
              </w:rPr>
              <w:t xml:space="preserve">Вареговского  </w:t>
            </w:r>
            <w:r w:rsidRPr="0066686C">
              <w:rPr>
                <w:b/>
              </w:rPr>
              <w:t xml:space="preserve"> сельского поселения.</w:t>
            </w:r>
          </w:p>
        </w:tc>
      </w:tr>
    </w:tbl>
    <w:p w:rsidR="0066686C" w:rsidRPr="0066686C" w:rsidRDefault="0066686C" w:rsidP="0066686C"/>
    <w:bookmarkEnd w:id="59"/>
    <w:p w:rsidR="0066686C" w:rsidRPr="0066686C" w:rsidRDefault="0066686C" w:rsidP="0066686C">
      <w:pPr>
        <w:ind w:firstLine="540"/>
        <w:jc w:val="both"/>
        <w:rPr>
          <w:szCs w:val="28"/>
        </w:rPr>
      </w:pPr>
      <w:r w:rsidRPr="0066686C">
        <w:rPr>
          <w:szCs w:val="28"/>
        </w:rPr>
        <w:t xml:space="preserve">1. Настоящие Правила вступают в силу </w:t>
      </w:r>
      <w:r w:rsidRPr="0066686C">
        <w:rPr>
          <w:szCs w:val="28"/>
          <w:lang w:val="en-US"/>
        </w:rPr>
        <w:t>c</w:t>
      </w:r>
      <w:r w:rsidRPr="0066686C">
        <w:rPr>
          <w:szCs w:val="28"/>
        </w:rPr>
        <w:t xml:space="preserve"> момента их официального опубликования.</w:t>
      </w:r>
    </w:p>
    <w:p w:rsidR="0066686C" w:rsidRPr="0066686C" w:rsidRDefault="0066686C" w:rsidP="0066686C">
      <w:pPr>
        <w:ind w:firstLine="540"/>
        <w:jc w:val="both"/>
        <w:rPr>
          <w:szCs w:val="28"/>
        </w:rPr>
      </w:pPr>
      <w:r w:rsidRPr="0066686C">
        <w:rPr>
          <w:szCs w:val="28"/>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66686C" w:rsidRPr="0066686C" w:rsidRDefault="0066686C" w:rsidP="0066686C">
      <w:pPr>
        <w:widowControl w:val="0"/>
        <w:tabs>
          <w:tab w:val="num" w:pos="0"/>
        </w:tabs>
        <w:autoSpaceDE w:val="0"/>
        <w:autoSpaceDN w:val="0"/>
        <w:adjustRightInd w:val="0"/>
        <w:ind w:firstLine="540"/>
        <w:jc w:val="both"/>
      </w:pPr>
    </w:p>
    <w:p w:rsidR="0066686C" w:rsidRPr="0066686C" w:rsidRDefault="0066686C" w:rsidP="0066686C">
      <w:pPr>
        <w:widowControl w:val="0"/>
        <w:tabs>
          <w:tab w:val="num" w:pos="0"/>
        </w:tabs>
        <w:autoSpaceDE w:val="0"/>
        <w:autoSpaceDN w:val="0"/>
        <w:adjustRightInd w:val="0"/>
        <w:ind w:firstLine="540"/>
        <w:jc w:val="both"/>
      </w:pPr>
    </w:p>
    <w:tbl>
      <w:tblPr>
        <w:tblW w:w="0" w:type="auto"/>
        <w:tblInd w:w="675" w:type="dxa"/>
        <w:tblLayout w:type="fixed"/>
        <w:tblLook w:val="04A0"/>
      </w:tblPr>
      <w:tblGrid>
        <w:gridCol w:w="1276"/>
        <w:gridCol w:w="7336"/>
      </w:tblGrid>
      <w:tr w:rsidR="0066686C" w:rsidRPr="0066686C" w:rsidTr="0066686C">
        <w:tc>
          <w:tcPr>
            <w:tcW w:w="1276" w:type="dxa"/>
          </w:tcPr>
          <w:p w:rsidR="0066686C" w:rsidRPr="0066686C" w:rsidRDefault="0066686C" w:rsidP="0066686C">
            <w:pPr>
              <w:ind w:left="-108" w:right="-108"/>
              <w:jc w:val="both"/>
              <w:rPr>
                <w:rFonts w:eastAsia="Calibri"/>
                <w:b/>
              </w:rPr>
            </w:pPr>
          </w:p>
        </w:tc>
        <w:tc>
          <w:tcPr>
            <w:tcW w:w="7336" w:type="dxa"/>
          </w:tcPr>
          <w:p w:rsidR="0066686C" w:rsidRPr="0066686C" w:rsidRDefault="0066686C" w:rsidP="0066686C">
            <w:pPr>
              <w:ind w:left="-112" w:right="-1"/>
              <w:rPr>
                <w:b/>
              </w:rPr>
            </w:pPr>
            <w:r w:rsidRPr="0066686C">
              <w:rPr>
                <w:b/>
              </w:rPr>
              <w:t>ОСНОВНЫЕ ИСТОЧНИКИ ИНФОРМАЦИИ</w:t>
            </w:r>
          </w:p>
        </w:tc>
      </w:tr>
    </w:tbl>
    <w:p w:rsidR="0066686C" w:rsidRPr="0066686C" w:rsidRDefault="0066686C" w:rsidP="0066686C">
      <w:pPr>
        <w:widowControl w:val="0"/>
        <w:tabs>
          <w:tab w:val="num" w:pos="0"/>
        </w:tabs>
        <w:autoSpaceDE w:val="0"/>
        <w:autoSpaceDN w:val="0"/>
        <w:adjustRightInd w:val="0"/>
        <w:ind w:firstLine="540"/>
        <w:jc w:val="both"/>
      </w:pPr>
    </w:p>
    <w:p w:rsidR="0066686C" w:rsidRPr="0066686C" w:rsidRDefault="0066686C" w:rsidP="0066686C">
      <w:pPr>
        <w:ind w:firstLine="547"/>
      </w:pPr>
      <w:r w:rsidRPr="0066686C">
        <w:t>- Градостроительный кодекс Российской Федерации;</w:t>
      </w:r>
    </w:p>
    <w:p w:rsidR="0066686C" w:rsidRPr="0066686C" w:rsidRDefault="0066686C" w:rsidP="0066686C">
      <w:pPr>
        <w:ind w:firstLine="547"/>
      </w:pPr>
      <w:r w:rsidRPr="0066686C">
        <w:t>- Земельный кодекс Российской Федерации;</w:t>
      </w:r>
    </w:p>
    <w:p w:rsidR="0066686C" w:rsidRPr="0066686C" w:rsidRDefault="0066686C" w:rsidP="0066686C">
      <w:pPr>
        <w:ind w:firstLine="547"/>
      </w:pPr>
      <w:r w:rsidRPr="0066686C">
        <w:t>- Водный кодекс Российской Федерации;</w:t>
      </w:r>
    </w:p>
    <w:p w:rsidR="0066686C" w:rsidRPr="0066686C" w:rsidRDefault="0066686C" w:rsidP="0066686C">
      <w:pPr>
        <w:ind w:firstLine="547"/>
        <w:rPr>
          <w:color w:val="000000"/>
        </w:rPr>
      </w:pPr>
      <w:r w:rsidRPr="0066686C">
        <w:t>-</w:t>
      </w:r>
      <w:r w:rsidRPr="0066686C">
        <w:rPr>
          <w:color w:val="000000"/>
        </w:rPr>
        <w:t xml:space="preserve"> Федеральный закон от 06.10.2003 № 131-ФЗ «Об общих принципах организации местного самоуправления в Российской Федерации»;</w:t>
      </w:r>
    </w:p>
    <w:p w:rsidR="0066686C" w:rsidRPr="0066686C" w:rsidRDefault="0066686C" w:rsidP="0066686C">
      <w:pPr>
        <w:ind w:firstLine="547"/>
        <w:rPr>
          <w:color w:val="000000"/>
        </w:rPr>
      </w:pPr>
      <w:r w:rsidRPr="0066686C">
        <w:rPr>
          <w:color w:val="000000"/>
        </w:rPr>
        <w:t>- Закон Ярославской области от 11.10.2006 № 66-з «О градостроительной деятельности на территории Ярославской области»;</w:t>
      </w:r>
    </w:p>
    <w:p w:rsidR="0066686C" w:rsidRPr="0066686C" w:rsidRDefault="0066686C" w:rsidP="0066686C">
      <w:pPr>
        <w:ind w:firstLine="567"/>
      </w:pPr>
      <w:r w:rsidRPr="0066686C">
        <w:rPr>
          <w:color w:val="000000"/>
        </w:rPr>
        <w:t xml:space="preserve">- </w:t>
      </w:r>
      <w:r w:rsidRPr="0066686C">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66686C" w:rsidRPr="0066686C" w:rsidRDefault="0066686C" w:rsidP="0066686C">
      <w:pPr>
        <w:ind w:firstLine="567"/>
      </w:pPr>
      <w:r w:rsidRPr="0066686C">
        <w:t>- СП 53.13330.2011 «Планировка и застройка территорий садоводческих (дачных) объединений граждан, здания и сооружения»;</w:t>
      </w:r>
    </w:p>
    <w:p w:rsidR="0066686C" w:rsidRPr="0066686C" w:rsidRDefault="0066686C" w:rsidP="0066686C">
      <w:pPr>
        <w:ind w:firstLine="567"/>
        <w:rPr>
          <w:lang w:bidi="ru-RU"/>
        </w:rPr>
      </w:pPr>
      <w:r w:rsidRPr="0066686C">
        <w:t>-</w:t>
      </w:r>
      <w:r w:rsidRPr="0066686C">
        <w:rPr>
          <w:lang w:bidi="ru-RU"/>
        </w:rPr>
        <w:t>СП 18.13330.2011 «Генеральные планы промышленных предприятий. Актуализированная редакция СНиП II-89-80*»;</w:t>
      </w:r>
    </w:p>
    <w:p w:rsidR="0066686C" w:rsidRPr="0066686C" w:rsidRDefault="0066686C" w:rsidP="0066686C">
      <w:pPr>
        <w:ind w:firstLine="567"/>
        <w:rPr>
          <w:lang w:bidi="ru-RU"/>
        </w:rPr>
      </w:pPr>
      <w:r w:rsidRPr="0066686C">
        <w:rPr>
          <w:lang w:bidi="ru-RU"/>
        </w:rPr>
        <w:t>- СП 118.13330.2012 «Общественные здания и сооружения. Актуализированная редакция СНиП 31-06-2009»;</w:t>
      </w:r>
    </w:p>
    <w:p w:rsidR="0066686C" w:rsidRPr="0066686C" w:rsidRDefault="0066686C" w:rsidP="0066686C">
      <w:pPr>
        <w:ind w:firstLine="567"/>
        <w:rPr>
          <w:bCs/>
        </w:rPr>
      </w:pPr>
      <w:r w:rsidRPr="0066686C">
        <w:rPr>
          <w:bCs/>
        </w:rPr>
        <w:t>- СП 34.13330.2012 «Автомобильные дороги. Актуализированная редакция СНиП 2.05.02-85*»;</w:t>
      </w:r>
    </w:p>
    <w:p w:rsidR="0066686C" w:rsidRPr="0066686C" w:rsidRDefault="0066686C" w:rsidP="0066686C">
      <w:pPr>
        <w:ind w:firstLine="567"/>
        <w:rPr>
          <w:rFonts w:eastAsia="Calibri"/>
          <w:lang w:eastAsia="en-US"/>
        </w:rPr>
      </w:pPr>
      <w:r w:rsidRPr="0066686C">
        <w:rPr>
          <w:bCs/>
        </w:rPr>
        <w:t xml:space="preserve">- </w:t>
      </w:r>
      <w:r w:rsidRPr="0066686C">
        <w:rPr>
          <w:rFonts w:eastAsia="Calibri"/>
          <w:lang w:eastAsia="en-US"/>
        </w:rPr>
        <w:t>СП 19.13330.2011 «Генеральные планы сельскохозяйственных предприятий. Актуализированная редакция СНиП II-97-76*»;</w:t>
      </w:r>
    </w:p>
    <w:p w:rsidR="0066686C" w:rsidRPr="0066686C" w:rsidRDefault="0066686C" w:rsidP="0066686C">
      <w:pPr>
        <w:ind w:firstLine="567"/>
      </w:pPr>
      <w:r w:rsidRPr="0066686C">
        <w:rPr>
          <w:rFonts w:eastAsia="Calibri"/>
          <w:lang w:eastAsia="en-US"/>
        </w:rPr>
        <w:t xml:space="preserve">- </w:t>
      </w:r>
      <w:r w:rsidRPr="0066686C">
        <w:t>СП 31-103-99 «Здания, сооружения и комплексы православных храмов»;</w:t>
      </w:r>
    </w:p>
    <w:p w:rsidR="0066686C" w:rsidRPr="0066686C" w:rsidRDefault="0066686C" w:rsidP="0066686C">
      <w:pPr>
        <w:ind w:firstLine="567"/>
        <w:rPr>
          <w:rFonts w:eastAsia="Calibri"/>
          <w:lang w:eastAsia="en-US"/>
        </w:rPr>
      </w:pPr>
      <w:r w:rsidRPr="0066686C">
        <w:t xml:space="preserve">- </w:t>
      </w:r>
      <w:r w:rsidRPr="0066686C">
        <w:rPr>
          <w:rFonts w:eastAsia="Calibri"/>
          <w:lang w:eastAsia="en-US"/>
        </w:rPr>
        <w:t>СП 47.13330.2012 «Инженерные изыскания для строительства. Основные положения. Актуализированная редакция СНиП 11-02-96»;</w:t>
      </w:r>
    </w:p>
    <w:p w:rsidR="0066686C" w:rsidRPr="0066686C" w:rsidRDefault="0066686C" w:rsidP="0066686C">
      <w:pPr>
        <w:ind w:firstLine="567"/>
        <w:jc w:val="both"/>
        <w:rPr>
          <w:bCs/>
          <w:noProof/>
        </w:rPr>
      </w:pPr>
      <w:r w:rsidRPr="0066686C">
        <w:rPr>
          <w:rFonts w:eastAsia="Calibri"/>
          <w:lang w:eastAsia="en-US"/>
        </w:rPr>
        <w:t xml:space="preserve">- </w:t>
      </w:r>
      <w:r w:rsidRPr="0066686C">
        <w:rPr>
          <w:bCs/>
          <w:noProof/>
        </w:rPr>
        <w:t>СП 104.13330.2011 «Инженерная защита территорий от затопления и подтопления»;</w:t>
      </w:r>
    </w:p>
    <w:p w:rsidR="0066686C" w:rsidRPr="0066686C" w:rsidRDefault="0066686C" w:rsidP="0066686C">
      <w:pPr>
        <w:ind w:firstLine="567"/>
        <w:rPr>
          <w:bCs/>
          <w:noProof/>
        </w:rPr>
      </w:pPr>
      <w:r w:rsidRPr="0066686C">
        <w:rPr>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66686C" w:rsidRPr="0066686C" w:rsidRDefault="0066686C" w:rsidP="0066686C">
      <w:pPr>
        <w:ind w:firstLine="567"/>
        <w:rPr>
          <w:bCs/>
          <w:noProof/>
        </w:rPr>
      </w:pPr>
      <w:r w:rsidRPr="0066686C">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66686C" w:rsidRPr="0066686C" w:rsidRDefault="0066686C" w:rsidP="0066686C">
      <w:pPr>
        <w:widowControl w:val="0"/>
        <w:tabs>
          <w:tab w:val="num" w:pos="0"/>
        </w:tabs>
        <w:autoSpaceDE w:val="0"/>
        <w:autoSpaceDN w:val="0"/>
        <w:adjustRightInd w:val="0"/>
        <w:ind w:firstLine="540"/>
        <w:jc w:val="both"/>
        <w:rPr>
          <w:b/>
        </w:rPr>
      </w:pPr>
      <w:r w:rsidRPr="0066686C">
        <w:rPr>
          <w:bCs/>
          <w:noProof/>
        </w:rPr>
        <w:t>- приказ Министерства экономического развития Российской Федерации от 1 сенятбря 2014 года № 540 «Об утверждении классификатора видов разрешенного использования земельных участков».</w:t>
      </w:r>
    </w:p>
    <w:p w:rsidR="0066686C" w:rsidRPr="0066686C" w:rsidRDefault="0066686C" w:rsidP="0066686C">
      <w:pPr>
        <w:autoSpaceDE w:val="0"/>
        <w:autoSpaceDN w:val="0"/>
        <w:adjustRightInd w:val="0"/>
        <w:ind w:firstLine="540"/>
        <w:jc w:val="both"/>
        <w:rPr>
          <w:b/>
        </w:rPr>
      </w:pPr>
    </w:p>
    <w:p w:rsidR="0066686C" w:rsidRPr="0066686C" w:rsidRDefault="0066686C" w:rsidP="0066686C">
      <w:pPr>
        <w:autoSpaceDE w:val="0"/>
        <w:autoSpaceDN w:val="0"/>
        <w:adjustRightInd w:val="0"/>
        <w:ind w:firstLine="540"/>
        <w:jc w:val="both"/>
      </w:pPr>
      <w:r w:rsidRPr="0066686C">
        <w:t>-</w:t>
      </w:r>
      <w:r>
        <w:rPr>
          <w:bCs/>
          <w:kern w:val="36"/>
          <w:sz w:val="28"/>
          <w:szCs w:val="28"/>
        </w:rPr>
        <w:t xml:space="preserve"> </w:t>
      </w:r>
      <w:r w:rsidRPr="0066686C">
        <w:t>Приказ Федеральной службы государственной регистрации, кадастра и картографии от 10.ноября 2020г №</w:t>
      </w:r>
      <w:proofErr w:type="gramStart"/>
      <w:r w:rsidRPr="0066686C">
        <w:t>П</w:t>
      </w:r>
      <w:proofErr w:type="gramEnd"/>
      <w:r w:rsidRPr="0066686C">
        <w:t>/0412 «Об утверждении классификатора видов разрешенного использования земельных участков»</w:t>
      </w:r>
    </w:p>
    <w:p w:rsidR="00DD5FA6" w:rsidRDefault="00DD5FA6" w:rsidP="0066686C">
      <w:pPr>
        <w:autoSpaceDE w:val="0"/>
        <w:autoSpaceDN w:val="0"/>
        <w:adjustRightInd w:val="0"/>
        <w:ind w:firstLine="540"/>
        <w:jc w:val="both"/>
        <w:rPr>
          <w:bCs/>
          <w:kern w:val="36"/>
          <w:sz w:val="28"/>
          <w:szCs w:val="28"/>
        </w:rPr>
      </w:pPr>
    </w:p>
    <w:p w:rsidR="00DD5FA6" w:rsidRDefault="00DD5FA6" w:rsidP="00A51FC5">
      <w:pPr>
        <w:jc w:val="center"/>
        <w:outlineLvl w:val="0"/>
        <w:rPr>
          <w:bCs/>
          <w:kern w:val="36"/>
          <w:sz w:val="28"/>
          <w:szCs w:val="28"/>
        </w:rPr>
      </w:pPr>
    </w:p>
    <w:p w:rsidR="00A51FC5" w:rsidRDefault="00A51FC5" w:rsidP="00A51FC5">
      <w:pPr>
        <w:jc w:val="right"/>
        <w:rPr>
          <w:sz w:val="28"/>
          <w:szCs w:val="28"/>
        </w:rPr>
      </w:pPr>
    </w:p>
    <w:sectPr w:rsidR="00A51FC5" w:rsidSect="00644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0A58B7"/>
    <w:multiLevelType w:val="multilevel"/>
    <w:tmpl w:val="5E2E748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965191"/>
    <w:multiLevelType w:val="multilevel"/>
    <w:tmpl w:val="C3064654"/>
    <w:lvl w:ilvl="0">
      <w:start w:val="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61472FE"/>
    <w:multiLevelType w:val="multilevel"/>
    <w:tmpl w:val="82F0DAEC"/>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6FC4374"/>
    <w:multiLevelType w:val="multilevel"/>
    <w:tmpl w:val="0FF447BE"/>
    <w:lvl w:ilvl="0">
      <w:start w:val="1"/>
      <w:numFmt w:val="decimal"/>
      <w:lvlText w:val="%1"/>
      <w:lvlJc w:val="left"/>
      <w:pPr>
        <w:ind w:left="390" w:hanging="390"/>
      </w:pPr>
      <w:rPr>
        <w:rFonts w:eastAsia="Calibri" w:hint="default"/>
      </w:rPr>
    </w:lvl>
    <w:lvl w:ilvl="1">
      <w:start w:val="1"/>
      <w:numFmt w:val="decimal"/>
      <w:lvlText w:val="%1.%2"/>
      <w:lvlJc w:val="left"/>
      <w:pPr>
        <w:ind w:left="930" w:hanging="39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7">
    <w:nsid w:val="6C52445A"/>
    <w:multiLevelType w:val="hybridMultilevel"/>
    <w:tmpl w:val="43126304"/>
    <w:lvl w:ilvl="0" w:tplc="EC307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E0301E"/>
    <w:multiLevelType w:val="hybridMultilevel"/>
    <w:tmpl w:val="30FEDCA4"/>
    <w:lvl w:ilvl="0" w:tplc="EBE0802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08"/>
  <w:characterSpacingControl w:val="doNotCompress"/>
  <w:compat/>
  <w:rsids>
    <w:rsidRoot w:val="003C3828"/>
    <w:rsid w:val="000A579E"/>
    <w:rsid w:val="003C3828"/>
    <w:rsid w:val="0053298D"/>
    <w:rsid w:val="005A595D"/>
    <w:rsid w:val="00627FB0"/>
    <w:rsid w:val="00644E6C"/>
    <w:rsid w:val="0066686C"/>
    <w:rsid w:val="0066783F"/>
    <w:rsid w:val="00763321"/>
    <w:rsid w:val="007C7D21"/>
    <w:rsid w:val="009F6231"/>
    <w:rsid w:val="00A51FC5"/>
    <w:rsid w:val="00AD20E0"/>
    <w:rsid w:val="00BC33E4"/>
    <w:rsid w:val="00D20F54"/>
    <w:rsid w:val="00DD5FA6"/>
    <w:rsid w:val="00F13363"/>
    <w:rsid w:val="00F6180B"/>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68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686C"/>
    <w:pPr>
      <w:keepNext/>
      <w:spacing w:before="240" w:after="60"/>
      <w:outlineLvl w:val="1"/>
    </w:pPr>
    <w:rPr>
      <w:rFonts w:ascii="Arial" w:hAnsi="Arial"/>
      <w:b/>
      <w:bCs/>
      <w:i/>
      <w:iCs/>
      <w:sz w:val="28"/>
      <w:szCs w:val="28"/>
      <w:lang/>
    </w:rPr>
  </w:style>
  <w:style w:type="paragraph" w:styleId="3">
    <w:name w:val="heading 3"/>
    <w:basedOn w:val="a"/>
    <w:next w:val="a"/>
    <w:link w:val="30"/>
    <w:qFormat/>
    <w:rsid w:val="0066686C"/>
    <w:pPr>
      <w:keepNext/>
      <w:spacing w:before="240" w:after="60"/>
      <w:outlineLvl w:val="2"/>
    </w:pPr>
    <w:rPr>
      <w:rFonts w:ascii="Arial" w:hAnsi="Arial" w:cs="Arial"/>
      <w:b/>
      <w:bCs/>
      <w:sz w:val="26"/>
      <w:szCs w:val="26"/>
    </w:rPr>
  </w:style>
  <w:style w:type="paragraph" w:styleId="7">
    <w:name w:val="heading 7"/>
    <w:basedOn w:val="a"/>
    <w:next w:val="a"/>
    <w:link w:val="70"/>
    <w:qFormat/>
    <w:rsid w:val="0066686C"/>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FA6"/>
    <w:pPr>
      <w:ind w:left="720"/>
      <w:contextualSpacing/>
    </w:pPr>
  </w:style>
  <w:style w:type="paragraph" w:styleId="a4">
    <w:name w:val="Balloon Text"/>
    <w:basedOn w:val="a"/>
    <w:link w:val="a5"/>
    <w:uiPriority w:val="99"/>
    <w:semiHidden/>
    <w:unhideWhenUsed/>
    <w:rsid w:val="00DD5FA6"/>
    <w:rPr>
      <w:rFonts w:ascii="Tahoma" w:hAnsi="Tahoma" w:cs="Tahoma"/>
      <w:sz w:val="16"/>
      <w:szCs w:val="16"/>
    </w:rPr>
  </w:style>
  <w:style w:type="character" w:customStyle="1" w:styleId="a5">
    <w:name w:val="Текст выноски Знак"/>
    <w:basedOn w:val="a0"/>
    <w:link w:val="a4"/>
    <w:uiPriority w:val="99"/>
    <w:semiHidden/>
    <w:rsid w:val="00DD5FA6"/>
    <w:rPr>
      <w:rFonts w:ascii="Tahoma" w:eastAsia="Times New Roman" w:hAnsi="Tahoma" w:cs="Tahoma"/>
      <w:sz w:val="16"/>
      <w:szCs w:val="16"/>
      <w:lang w:eastAsia="ru-RU"/>
    </w:rPr>
  </w:style>
  <w:style w:type="character" w:customStyle="1" w:styleId="10">
    <w:name w:val="Заголовок 1 Знак"/>
    <w:basedOn w:val="a0"/>
    <w:link w:val="1"/>
    <w:rsid w:val="0066686C"/>
    <w:rPr>
      <w:rFonts w:ascii="Arial" w:eastAsia="Times New Roman" w:hAnsi="Arial" w:cs="Arial"/>
      <w:b/>
      <w:bCs/>
      <w:kern w:val="32"/>
      <w:sz w:val="32"/>
      <w:szCs w:val="32"/>
      <w:lang w:eastAsia="ru-RU"/>
    </w:rPr>
  </w:style>
  <w:style w:type="character" w:customStyle="1" w:styleId="20">
    <w:name w:val="Заголовок 2 Знак"/>
    <w:basedOn w:val="a0"/>
    <w:link w:val="2"/>
    <w:rsid w:val="0066686C"/>
    <w:rPr>
      <w:rFonts w:ascii="Arial" w:eastAsia="Times New Roman" w:hAnsi="Arial" w:cs="Times New Roman"/>
      <w:b/>
      <w:bCs/>
      <w:i/>
      <w:iCs/>
      <w:sz w:val="28"/>
      <w:szCs w:val="28"/>
      <w:lang/>
    </w:rPr>
  </w:style>
  <w:style w:type="character" w:customStyle="1" w:styleId="30">
    <w:name w:val="Заголовок 3 Знак"/>
    <w:basedOn w:val="a0"/>
    <w:link w:val="3"/>
    <w:rsid w:val="0066686C"/>
    <w:rPr>
      <w:rFonts w:ascii="Arial" w:eastAsia="Times New Roman" w:hAnsi="Arial" w:cs="Arial"/>
      <w:b/>
      <w:bCs/>
      <w:sz w:val="26"/>
      <w:szCs w:val="26"/>
      <w:lang w:eastAsia="ru-RU"/>
    </w:rPr>
  </w:style>
  <w:style w:type="character" w:customStyle="1" w:styleId="70">
    <w:name w:val="Заголовок 7 Знак"/>
    <w:basedOn w:val="a0"/>
    <w:link w:val="7"/>
    <w:rsid w:val="0066686C"/>
    <w:rPr>
      <w:rFonts w:ascii="Times New Roman" w:eastAsia="Times New Roman" w:hAnsi="Times New Roman" w:cs="Times New Roman"/>
      <w:sz w:val="24"/>
      <w:szCs w:val="24"/>
      <w:lang w:eastAsia="ru-RU"/>
    </w:rPr>
  </w:style>
  <w:style w:type="numbering" w:customStyle="1" w:styleId="11">
    <w:name w:val="Нет списка1"/>
    <w:next w:val="a2"/>
    <w:semiHidden/>
    <w:rsid w:val="0066686C"/>
  </w:style>
  <w:style w:type="paragraph" w:styleId="a6">
    <w:name w:val="Body Text"/>
    <w:basedOn w:val="a"/>
    <w:link w:val="a7"/>
    <w:rsid w:val="0066686C"/>
    <w:pPr>
      <w:jc w:val="center"/>
    </w:pPr>
    <w:rPr>
      <w:b/>
      <w:sz w:val="26"/>
      <w:szCs w:val="20"/>
      <w:lang/>
    </w:rPr>
  </w:style>
  <w:style w:type="character" w:customStyle="1" w:styleId="a7">
    <w:name w:val="Основной текст Знак"/>
    <w:basedOn w:val="a0"/>
    <w:link w:val="a6"/>
    <w:rsid w:val="0066686C"/>
    <w:rPr>
      <w:rFonts w:ascii="Times New Roman" w:eastAsia="Times New Roman" w:hAnsi="Times New Roman" w:cs="Times New Roman"/>
      <w:b/>
      <w:sz w:val="26"/>
      <w:szCs w:val="20"/>
      <w:lang/>
    </w:rPr>
  </w:style>
  <w:style w:type="paragraph" w:styleId="a8">
    <w:name w:val="Body Text Indent"/>
    <w:basedOn w:val="a"/>
    <w:link w:val="a9"/>
    <w:rsid w:val="0066686C"/>
    <w:pPr>
      <w:spacing w:after="120"/>
      <w:ind w:left="283"/>
    </w:pPr>
  </w:style>
  <w:style w:type="character" w:customStyle="1" w:styleId="a9">
    <w:name w:val="Основной текст с отступом Знак"/>
    <w:basedOn w:val="a0"/>
    <w:link w:val="a8"/>
    <w:rsid w:val="0066686C"/>
    <w:rPr>
      <w:rFonts w:ascii="Times New Roman" w:eastAsia="Times New Roman" w:hAnsi="Times New Roman" w:cs="Times New Roman"/>
      <w:sz w:val="24"/>
      <w:szCs w:val="24"/>
      <w:lang w:eastAsia="ru-RU"/>
    </w:rPr>
  </w:style>
  <w:style w:type="paragraph" w:styleId="31">
    <w:name w:val="Body Text Indent 3"/>
    <w:basedOn w:val="a"/>
    <w:link w:val="32"/>
    <w:rsid w:val="0066686C"/>
    <w:pPr>
      <w:spacing w:after="120"/>
      <w:ind w:left="283"/>
    </w:pPr>
    <w:rPr>
      <w:sz w:val="16"/>
      <w:szCs w:val="16"/>
    </w:rPr>
  </w:style>
  <w:style w:type="character" w:customStyle="1" w:styleId="32">
    <w:name w:val="Основной текст с отступом 3 Знак"/>
    <w:basedOn w:val="a0"/>
    <w:link w:val="31"/>
    <w:rsid w:val="0066686C"/>
    <w:rPr>
      <w:rFonts w:ascii="Times New Roman" w:eastAsia="Times New Roman" w:hAnsi="Times New Roman" w:cs="Times New Roman"/>
      <w:sz w:val="16"/>
      <w:szCs w:val="16"/>
      <w:lang w:eastAsia="ru-RU"/>
    </w:rPr>
  </w:style>
  <w:style w:type="paragraph" w:customStyle="1" w:styleId="ConsNonformat">
    <w:name w:val="ConsNonformat"/>
    <w:rsid w:val="00666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668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668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ОЕ"/>
    <w:basedOn w:val="a"/>
    <w:rsid w:val="0066686C"/>
    <w:pPr>
      <w:ind w:firstLine="709"/>
      <w:jc w:val="both"/>
    </w:pPr>
    <w:rPr>
      <w:spacing w:val="10"/>
      <w:sz w:val="28"/>
      <w:szCs w:val="28"/>
    </w:rPr>
  </w:style>
  <w:style w:type="paragraph" w:styleId="ab">
    <w:name w:val="header"/>
    <w:basedOn w:val="a"/>
    <w:link w:val="ac"/>
    <w:rsid w:val="0066686C"/>
    <w:pPr>
      <w:tabs>
        <w:tab w:val="center" w:pos="4677"/>
        <w:tab w:val="right" w:pos="9355"/>
      </w:tabs>
    </w:pPr>
  </w:style>
  <w:style w:type="character" w:customStyle="1" w:styleId="ac">
    <w:name w:val="Верхний колонтитул Знак"/>
    <w:basedOn w:val="a0"/>
    <w:link w:val="ab"/>
    <w:rsid w:val="0066686C"/>
    <w:rPr>
      <w:rFonts w:ascii="Times New Roman" w:eastAsia="Times New Roman" w:hAnsi="Times New Roman" w:cs="Times New Roman"/>
      <w:sz w:val="24"/>
      <w:szCs w:val="24"/>
      <w:lang w:eastAsia="ru-RU"/>
    </w:rPr>
  </w:style>
  <w:style w:type="character" w:styleId="ad">
    <w:name w:val="page number"/>
    <w:basedOn w:val="a0"/>
    <w:rsid w:val="0066686C"/>
  </w:style>
  <w:style w:type="paragraph" w:customStyle="1" w:styleId="ConsPlusNormal">
    <w:name w:val="ConsPlusNormal"/>
    <w:rsid w:val="006668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6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66686C"/>
    <w:rPr>
      <w:sz w:val="20"/>
      <w:szCs w:val="20"/>
    </w:rPr>
  </w:style>
  <w:style w:type="character" w:customStyle="1" w:styleId="af">
    <w:name w:val="Текст сноски Знак"/>
    <w:basedOn w:val="a0"/>
    <w:link w:val="ae"/>
    <w:semiHidden/>
    <w:rsid w:val="0066686C"/>
    <w:rPr>
      <w:rFonts w:ascii="Times New Roman" w:eastAsia="Times New Roman" w:hAnsi="Times New Roman" w:cs="Times New Roman"/>
      <w:sz w:val="20"/>
      <w:szCs w:val="20"/>
      <w:lang w:eastAsia="ru-RU"/>
    </w:rPr>
  </w:style>
  <w:style w:type="character" w:customStyle="1" w:styleId="af0">
    <w:name w:val="Знак Знак"/>
    <w:rsid w:val="0066686C"/>
    <w:rPr>
      <w:lang w:val="ru-RU" w:eastAsia="ru-RU" w:bidi="ar-SA"/>
    </w:rPr>
  </w:style>
  <w:style w:type="character" w:styleId="af1">
    <w:name w:val="footnote reference"/>
    <w:semiHidden/>
    <w:rsid w:val="0066686C"/>
    <w:rPr>
      <w:vertAlign w:val="superscript"/>
    </w:rPr>
  </w:style>
  <w:style w:type="character" w:customStyle="1" w:styleId="af2">
    <w:name w:val="Гипертекстовая ссылка"/>
    <w:rsid w:val="0066686C"/>
    <w:rPr>
      <w:b/>
      <w:bCs/>
      <w:color w:val="008000"/>
      <w:sz w:val="20"/>
      <w:szCs w:val="20"/>
      <w:u w:val="single"/>
    </w:rPr>
  </w:style>
  <w:style w:type="paragraph" w:styleId="af3">
    <w:name w:val="Plain Text"/>
    <w:basedOn w:val="a"/>
    <w:link w:val="af4"/>
    <w:rsid w:val="0066686C"/>
    <w:rPr>
      <w:rFonts w:ascii="Courier New" w:hAnsi="Courier New"/>
      <w:sz w:val="20"/>
      <w:szCs w:val="20"/>
    </w:rPr>
  </w:style>
  <w:style w:type="character" w:customStyle="1" w:styleId="af4">
    <w:name w:val="Текст Знак"/>
    <w:basedOn w:val="a0"/>
    <w:link w:val="af3"/>
    <w:rsid w:val="0066686C"/>
    <w:rPr>
      <w:rFonts w:ascii="Courier New" w:eastAsia="Times New Roman" w:hAnsi="Courier New" w:cs="Times New Roman"/>
      <w:sz w:val="20"/>
      <w:szCs w:val="20"/>
      <w:lang w:eastAsia="ru-RU"/>
    </w:rPr>
  </w:style>
  <w:style w:type="paragraph" w:styleId="af5">
    <w:name w:val="Normal (Web)"/>
    <w:basedOn w:val="a"/>
    <w:uiPriority w:val="99"/>
    <w:rsid w:val="0066686C"/>
    <w:pPr>
      <w:spacing w:before="30" w:after="30"/>
    </w:pPr>
    <w:rPr>
      <w:rFonts w:ascii="Arial" w:hAnsi="Arial" w:cs="Arial"/>
      <w:sz w:val="18"/>
      <w:szCs w:val="18"/>
    </w:rPr>
  </w:style>
  <w:style w:type="character" w:styleId="af6">
    <w:name w:val="Hyperlink"/>
    <w:rsid w:val="0066686C"/>
    <w:rPr>
      <w:color w:val="0000FF"/>
      <w:u w:val="single"/>
    </w:rPr>
  </w:style>
  <w:style w:type="paragraph" w:styleId="12">
    <w:name w:val="toc 1"/>
    <w:basedOn w:val="a"/>
    <w:next w:val="a"/>
    <w:autoRedefine/>
    <w:semiHidden/>
    <w:rsid w:val="0066686C"/>
    <w:pPr>
      <w:spacing w:before="120" w:after="120"/>
    </w:pPr>
    <w:rPr>
      <w:b/>
      <w:bCs/>
      <w:caps/>
      <w:sz w:val="20"/>
      <w:szCs w:val="20"/>
    </w:rPr>
  </w:style>
  <w:style w:type="paragraph" w:styleId="af7">
    <w:name w:val="footer"/>
    <w:basedOn w:val="a"/>
    <w:link w:val="af8"/>
    <w:rsid w:val="0066686C"/>
    <w:pPr>
      <w:tabs>
        <w:tab w:val="center" w:pos="4677"/>
        <w:tab w:val="right" w:pos="9355"/>
      </w:tabs>
    </w:pPr>
  </w:style>
  <w:style w:type="character" w:customStyle="1" w:styleId="af8">
    <w:name w:val="Нижний колонтитул Знак"/>
    <w:basedOn w:val="a0"/>
    <w:link w:val="af7"/>
    <w:rsid w:val="0066686C"/>
    <w:rPr>
      <w:rFonts w:ascii="Times New Roman" w:eastAsia="Times New Roman" w:hAnsi="Times New Roman" w:cs="Times New Roman"/>
      <w:sz w:val="24"/>
      <w:szCs w:val="24"/>
      <w:lang w:eastAsia="ru-RU"/>
    </w:rPr>
  </w:style>
  <w:style w:type="paragraph" w:customStyle="1" w:styleId="ConsPlusTitle">
    <w:name w:val="ConsPlusTitle"/>
    <w:rsid w:val="00666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68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66686C"/>
    <w:pPr>
      <w:autoSpaceDE w:val="0"/>
      <w:autoSpaceDN w:val="0"/>
      <w:adjustRightInd w:val="0"/>
      <w:spacing w:after="0" w:line="240" w:lineRule="auto"/>
    </w:pPr>
    <w:rPr>
      <w:rFonts w:ascii="Arial" w:eastAsia="Times New Roman" w:hAnsi="Arial" w:cs="Arial"/>
      <w:b/>
      <w:bCs/>
      <w:lang w:eastAsia="ru-RU"/>
    </w:rPr>
  </w:style>
  <w:style w:type="paragraph" w:customStyle="1" w:styleId="af9">
    <w:name w:val="Стиль"/>
    <w:rsid w:val="006668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6686C"/>
    <w:pPr>
      <w:spacing w:after="120" w:line="480" w:lineRule="auto"/>
    </w:pPr>
  </w:style>
  <w:style w:type="character" w:customStyle="1" w:styleId="22">
    <w:name w:val="Основной текст 2 Знак"/>
    <w:basedOn w:val="a0"/>
    <w:link w:val="21"/>
    <w:rsid w:val="0066686C"/>
    <w:rPr>
      <w:rFonts w:ascii="Times New Roman" w:eastAsia="Times New Roman" w:hAnsi="Times New Roman" w:cs="Times New Roman"/>
      <w:sz w:val="24"/>
      <w:szCs w:val="24"/>
      <w:lang w:eastAsia="ru-RU"/>
    </w:rPr>
  </w:style>
  <w:style w:type="paragraph" w:customStyle="1" w:styleId="afa">
    <w:name w:val="Îáû÷íûé"/>
    <w:rsid w:val="0066686C"/>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66686C"/>
    <w:rPr>
      <w:rFonts w:ascii="Arial" w:hAnsi="Arial" w:cs="Arial"/>
      <w:b/>
      <w:bCs/>
      <w:kern w:val="32"/>
      <w:sz w:val="32"/>
      <w:szCs w:val="32"/>
      <w:lang w:val="ru-RU" w:eastAsia="ru-RU" w:bidi="ar-SA"/>
    </w:rPr>
  </w:style>
  <w:style w:type="paragraph" w:customStyle="1" w:styleId="ConsCell">
    <w:name w:val="ConsCell"/>
    <w:rsid w:val="006668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головок статьи"/>
    <w:basedOn w:val="a"/>
    <w:next w:val="a"/>
    <w:rsid w:val="0066686C"/>
    <w:pPr>
      <w:widowControl w:val="0"/>
      <w:autoSpaceDE w:val="0"/>
      <w:autoSpaceDN w:val="0"/>
      <w:adjustRightInd w:val="0"/>
      <w:ind w:left="1612" w:hanging="892"/>
      <w:jc w:val="both"/>
    </w:pPr>
    <w:rPr>
      <w:rFonts w:ascii="Arial" w:hAnsi="Arial" w:cs="Arial"/>
      <w:sz w:val="26"/>
      <w:szCs w:val="26"/>
    </w:rPr>
  </w:style>
  <w:style w:type="paragraph" w:customStyle="1" w:styleId="afc">
    <w:name w:val="Комментарий"/>
    <w:basedOn w:val="a"/>
    <w:next w:val="a"/>
    <w:rsid w:val="0066686C"/>
    <w:pPr>
      <w:widowControl w:val="0"/>
      <w:autoSpaceDE w:val="0"/>
      <w:autoSpaceDN w:val="0"/>
      <w:adjustRightInd w:val="0"/>
      <w:ind w:left="170"/>
      <w:jc w:val="both"/>
    </w:pPr>
    <w:rPr>
      <w:rFonts w:ascii="Arial" w:hAnsi="Arial" w:cs="Arial"/>
      <w:i/>
      <w:iCs/>
      <w:color w:val="800080"/>
      <w:sz w:val="26"/>
      <w:szCs w:val="26"/>
    </w:rPr>
  </w:style>
  <w:style w:type="paragraph" w:customStyle="1" w:styleId="afd">
    <w:name w:val="Таблицы (моноширинный)"/>
    <w:basedOn w:val="a"/>
    <w:next w:val="a"/>
    <w:rsid w:val="0066686C"/>
    <w:pPr>
      <w:widowControl w:val="0"/>
      <w:autoSpaceDE w:val="0"/>
      <w:autoSpaceDN w:val="0"/>
      <w:adjustRightInd w:val="0"/>
      <w:jc w:val="both"/>
    </w:pPr>
    <w:rPr>
      <w:rFonts w:ascii="Courier New" w:hAnsi="Courier New" w:cs="Courier New"/>
      <w:sz w:val="26"/>
      <w:szCs w:val="26"/>
    </w:rPr>
  </w:style>
  <w:style w:type="paragraph" w:styleId="afe">
    <w:name w:val="Document Map"/>
    <w:basedOn w:val="a"/>
    <w:link w:val="aff"/>
    <w:semiHidden/>
    <w:rsid w:val="0066686C"/>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6686C"/>
    <w:rPr>
      <w:rFonts w:ascii="Tahoma" w:eastAsia="Times New Roman" w:hAnsi="Tahoma" w:cs="Tahoma"/>
      <w:sz w:val="20"/>
      <w:szCs w:val="20"/>
      <w:shd w:val="clear" w:color="auto" w:fill="000080"/>
      <w:lang w:eastAsia="ru-RU"/>
    </w:rPr>
  </w:style>
  <w:style w:type="paragraph" w:styleId="23">
    <w:name w:val="Body Text Indent 2"/>
    <w:basedOn w:val="a"/>
    <w:link w:val="24"/>
    <w:rsid w:val="0066686C"/>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66686C"/>
    <w:rPr>
      <w:rFonts w:ascii="Times New Roman" w:eastAsia="Times New Roman" w:hAnsi="Times New Roman" w:cs="Times New Roman"/>
      <w:iCs/>
      <w:color w:val="FF0000"/>
      <w:sz w:val="24"/>
      <w:szCs w:val="24"/>
      <w:lang w:eastAsia="ru-RU"/>
    </w:rPr>
  </w:style>
  <w:style w:type="paragraph" w:styleId="aff0">
    <w:name w:val="endnote text"/>
    <w:basedOn w:val="a"/>
    <w:link w:val="aff1"/>
    <w:semiHidden/>
    <w:rsid w:val="0066686C"/>
    <w:rPr>
      <w:sz w:val="20"/>
      <w:szCs w:val="20"/>
    </w:rPr>
  </w:style>
  <w:style w:type="character" w:customStyle="1" w:styleId="aff1">
    <w:name w:val="Текст концевой сноски Знак"/>
    <w:basedOn w:val="a0"/>
    <w:link w:val="aff0"/>
    <w:semiHidden/>
    <w:rsid w:val="0066686C"/>
    <w:rPr>
      <w:rFonts w:ascii="Times New Roman" w:eastAsia="Times New Roman" w:hAnsi="Times New Roman" w:cs="Times New Roman"/>
      <w:sz w:val="20"/>
      <w:szCs w:val="20"/>
      <w:lang w:eastAsia="ru-RU"/>
    </w:rPr>
  </w:style>
  <w:style w:type="character" w:styleId="aff2">
    <w:name w:val="endnote reference"/>
    <w:semiHidden/>
    <w:rsid w:val="0066686C"/>
    <w:rPr>
      <w:vertAlign w:val="superscript"/>
    </w:rPr>
  </w:style>
  <w:style w:type="table" w:styleId="aff3">
    <w:name w:val="Table Grid"/>
    <w:basedOn w:val="a1"/>
    <w:rsid w:val="006668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3"/>
    <w:uiPriority w:val="59"/>
    <w:rsid w:val="00666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3"/>
    <w:uiPriority w:val="59"/>
    <w:rsid w:val="00666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66686C"/>
  </w:style>
  <w:style w:type="paragraph" w:customStyle="1" w:styleId="aff4">
    <w:name w:val="Нормальный (таблица)"/>
    <w:basedOn w:val="a"/>
    <w:next w:val="a"/>
    <w:uiPriority w:val="99"/>
    <w:rsid w:val="0066686C"/>
    <w:pPr>
      <w:widowControl w:val="0"/>
      <w:autoSpaceDE w:val="0"/>
      <w:autoSpaceDN w:val="0"/>
      <w:adjustRightInd w:val="0"/>
      <w:jc w:val="both"/>
    </w:pPr>
    <w:rPr>
      <w:rFonts w:ascii="Arial" w:hAnsi="Arial" w:cs="Arial"/>
    </w:rPr>
  </w:style>
  <w:style w:type="paragraph" w:styleId="aff5">
    <w:name w:val="No Spacing"/>
    <w:uiPriority w:val="1"/>
    <w:qFormat/>
    <w:rsid w:val="006668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B94144C5763F44EC1DEB68C532AF69CBD3F931B0244DF4F331E6BB798D4A430930C8F225E2BEC1FF93682ABA65B191800D8D811d1c8M" TargetMode="External"/><Relationship Id="rId13" Type="http://schemas.openxmlformats.org/officeDocument/2006/relationships/hyperlink" Target="consultantplus://offline/ref=E07B94144C5763F44EC1DEB68C532AF69CBD3F931B0244DF4F331E6BB798D4A430930C8E26592BEC1FF93682ABA65B191800D8D811d1c8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7B94144C5763F44EC1DEB68C532AF69CBD3F931B0244DF4F331E6BB798D4A430930C8C20572BEC1FF93682ABA65B191800D8D811d1c8M" TargetMode="External"/><Relationship Id="rId12" Type="http://schemas.openxmlformats.org/officeDocument/2006/relationships/hyperlink" Target="consultantplus://offline/ref=E07B94144C5763F44EC1DEB68C532AF69CBD3F931B0244DF4F331E6BB798D4A430930C8F225E2BEC1FF93682ABA65B191800D8D811d1c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7B94144C5763F44EC1DEB68C532AF69CBD3F931B0244DF4F331E6BB798D4A430930C8E26592BEC1FF93682ABA65B191800D8D811d1c8M" TargetMode="External"/><Relationship Id="rId1" Type="http://schemas.openxmlformats.org/officeDocument/2006/relationships/numbering" Target="numbering.xml"/><Relationship Id="rId6" Type="http://schemas.openxmlformats.org/officeDocument/2006/relationships/hyperlink" Target="consultantplus://offline/ref=77898CA8F9C609AF9F58BA3AC308B5DDF7E16AF3B5FC246D06604FAF07D6EF8BE58B6FB230AB55213656C8D2079DD93376AB2E3D0DlBX8L" TargetMode="External"/><Relationship Id="rId11" Type="http://schemas.openxmlformats.org/officeDocument/2006/relationships/hyperlink" Target="consultantplus://offline/ref=E07B94144C5763F44EC1DEB68C532AF69CBD3F931B0244DF4F331E6BB798D4A430930C8C20572BEC1FF93682ABA65B191800D8D811d1c8M" TargetMode="External"/><Relationship Id="rId5" Type="http://schemas.openxmlformats.org/officeDocument/2006/relationships/hyperlink" Target="consultantplus://offline/ref=77898CA8F9C609AF9F58BA3AC308B5DDF7E16AF3B5FC246D06604FAF07D6EF8BE58B6FB230AB55213656C8D2079DD93376AB2E3D0DlBX8L" TargetMode="External"/><Relationship Id="rId15" Type="http://schemas.openxmlformats.org/officeDocument/2006/relationships/hyperlink" Target="consultantplus://offline/ref=E07B94144C5763F44EC1DEB68C532AF69CBD3F931B0244DF4F331E6BB798D4A430930C8F225E2BEC1FF93682ABA65B191800D8D811d1c8M" TargetMode="External"/><Relationship Id="rId10" Type="http://schemas.openxmlformats.org/officeDocument/2006/relationships/hyperlink" Target="consultantplus://offline/ref=77898CA8F9C609AF9F58BA3AC308B5DDF7E16AF3B5FC246D06604FAF07D6EF8BE58B6FB230AB55213656C8D2079DD93376AB2E3D0DlBX8L" TargetMode="External"/><Relationship Id="rId4" Type="http://schemas.openxmlformats.org/officeDocument/2006/relationships/webSettings" Target="webSettings.xml"/><Relationship Id="rId9" Type="http://schemas.openxmlformats.org/officeDocument/2006/relationships/hyperlink" Target="consultantplus://offline/ref=E07B94144C5763F44EC1DEB68C532AF69CBD3F931B0244DF4F331E6BB798D4A430930C8E26592BEC1FF93682ABA65B191800D8D811d1c8M" TargetMode="External"/><Relationship Id="rId14" Type="http://schemas.openxmlformats.org/officeDocument/2006/relationships/hyperlink" Target="consultantplus://offline/ref=E07B94144C5763F44EC1DEB68C532AF69CBD3F931B0244DF4F331E6BB798D4A430930C8C20572BEC1FF93682ABA65B191800D8D811d1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42480</Words>
  <Characters>242138</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Аня</cp:lastModifiedBy>
  <cp:revision>2</cp:revision>
  <cp:lastPrinted>2021-09-28T12:10:00Z</cp:lastPrinted>
  <dcterms:created xsi:type="dcterms:W3CDTF">2021-10-07T12:38:00Z</dcterms:created>
  <dcterms:modified xsi:type="dcterms:W3CDTF">2021-10-07T12:38:00Z</dcterms:modified>
</cp:coreProperties>
</file>