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DA5224">
        <w:rPr>
          <w:rFonts w:ascii="Times New Roman" w:hAnsi="Times New Roman"/>
          <w:color w:val="FF0000"/>
          <w:sz w:val="24"/>
          <w:szCs w:val="24"/>
        </w:rPr>
        <w:t>27.04</w:t>
      </w:r>
      <w:r w:rsidR="009454BD">
        <w:rPr>
          <w:rFonts w:ascii="Times New Roman" w:hAnsi="Times New Roman"/>
          <w:color w:val="FF0000"/>
          <w:sz w:val="24"/>
          <w:szCs w:val="24"/>
        </w:rPr>
        <w:t>.202</w:t>
      </w:r>
      <w:r w:rsidR="00DA5224">
        <w:rPr>
          <w:rFonts w:ascii="Times New Roman" w:hAnsi="Times New Roman"/>
          <w:color w:val="FF0000"/>
          <w:sz w:val="24"/>
          <w:szCs w:val="24"/>
        </w:rPr>
        <w:t>1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 по </w:t>
      </w:r>
      <w:r w:rsidR="00D25E20">
        <w:rPr>
          <w:rFonts w:ascii="Times New Roman" w:hAnsi="Times New Roman"/>
          <w:color w:val="FF0000"/>
          <w:sz w:val="24"/>
          <w:szCs w:val="24"/>
        </w:rPr>
        <w:t>11</w:t>
      </w:r>
      <w:r w:rsidR="00DA5224">
        <w:rPr>
          <w:rFonts w:ascii="Times New Roman" w:hAnsi="Times New Roman"/>
          <w:color w:val="FF0000"/>
          <w:sz w:val="24"/>
          <w:szCs w:val="24"/>
        </w:rPr>
        <w:t>.05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9454BD">
        <w:rPr>
          <w:rFonts w:ascii="Times New Roman" w:hAnsi="Times New Roman"/>
          <w:color w:val="FF0000"/>
          <w:sz w:val="24"/>
          <w:szCs w:val="24"/>
        </w:rPr>
        <w:t>202</w:t>
      </w:r>
      <w:r w:rsidR="00DA5224">
        <w:rPr>
          <w:rFonts w:ascii="Times New Roman" w:hAnsi="Times New Roman"/>
          <w:color w:val="FF0000"/>
          <w:sz w:val="24"/>
          <w:szCs w:val="24"/>
        </w:rPr>
        <w:t>1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DA5224">
        <w:rPr>
          <w:rFonts w:ascii="Times New Roman" w:hAnsi="Times New Roman"/>
          <w:color w:val="FF0000"/>
          <w:sz w:val="24"/>
          <w:szCs w:val="24"/>
        </w:rPr>
        <w:t>21.05.2021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B1146B" w:rsidRDefault="00B1146B" w:rsidP="00B1146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</w:t>
            </w:r>
            <w:r w:rsidR="00CD0918" w:rsidRPr="00CD0918">
              <w:rPr>
                <w:rFonts w:ascii="Times New Roman" w:hAnsi="Times New Roman"/>
                <w:sz w:val="24"/>
              </w:rPr>
              <w:t xml:space="preserve">остановление Администрации </w:t>
            </w:r>
            <w:proofErr w:type="spellStart"/>
            <w:r w:rsidR="00CD0918" w:rsidRPr="00CD0918">
              <w:rPr>
                <w:rFonts w:ascii="Times New Roman" w:hAnsi="Times New Roman"/>
                <w:sz w:val="24"/>
              </w:rPr>
              <w:t>Большесельского</w:t>
            </w:r>
            <w:proofErr w:type="spellEnd"/>
            <w:r w:rsidR="00CD0918" w:rsidRPr="00CD0918">
              <w:rPr>
                <w:rFonts w:ascii="Times New Roman" w:hAnsi="Times New Roman"/>
                <w:sz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</w:rPr>
              <w:t>ого района</w:t>
            </w:r>
            <w:r w:rsidR="00CD0918" w:rsidRPr="00CD0918">
              <w:rPr>
                <w:rFonts w:ascii="Times New Roman" w:hAnsi="Times New Roman"/>
                <w:sz w:val="24"/>
              </w:rPr>
              <w:t xml:space="preserve"> </w:t>
            </w:r>
          </w:p>
          <w:p w:rsidR="00234353" w:rsidRPr="00CD0918" w:rsidRDefault="00CD0918" w:rsidP="00D25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918">
              <w:rPr>
                <w:rFonts w:ascii="Times New Roman" w:hAnsi="Times New Roman"/>
                <w:sz w:val="24"/>
              </w:rPr>
              <w:t>«</w:t>
            </w:r>
            <w:r w:rsidR="00D25E20">
              <w:rPr>
                <w:rFonts w:ascii="Times New Roman" w:hAnsi="Times New Roman"/>
                <w:sz w:val="24"/>
                <w:szCs w:val="24"/>
              </w:rPr>
              <w:t>О внесение изменений в постановление Администрации муниципального района от 04.06.2020 №283</w:t>
            </w:r>
            <w:r w:rsidR="00B1146B" w:rsidRPr="00165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CD0918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Default="00D25E20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4A6465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7" w:history="1">
              <w:r w:rsidR="009A7B24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9454BD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ию</w:t>
            </w:r>
            <w:r w:rsidR="00DA5224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ь 202</w:t>
            </w:r>
            <w:r w:rsidR="00DA522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CD0918" w:rsidP="00D25E20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разработки данного НПА </w:t>
            </w:r>
            <w:r w:rsidR="00D25E2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25E20">
              <w:rPr>
                <w:sz w:val="24"/>
                <w:szCs w:val="24"/>
              </w:rPr>
              <w:t xml:space="preserve">внесение изменений </w:t>
            </w:r>
            <w:r w:rsidR="00D25E20" w:rsidRPr="00C44042">
              <w:rPr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="00D25E20" w:rsidRPr="00C44042">
              <w:rPr>
                <w:sz w:val="24"/>
                <w:szCs w:val="24"/>
              </w:rPr>
              <w:t>Большесельского</w:t>
            </w:r>
            <w:proofErr w:type="spellEnd"/>
            <w:r w:rsidR="00D25E20" w:rsidRPr="00C44042">
              <w:rPr>
                <w:sz w:val="24"/>
                <w:szCs w:val="24"/>
              </w:rPr>
              <w:t xml:space="preserve"> муниципального района от </w:t>
            </w:r>
            <w:r w:rsidR="00D25E20">
              <w:rPr>
                <w:sz w:val="24"/>
                <w:szCs w:val="24"/>
              </w:rPr>
              <w:t xml:space="preserve">04.06.2020 № 283 «Об утверждении Положения о порядке размещения нестационарных торговых объектов на территории </w:t>
            </w:r>
            <w:proofErr w:type="spellStart"/>
            <w:r w:rsidR="00D25E20">
              <w:rPr>
                <w:sz w:val="24"/>
                <w:szCs w:val="24"/>
              </w:rPr>
              <w:t>Большесельского</w:t>
            </w:r>
            <w:proofErr w:type="spellEnd"/>
            <w:r w:rsidR="00D25E20">
              <w:rPr>
                <w:sz w:val="24"/>
                <w:szCs w:val="24"/>
              </w:rPr>
              <w:t xml:space="preserve"> муниципального </w:t>
            </w:r>
            <w:r w:rsidR="00D25E20" w:rsidRPr="00F70B1B">
              <w:rPr>
                <w:sz w:val="24"/>
                <w:szCs w:val="24"/>
              </w:rPr>
              <w:t>района»</w:t>
            </w:r>
            <w:bookmarkStart w:id="0" w:name="_GoBack"/>
            <w:bookmarkEnd w:id="0"/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CD0918" w:rsidP="0094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НПА будет распространено на </w:t>
            </w:r>
            <w:r w:rsidR="0094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и юридических лиц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DA5224" w:rsidP="00D25E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27.04.2021 по </w:t>
            </w:r>
            <w:r w:rsidR="00D25E20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.05</w:t>
            </w:r>
            <w:r w:rsidRPr="00496B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D16A0C" w:rsidRDefault="00D25E20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4933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Default="00DA5224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294933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DA5224" w:rsidRDefault="00DA522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04262"/>
    <w:rsid w:val="000765FB"/>
    <w:rsid w:val="000A689F"/>
    <w:rsid w:val="000F2ECE"/>
    <w:rsid w:val="000F3195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F29D9"/>
    <w:rsid w:val="00496B4A"/>
    <w:rsid w:val="004A6465"/>
    <w:rsid w:val="004C2AF3"/>
    <w:rsid w:val="004C3D7B"/>
    <w:rsid w:val="004E6918"/>
    <w:rsid w:val="004E7A39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7C4B21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E0540"/>
    <w:rsid w:val="00AF1A2E"/>
    <w:rsid w:val="00B0493D"/>
    <w:rsid w:val="00B1146B"/>
    <w:rsid w:val="00B32F93"/>
    <w:rsid w:val="00B458DD"/>
    <w:rsid w:val="00B801E1"/>
    <w:rsid w:val="00B851E4"/>
    <w:rsid w:val="00BF3579"/>
    <w:rsid w:val="00C31548"/>
    <w:rsid w:val="00C821C0"/>
    <w:rsid w:val="00C93428"/>
    <w:rsid w:val="00CA5E2C"/>
    <w:rsid w:val="00CA7A02"/>
    <w:rsid w:val="00CC4004"/>
    <w:rsid w:val="00CD0918"/>
    <w:rsid w:val="00CD1E39"/>
    <w:rsid w:val="00D25E20"/>
    <w:rsid w:val="00D402BE"/>
    <w:rsid w:val="00D5040C"/>
    <w:rsid w:val="00D93F07"/>
    <w:rsid w:val="00DA5224"/>
    <w:rsid w:val="00DB1C98"/>
    <w:rsid w:val="00DE76E2"/>
    <w:rsid w:val="00DF7DE5"/>
    <w:rsid w:val="00E37BD8"/>
    <w:rsid w:val="00E559DC"/>
    <w:rsid w:val="00E863A9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Izogd1</cp:lastModifiedBy>
  <cp:revision>4</cp:revision>
  <cp:lastPrinted>2018-12-14T05:32:00Z</cp:lastPrinted>
  <dcterms:created xsi:type="dcterms:W3CDTF">2021-04-23T10:02:00Z</dcterms:created>
  <dcterms:modified xsi:type="dcterms:W3CDTF">2021-04-26T13:45:00Z</dcterms:modified>
</cp:coreProperties>
</file>