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>с 0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5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>.0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5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>.202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3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 xml:space="preserve"> по 1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5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>.0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5</w:t>
      </w:r>
      <w:r w:rsidRPr="003D676C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 w:rsidR="009454BD" w:rsidRPr="003D676C">
        <w:rPr>
          <w:rFonts w:ascii="Times New Roman" w:hAnsi="Times New Roman"/>
          <w:color w:val="FF0000"/>
          <w:sz w:val="24"/>
          <w:szCs w:val="24"/>
          <w:u w:val="single"/>
        </w:rPr>
        <w:t>202</w:t>
      </w:r>
      <w:r w:rsidR="00A16731" w:rsidRPr="003D676C">
        <w:rPr>
          <w:rFonts w:ascii="Times New Roman" w:hAnsi="Times New Roman"/>
          <w:color w:val="FF0000"/>
          <w:sz w:val="24"/>
          <w:szCs w:val="24"/>
          <w:u w:val="single"/>
        </w:rPr>
        <w:t>3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C01324" w:rsidRPr="003D676C">
        <w:rPr>
          <w:rFonts w:ascii="Times New Roman" w:hAnsi="Times New Roman"/>
          <w:sz w:val="24"/>
          <w:szCs w:val="24"/>
        </w:rPr>
        <w:t>26</w:t>
      </w:r>
      <w:r w:rsidRPr="003D676C">
        <w:rPr>
          <w:rFonts w:ascii="Times New Roman" w:hAnsi="Times New Roman"/>
          <w:sz w:val="24"/>
          <w:szCs w:val="24"/>
        </w:rPr>
        <w:t>.</w:t>
      </w:r>
      <w:r w:rsidR="009454BD" w:rsidRPr="003D676C">
        <w:rPr>
          <w:rFonts w:ascii="Times New Roman" w:hAnsi="Times New Roman"/>
          <w:sz w:val="24"/>
          <w:szCs w:val="24"/>
        </w:rPr>
        <w:t>0</w:t>
      </w:r>
      <w:r w:rsidR="00C01324" w:rsidRPr="003D676C">
        <w:rPr>
          <w:rFonts w:ascii="Times New Roman" w:hAnsi="Times New Roman"/>
          <w:sz w:val="24"/>
          <w:szCs w:val="24"/>
        </w:rPr>
        <w:t>5</w:t>
      </w:r>
      <w:r w:rsidR="009454BD" w:rsidRPr="003D676C">
        <w:rPr>
          <w:rFonts w:ascii="Times New Roman" w:hAnsi="Times New Roman"/>
          <w:sz w:val="24"/>
          <w:szCs w:val="24"/>
        </w:rPr>
        <w:t>.202</w:t>
      </w:r>
      <w:r w:rsidR="00C01324" w:rsidRPr="003D676C">
        <w:rPr>
          <w:rFonts w:ascii="Times New Roman" w:hAnsi="Times New Roman"/>
          <w:sz w:val="24"/>
          <w:szCs w:val="24"/>
        </w:rPr>
        <w:t>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16731" w:rsidTr="00B1146B">
        <w:tc>
          <w:tcPr>
            <w:tcW w:w="567" w:type="dxa"/>
          </w:tcPr>
          <w:p w:rsidR="00234353" w:rsidRPr="00A16731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A16731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31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234353" w:rsidRPr="00A16731" w:rsidRDefault="00A16731" w:rsidP="00A1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73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B1146B" w:rsidRPr="00A16731">
              <w:rPr>
                <w:rFonts w:ascii="Times New Roman" w:hAnsi="Times New Roman"/>
                <w:sz w:val="24"/>
                <w:szCs w:val="24"/>
              </w:rPr>
              <w:t>П</w:t>
            </w:r>
            <w:r w:rsidR="00CD0918" w:rsidRPr="00A16731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CD0918" w:rsidRPr="00A16731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CD0918" w:rsidRPr="00A1673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1146B" w:rsidRPr="00A16731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 w:rsidR="00CD0918" w:rsidRPr="00A1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731">
              <w:rPr>
                <w:rFonts w:ascii="Times New Roman" w:hAnsi="Times New Roman"/>
                <w:sz w:val="24"/>
                <w:szCs w:val="24"/>
              </w:rPr>
              <w:t>от 17.03.2021 № 173</w:t>
            </w:r>
            <w:r w:rsidR="00F2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18" w:rsidRPr="00A16731">
              <w:rPr>
                <w:rFonts w:ascii="Times New Roman" w:hAnsi="Times New Roman"/>
                <w:sz w:val="24"/>
                <w:szCs w:val="24"/>
              </w:rPr>
              <w:t>«</w:t>
            </w:r>
            <w:r w:rsidR="00152218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A16731">
              <w:rPr>
                <w:rFonts w:ascii="Times New Roman" w:hAnsi="Times New Roman"/>
                <w:sz w:val="24"/>
                <w:szCs w:val="24"/>
              </w:rPr>
              <w:t>Порядка и условий предоставления во владение и (или) в пользование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C013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э/п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6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A16731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июн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B1146B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- </w:t>
            </w:r>
            <w:r w:rsidR="00C01324">
              <w:rPr>
                <w:sz w:val="24"/>
                <w:szCs w:val="24"/>
              </w:rPr>
              <w:t xml:space="preserve">приведение </w:t>
            </w:r>
            <w:r w:rsidR="00152218">
              <w:rPr>
                <w:sz w:val="24"/>
                <w:szCs w:val="24"/>
              </w:rPr>
              <w:t xml:space="preserve">НПА </w:t>
            </w:r>
            <w:r w:rsidR="00C01324">
              <w:rPr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C0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данн</w:t>
            </w:r>
            <w:r w:rsidR="00F27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НПА будет распространено на</w:t>
            </w:r>
            <w:r w:rsidR="00F2776F" w:rsidRPr="0029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86F" w:rsidRPr="000B2E6C"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="005B286F">
              <w:rPr>
                <w:rFonts w:ascii="Times New Roman" w:hAnsi="Times New Roman"/>
                <w:sz w:val="24"/>
                <w:szCs w:val="24"/>
              </w:rPr>
              <w:t>организации, образующие</w:t>
            </w:r>
            <w:r w:rsidR="005B286F" w:rsidRPr="000B2E6C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</w:t>
            </w:r>
            <w:r w:rsidR="005B286F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предпринимательства, физических лиц, не являющих</w:t>
            </w:r>
            <w:r w:rsidR="005B286F" w:rsidRPr="000B2E6C">
              <w:rPr>
                <w:rFonts w:ascii="Times New Roman" w:hAnsi="Times New Roman"/>
                <w:sz w:val="24"/>
                <w:szCs w:val="24"/>
              </w:rPr>
              <w:t>ся индивидуальными предпринима</w:t>
            </w:r>
            <w:r w:rsidR="005B286F">
              <w:rPr>
                <w:rFonts w:ascii="Times New Roman" w:hAnsi="Times New Roman"/>
                <w:sz w:val="24"/>
                <w:szCs w:val="24"/>
              </w:rPr>
              <w:t>телями и применяющих</w:t>
            </w:r>
            <w:r w:rsidR="005B286F" w:rsidRPr="000B2E6C"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 «Налог на профессиональный доход</w:t>
            </w:r>
            <w:r w:rsidR="005B286F" w:rsidRPr="000B2E6C">
              <w:t>»</w:t>
            </w:r>
            <w:bookmarkStart w:id="0" w:name="_GoBack"/>
            <w:bookmarkEnd w:id="0"/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C01324" w:rsidP="00C013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05</w:t>
            </w:r>
            <w:r w:rsidR="009454BD" w:rsidRPr="009454BD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9454BD" w:rsidRPr="009454BD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9454BD" w:rsidRP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15.0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9454BD" w:rsidRPr="009454BD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5B286F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C013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э/п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8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F2ECE"/>
    <w:rsid w:val="000F3195"/>
    <w:rsid w:val="000F374D"/>
    <w:rsid w:val="00112602"/>
    <w:rsid w:val="00152218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D676C"/>
    <w:rsid w:val="003F29D9"/>
    <w:rsid w:val="00496B4A"/>
    <w:rsid w:val="004A6465"/>
    <w:rsid w:val="004C2AF3"/>
    <w:rsid w:val="004C3D7B"/>
    <w:rsid w:val="004E6918"/>
    <w:rsid w:val="004E7A39"/>
    <w:rsid w:val="005B286F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16731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01324"/>
    <w:rsid w:val="00C31548"/>
    <w:rsid w:val="00C821C0"/>
    <w:rsid w:val="00CA5E2C"/>
    <w:rsid w:val="00CA7A02"/>
    <w:rsid w:val="00CC4004"/>
    <w:rsid w:val="00CD0918"/>
    <w:rsid w:val="00CD1E39"/>
    <w:rsid w:val="00D402BE"/>
    <w:rsid w:val="00D5040C"/>
    <w:rsid w:val="00D93F07"/>
    <w:rsid w:val="00DB1C98"/>
    <w:rsid w:val="00DE76E2"/>
    <w:rsid w:val="00DF7DE5"/>
    <w:rsid w:val="00E37BD8"/>
    <w:rsid w:val="00E559DC"/>
    <w:rsid w:val="00E863A9"/>
    <w:rsid w:val="00EA6918"/>
    <w:rsid w:val="00EB2620"/>
    <w:rsid w:val="00EF240A"/>
    <w:rsid w:val="00F2776F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A1F9D"/>
  <w15:docId w15:val="{E42246B4-B40C-48BC-8C0D-BBEF239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5" Type="http://schemas.openxmlformats.org/officeDocument/2006/relationships/hyperlink" Target="mailto:izogd@bselo.adm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5</cp:revision>
  <cp:lastPrinted>2018-12-14T05:32:00Z</cp:lastPrinted>
  <dcterms:created xsi:type="dcterms:W3CDTF">2023-05-04T11:07:00Z</dcterms:created>
  <dcterms:modified xsi:type="dcterms:W3CDTF">2023-05-04T11:25:00Z</dcterms:modified>
</cp:coreProperties>
</file>