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Pr="00E57382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49A" w:rsidRPr="003B6824" w:rsidRDefault="00EE22B0" w:rsidP="00B8749A">
      <w:pPr>
        <w:pStyle w:val="ConsPlusNormal"/>
        <w:ind w:firstLine="709"/>
        <w:jc w:val="both"/>
        <w:rPr>
          <w:sz w:val="28"/>
          <w:szCs w:val="28"/>
        </w:rPr>
      </w:pPr>
      <w:r w:rsidRPr="00E57382">
        <w:rPr>
          <w:sz w:val="28"/>
          <w:szCs w:val="28"/>
        </w:rPr>
        <w:t xml:space="preserve">Администрация </w:t>
      </w:r>
      <w:proofErr w:type="spellStart"/>
      <w:r w:rsidRPr="00E57382">
        <w:rPr>
          <w:sz w:val="28"/>
          <w:szCs w:val="28"/>
        </w:rPr>
        <w:t>Большесельского</w:t>
      </w:r>
      <w:proofErr w:type="spellEnd"/>
      <w:r w:rsidRPr="00E57382">
        <w:rPr>
          <w:sz w:val="28"/>
          <w:szCs w:val="28"/>
        </w:rPr>
        <w:t xml:space="preserve"> муниципального района извещает о проведении </w:t>
      </w:r>
      <w:r w:rsidRPr="003B6824">
        <w:rPr>
          <w:sz w:val="28"/>
          <w:szCs w:val="28"/>
        </w:rPr>
        <w:t xml:space="preserve">публичных консультаций проекта муниципального нормативного правового акта </w:t>
      </w:r>
      <w:r w:rsidR="00E57382" w:rsidRPr="003B6824">
        <w:rPr>
          <w:sz w:val="28"/>
          <w:szCs w:val="28"/>
          <w:lang w:eastAsia="en-US"/>
        </w:rPr>
        <w:t>"</w:t>
      </w:r>
      <w:r w:rsidR="003B6824" w:rsidRPr="003B6824">
        <w:rPr>
          <w:sz w:val="28"/>
          <w:szCs w:val="28"/>
        </w:rPr>
        <w:t xml:space="preserve">Об утверждении Порядка размещения нестационарных торговых объектов на территории </w:t>
      </w:r>
      <w:proofErr w:type="spellStart"/>
      <w:r w:rsidR="003B6824" w:rsidRPr="003B6824">
        <w:rPr>
          <w:rFonts w:eastAsia="Times New Roman"/>
          <w:sz w:val="28"/>
          <w:szCs w:val="28"/>
        </w:rPr>
        <w:t>Большесельского</w:t>
      </w:r>
      <w:proofErr w:type="spellEnd"/>
      <w:r w:rsidR="003B6824" w:rsidRPr="003B6824">
        <w:rPr>
          <w:rFonts w:eastAsia="Times New Roman"/>
          <w:sz w:val="28"/>
          <w:szCs w:val="28"/>
        </w:rPr>
        <w:t xml:space="preserve"> муниципального района Ярославской области</w:t>
      </w:r>
      <w:r w:rsidR="00E57382" w:rsidRPr="003B6824">
        <w:rPr>
          <w:sz w:val="28"/>
          <w:szCs w:val="28"/>
          <w:lang w:eastAsia="en-US"/>
        </w:rPr>
        <w:t>"</w:t>
      </w:r>
      <w:r w:rsidR="00B8749A" w:rsidRPr="003B6824">
        <w:rPr>
          <w:sz w:val="28"/>
          <w:szCs w:val="28"/>
        </w:rPr>
        <w:t>.</w:t>
      </w:r>
    </w:p>
    <w:p w:rsidR="00EE22B0" w:rsidRPr="00E57382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382">
        <w:rPr>
          <w:rFonts w:ascii="Times New Roman" w:hAnsi="Times New Roman" w:cs="Times New Roman"/>
          <w:sz w:val="28"/>
          <w:szCs w:val="28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E57382">
        <w:rPr>
          <w:rFonts w:ascii="Times New Roman" w:hAnsi="Times New Roman" w:cs="Times New Roman"/>
          <w:sz w:val="28"/>
          <w:szCs w:val="28"/>
          <w:u w:val="single"/>
        </w:rPr>
        <w:t xml:space="preserve">152360, </w:t>
      </w:r>
      <w:proofErr w:type="spellStart"/>
      <w:r w:rsidRPr="00E57382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E57382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Pr="00E57382">
        <w:rPr>
          <w:rFonts w:ascii="Times New Roman" w:hAnsi="Times New Roman" w:cs="Times New Roman"/>
          <w:sz w:val="28"/>
          <w:szCs w:val="28"/>
          <w:u w:val="single"/>
        </w:rPr>
        <w:t>ольшое</w:t>
      </w:r>
      <w:proofErr w:type="spellEnd"/>
      <w:r w:rsidRPr="00E57382">
        <w:rPr>
          <w:rFonts w:ascii="Times New Roman" w:hAnsi="Times New Roman" w:cs="Times New Roman"/>
          <w:sz w:val="28"/>
          <w:szCs w:val="28"/>
          <w:u w:val="single"/>
        </w:rPr>
        <w:t xml:space="preserve"> Село, </w:t>
      </w:r>
      <w:proofErr w:type="spellStart"/>
      <w:r w:rsidRPr="00E57382">
        <w:rPr>
          <w:rFonts w:ascii="Times New Roman" w:hAnsi="Times New Roman" w:cs="Times New Roman"/>
          <w:sz w:val="28"/>
          <w:szCs w:val="28"/>
          <w:u w:val="single"/>
        </w:rPr>
        <w:t>пл.Советская</w:t>
      </w:r>
      <w:proofErr w:type="spellEnd"/>
      <w:r w:rsidRPr="00E57382">
        <w:rPr>
          <w:rFonts w:ascii="Times New Roman" w:hAnsi="Times New Roman" w:cs="Times New Roman"/>
          <w:sz w:val="28"/>
          <w:szCs w:val="28"/>
          <w:u w:val="single"/>
        </w:rPr>
        <w:t>, д.9</w:t>
      </w:r>
      <w:r w:rsidRPr="00E57382"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B7119E" w:rsidRPr="00E573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57382" w:rsidRPr="00E57382">
        <w:rPr>
          <w:rFonts w:ascii="Times New Roman" w:eastAsia="Times New Roman" w:hAnsi="Times New Roman" w:cs="Times New Roman"/>
          <w:sz w:val="28"/>
          <w:szCs w:val="28"/>
          <w:lang w:val="en-US"/>
        </w:rPr>
        <w:t>izogd</w:t>
      </w:r>
      <w:proofErr w:type="spellEnd"/>
      <w:r w:rsidR="00E57382" w:rsidRPr="00E57382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E57382" w:rsidRPr="00E57382">
        <w:rPr>
          <w:rFonts w:ascii="Times New Roman" w:eastAsia="Times New Roman" w:hAnsi="Times New Roman" w:cs="Times New Roman"/>
          <w:sz w:val="28"/>
          <w:szCs w:val="28"/>
          <w:lang w:val="en-US"/>
        </w:rPr>
        <w:t>bselo</w:t>
      </w:r>
      <w:proofErr w:type="spellEnd"/>
      <w:r w:rsidR="00E57382" w:rsidRPr="00E573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57382" w:rsidRPr="00E57382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E57382" w:rsidRPr="00E573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57382" w:rsidRPr="00E57382">
        <w:rPr>
          <w:rFonts w:ascii="Times New Roman" w:eastAsia="Times New Roman" w:hAnsi="Times New Roman" w:cs="Times New Roman"/>
          <w:sz w:val="28"/>
          <w:szCs w:val="28"/>
          <w:lang w:val="en-US"/>
        </w:rPr>
        <w:t>yar</w:t>
      </w:r>
      <w:proofErr w:type="spellEnd"/>
      <w:r w:rsidR="00E57382" w:rsidRPr="00E573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57382" w:rsidRPr="00E573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119E" w:rsidRPr="00E57382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382">
        <w:rPr>
          <w:rFonts w:ascii="Times New Roman" w:hAnsi="Times New Roman" w:cs="Times New Roman"/>
          <w:sz w:val="28"/>
          <w:szCs w:val="28"/>
        </w:rPr>
        <w:t>Сроки проведения</w:t>
      </w:r>
      <w:r w:rsidRPr="00EB2C75">
        <w:rPr>
          <w:rFonts w:ascii="Times New Roman" w:hAnsi="Times New Roman" w:cs="Times New Roman"/>
          <w:sz w:val="28"/>
          <w:szCs w:val="28"/>
        </w:rPr>
        <w:t xml:space="preserve"> публичных консультаций: </w:t>
      </w:r>
      <w:r w:rsidR="00EC05DF" w:rsidRPr="00EB2C7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3B6824">
        <w:rPr>
          <w:rFonts w:ascii="Times New Roman" w:hAnsi="Times New Roman" w:cs="Times New Roman"/>
          <w:sz w:val="28"/>
          <w:szCs w:val="28"/>
          <w:u w:val="single"/>
        </w:rPr>
        <w:t>11.08.2023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3B6824">
        <w:rPr>
          <w:rFonts w:ascii="Times New Roman" w:hAnsi="Times New Roman" w:cs="Times New Roman"/>
          <w:sz w:val="28"/>
          <w:szCs w:val="28"/>
          <w:u w:val="single"/>
        </w:rPr>
        <w:t>25.08.2023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5">
        <w:rPr>
          <w:rFonts w:ascii="Times New Roman" w:hAnsi="Times New Roman" w:cs="Times New Roman"/>
          <w:sz w:val="28"/>
          <w:szCs w:val="28"/>
        </w:rPr>
        <w:t>Место размещения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EB2C75" w:rsidRDefault="00B7119E" w:rsidP="00CF10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EB2C75">
        <w:rPr>
          <w:rFonts w:ascii="Times New Roman" w:hAnsi="Times New Roman" w:cs="Times New Roman"/>
          <w:sz w:val="28"/>
          <w:szCs w:val="28"/>
          <w:u w:val="single"/>
        </w:rPr>
        <w:t>http://большесельский-район</w:t>
      </w:r>
      <w:proofErr w:type="gramStart"/>
      <w:r w:rsidRPr="00EB2C75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EB2C75">
        <w:rPr>
          <w:rFonts w:ascii="Times New Roman" w:hAnsi="Times New Roman" w:cs="Times New Roman"/>
          <w:sz w:val="28"/>
          <w:szCs w:val="28"/>
          <w:u w:val="single"/>
        </w:rPr>
        <w:t>ф/tekushcie-protcedury-orv.html</w:t>
      </w:r>
      <w:bookmarkEnd w:id="0"/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19E" w:rsidRPr="00EB2C75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B0"/>
    <w:rsid w:val="00013737"/>
    <w:rsid w:val="000A4661"/>
    <w:rsid w:val="001B6C27"/>
    <w:rsid w:val="001D6264"/>
    <w:rsid w:val="00313641"/>
    <w:rsid w:val="003B6824"/>
    <w:rsid w:val="003E3357"/>
    <w:rsid w:val="00480B5D"/>
    <w:rsid w:val="00493F2C"/>
    <w:rsid w:val="00501B70"/>
    <w:rsid w:val="005B606F"/>
    <w:rsid w:val="00634B95"/>
    <w:rsid w:val="00671276"/>
    <w:rsid w:val="006E1120"/>
    <w:rsid w:val="00700912"/>
    <w:rsid w:val="007C653D"/>
    <w:rsid w:val="007E29A5"/>
    <w:rsid w:val="008664DF"/>
    <w:rsid w:val="008F1308"/>
    <w:rsid w:val="008F1B47"/>
    <w:rsid w:val="00925B4E"/>
    <w:rsid w:val="00941192"/>
    <w:rsid w:val="009B7BE6"/>
    <w:rsid w:val="009C7F9B"/>
    <w:rsid w:val="00A34087"/>
    <w:rsid w:val="00A848AF"/>
    <w:rsid w:val="00A91D2D"/>
    <w:rsid w:val="00B7119E"/>
    <w:rsid w:val="00B8749A"/>
    <w:rsid w:val="00BA7757"/>
    <w:rsid w:val="00C06339"/>
    <w:rsid w:val="00CF10B0"/>
    <w:rsid w:val="00D67C22"/>
    <w:rsid w:val="00DF72D8"/>
    <w:rsid w:val="00E44E5A"/>
    <w:rsid w:val="00E57382"/>
    <w:rsid w:val="00E57508"/>
    <w:rsid w:val="00EB2C75"/>
    <w:rsid w:val="00EC05DF"/>
    <w:rsid w:val="00EE22B0"/>
    <w:rsid w:val="00F01940"/>
    <w:rsid w:val="00F05014"/>
    <w:rsid w:val="00F4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  <w:style w:type="paragraph" w:customStyle="1" w:styleId="ConsPlusNormal">
    <w:name w:val="ConsPlusNormal"/>
    <w:rsid w:val="00B874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  <w:style w:type="paragraph" w:customStyle="1" w:styleId="ConsPlusNormal">
    <w:name w:val="ConsPlusNormal"/>
    <w:rsid w:val="00B874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IZOGD1</cp:lastModifiedBy>
  <cp:revision>2</cp:revision>
  <dcterms:created xsi:type="dcterms:W3CDTF">2023-08-08T15:35:00Z</dcterms:created>
  <dcterms:modified xsi:type="dcterms:W3CDTF">2023-08-08T15:35:00Z</dcterms:modified>
</cp:coreProperties>
</file>