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D4F" w:rsidRDefault="001A3D4F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4F" w:rsidRDefault="001A3D4F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8F9" w:rsidRPr="00C873F8" w:rsidRDefault="00FE58F9" w:rsidP="00FE58F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873F8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</w:p>
    <w:p w:rsidR="00FE58F9" w:rsidRDefault="00FE58F9" w:rsidP="006C56F9">
      <w:pPr>
        <w:tabs>
          <w:tab w:val="left" w:pos="148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58F9">
        <w:rPr>
          <w:rFonts w:ascii="Times New Roman" w:hAnsi="Times New Roman" w:cs="Times New Roman"/>
          <w:b/>
          <w:sz w:val="24"/>
          <w:szCs w:val="24"/>
        </w:rPr>
        <w:t xml:space="preserve">об итогах </w:t>
      </w:r>
      <w:r w:rsidR="001A3D4F" w:rsidRPr="001A3D4F">
        <w:rPr>
          <w:rFonts w:ascii="Times New Roman" w:hAnsi="Times New Roman" w:cs="Times New Roman"/>
          <w:b/>
          <w:sz w:val="24"/>
          <w:szCs w:val="24"/>
        </w:rPr>
        <w:t>проверк</w:t>
      </w:r>
      <w:r w:rsidR="001A3D4F">
        <w:rPr>
          <w:rFonts w:ascii="Times New Roman" w:hAnsi="Times New Roman" w:cs="Times New Roman"/>
          <w:b/>
          <w:sz w:val="24"/>
          <w:szCs w:val="24"/>
        </w:rPr>
        <w:t>и</w:t>
      </w:r>
      <w:r w:rsidR="001A3D4F" w:rsidRPr="001A3D4F">
        <w:rPr>
          <w:rFonts w:ascii="Times New Roman" w:hAnsi="Times New Roman" w:cs="Times New Roman"/>
          <w:b/>
          <w:sz w:val="24"/>
          <w:szCs w:val="24"/>
        </w:rPr>
        <w:t xml:space="preserve"> предоставления и использования субсидии на благоустройство</w:t>
      </w:r>
      <w:proofErr w:type="gramStart"/>
      <w:r w:rsidR="001A3D4F" w:rsidRPr="001A3D4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="001A3D4F" w:rsidRPr="001A3D4F">
        <w:rPr>
          <w:rFonts w:ascii="Times New Roman" w:hAnsi="Times New Roman" w:cs="Times New Roman"/>
          <w:b/>
          <w:sz w:val="24"/>
          <w:szCs w:val="24"/>
        </w:rPr>
        <w:t xml:space="preserve"> реставрацию и реконструкцию воинских захоронений и военно-мемориальных объектов Администрацией </w:t>
      </w:r>
      <w:proofErr w:type="spellStart"/>
      <w:r w:rsidR="001A3D4F" w:rsidRPr="001A3D4F">
        <w:rPr>
          <w:rFonts w:ascii="Times New Roman" w:hAnsi="Times New Roman" w:cs="Times New Roman"/>
          <w:b/>
          <w:sz w:val="24"/>
          <w:szCs w:val="24"/>
        </w:rPr>
        <w:t>Большесельского</w:t>
      </w:r>
      <w:proofErr w:type="spellEnd"/>
      <w:r w:rsidR="001A3D4F" w:rsidRPr="001A3D4F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8A69E7">
        <w:rPr>
          <w:rFonts w:ascii="Times New Roman" w:hAnsi="Times New Roman" w:cs="Times New Roman"/>
          <w:b/>
          <w:sz w:val="24"/>
          <w:szCs w:val="24"/>
        </w:rPr>
        <w:t>.</w:t>
      </w:r>
    </w:p>
    <w:p w:rsidR="001A3D4F" w:rsidRDefault="001A3D4F" w:rsidP="006C56F9">
      <w:pPr>
        <w:tabs>
          <w:tab w:val="left" w:pos="1481"/>
        </w:tabs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A3D4F" w:rsidRPr="00C873F8" w:rsidRDefault="001A3D4F" w:rsidP="006C56F9">
      <w:pPr>
        <w:tabs>
          <w:tab w:val="left" w:pos="1481"/>
        </w:tabs>
        <w:ind w:firstLine="567"/>
        <w:jc w:val="center"/>
        <w:rPr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8"/>
      </w:tblGrid>
      <w:tr w:rsidR="00FE58F9" w:rsidRPr="00C873F8" w:rsidTr="00A61C67">
        <w:trPr>
          <w:trHeight w:val="1958"/>
        </w:trPr>
        <w:tc>
          <w:tcPr>
            <w:tcW w:w="3652" w:type="dxa"/>
          </w:tcPr>
          <w:p w:rsidR="00FE58F9" w:rsidRPr="00C873F8" w:rsidRDefault="00FE58F9" w:rsidP="00882449">
            <w:pPr>
              <w:ind w:right="-534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Наименование контрольного мероприятия</w:t>
            </w:r>
          </w:p>
        </w:tc>
        <w:tc>
          <w:tcPr>
            <w:tcW w:w="5918" w:type="dxa"/>
          </w:tcPr>
          <w:p w:rsidR="00FE58F9" w:rsidRPr="00C873F8" w:rsidRDefault="001A3D4F" w:rsidP="001A3D4F">
            <w:pPr>
              <w:pStyle w:val="3"/>
              <w:spacing w:before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</w:t>
            </w:r>
            <w:r w:rsidRPr="001A3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а</w:t>
            </w:r>
            <w:r w:rsidRPr="001A3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предоставления и использования субсидии на благоустройство</w:t>
            </w:r>
            <w:proofErr w:type="gramStart"/>
            <w:r w:rsidRPr="001A3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,</w:t>
            </w:r>
            <w:proofErr w:type="gramEnd"/>
            <w:r w:rsidRPr="001A3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реставрацию и реконструкцию воинских захоронений и военно-мемориальных объектов Администрацией </w:t>
            </w:r>
            <w:proofErr w:type="spellStart"/>
            <w:r w:rsidRPr="001A3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Большесельского</w:t>
            </w:r>
            <w:proofErr w:type="spellEnd"/>
            <w:r w:rsidRPr="001A3D4F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 сельского поселения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Основание для проверки </w:t>
            </w:r>
          </w:p>
        </w:tc>
        <w:tc>
          <w:tcPr>
            <w:tcW w:w="5918" w:type="dxa"/>
          </w:tcPr>
          <w:p w:rsidR="00FE58F9" w:rsidRPr="00C873F8" w:rsidRDefault="00FE58F9" w:rsidP="001A3D4F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План </w:t>
            </w:r>
            <w:r w:rsidRPr="00C873F8">
              <w:rPr>
                <w:sz w:val="24"/>
                <w:szCs w:val="24"/>
                <w:lang w:eastAsia="ru-RU"/>
              </w:rPr>
              <w:t xml:space="preserve">контрольных мероприятий Финансового управления Администрации </w:t>
            </w:r>
            <w:proofErr w:type="spellStart"/>
            <w:r w:rsidRPr="00C873F8">
              <w:rPr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C873F8">
              <w:rPr>
                <w:sz w:val="24"/>
                <w:szCs w:val="24"/>
                <w:lang w:eastAsia="ru-RU"/>
              </w:rPr>
              <w:t xml:space="preserve"> МР в рамках осуществления полномочий по внутреннему  муниципальному финансовому контролю в сфере бюджетных правоотношений на 202</w:t>
            </w:r>
            <w:r w:rsidR="004C629F">
              <w:rPr>
                <w:sz w:val="24"/>
                <w:szCs w:val="24"/>
                <w:lang w:eastAsia="ru-RU"/>
              </w:rPr>
              <w:t>3</w:t>
            </w:r>
            <w:r w:rsidRPr="00C873F8">
              <w:rPr>
                <w:sz w:val="24"/>
                <w:szCs w:val="24"/>
                <w:lang w:eastAsia="ru-RU"/>
              </w:rPr>
              <w:t>год</w:t>
            </w:r>
            <w:r w:rsidR="001A3D4F">
              <w:rPr>
                <w:sz w:val="24"/>
                <w:szCs w:val="24"/>
                <w:lang w:eastAsia="ru-RU"/>
              </w:rPr>
              <w:t>.</w:t>
            </w:r>
            <w:r w:rsidRPr="00C873F8">
              <w:rPr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Наименование объекта (объектов) контрольного мероприятия </w:t>
            </w:r>
          </w:p>
        </w:tc>
        <w:tc>
          <w:tcPr>
            <w:tcW w:w="5918" w:type="dxa"/>
          </w:tcPr>
          <w:p w:rsidR="00FE58F9" w:rsidRPr="00C873F8" w:rsidRDefault="001A3D4F" w:rsidP="001A3D4F">
            <w:pPr>
              <w:jc w:val="both"/>
              <w:rPr>
                <w:sz w:val="24"/>
                <w:szCs w:val="24"/>
              </w:rPr>
            </w:pPr>
            <w:r w:rsidRPr="001A3D4F">
              <w:rPr>
                <w:bCs/>
                <w:sz w:val="24"/>
                <w:szCs w:val="24"/>
                <w:lang w:eastAsia="ru-RU"/>
              </w:rPr>
              <w:t>Администраци</w:t>
            </w:r>
            <w:r>
              <w:rPr>
                <w:bCs/>
                <w:sz w:val="24"/>
                <w:szCs w:val="24"/>
                <w:lang w:eastAsia="ru-RU"/>
              </w:rPr>
              <w:t>я</w:t>
            </w:r>
            <w:r w:rsidRPr="001A3D4F">
              <w:rPr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3D4F">
              <w:rPr>
                <w:bCs/>
                <w:sz w:val="24"/>
                <w:szCs w:val="24"/>
                <w:lang w:eastAsia="ru-RU"/>
              </w:rPr>
              <w:t>Большесельского</w:t>
            </w:r>
            <w:proofErr w:type="spellEnd"/>
            <w:r w:rsidRPr="001A3D4F">
              <w:rPr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Проверенный период </w:t>
            </w:r>
          </w:p>
        </w:tc>
        <w:tc>
          <w:tcPr>
            <w:tcW w:w="5918" w:type="dxa"/>
          </w:tcPr>
          <w:p w:rsidR="00FE58F9" w:rsidRPr="00C873F8" w:rsidRDefault="00FE58F9" w:rsidP="004C629F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с 01.01.202</w:t>
            </w:r>
            <w:r w:rsidR="004C629F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 xml:space="preserve"> по 3</w:t>
            </w:r>
            <w:r w:rsidR="004C629F">
              <w:rPr>
                <w:sz w:val="24"/>
                <w:szCs w:val="24"/>
              </w:rPr>
              <w:t>1</w:t>
            </w:r>
            <w:r w:rsidRPr="00C873F8">
              <w:rPr>
                <w:sz w:val="24"/>
                <w:szCs w:val="24"/>
              </w:rPr>
              <w:t>.</w:t>
            </w:r>
            <w:r w:rsidR="004C629F">
              <w:rPr>
                <w:sz w:val="24"/>
                <w:szCs w:val="24"/>
              </w:rPr>
              <w:t>12</w:t>
            </w:r>
            <w:r w:rsidRPr="00C873F8">
              <w:rPr>
                <w:sz w:val="24"/>
                <w:szCs w:val="24"/>
              </w:rPr>
              <w:t>.202</w:t>
            </w:r>
            <w:r w:rsidR="004202EC">
              <w:rPr>
                <w:sz w:val="24"/>
                <w:szCs w:val="24"/>
              </w:rPr>
              <w:t>2</w:t>
            </w:r>
            <w:r w:rsidRPr="00C873F8">
              <w:rPr>
                <w:sz w:val="24"/>
                <w:szCs w:val="24"/>
              </w:rPr>
              <w:t>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Сроки проведения контрольного мероприятия </w:t>
            </w:r>
          </w:p>
        </w:tc>
        <w:tc>
          <w:tcPr>
            <w:tcW w:w="5918" w:type="dxa"/>
          </w:tcPr>
          <w:p w:rsidR="00FE58F9" w:rsidRPr="00FE58F9" w:rsidRDefault="00FE58F9" w:rsidP="00710299">
            <w:pPr>
              <w:jc w:val="both"/>
              <w:rPr>
                <w:sz w:val="24"/>
                <w:szCs w:val="24"/>
              </w:rPr>
            </w:pPr>
            <w:r w:rsidRPr="00FE58F9">
              <w:rPr>
                <w:sz w:val="24"/>
                <w:szCs w:val="24"/>
              </w:rPr>
              <w:t xml:space="preserve">с </w:t>
            </w:r>
            <w:r w:rsidR="001A3D4F" w:rsidRPr="001A3D4F">
              <w:rPr>
                <w:sz w:val="24"/>
                <w:szCs w:val="24"/>
              </w:rPr>
              <w:t xml:space="preserve">22.06.2023 г. по 10.07.2023 </w:t>
            </w:r>
            <w:r w:rsidRPr="00FE58F9">
              <w:rPr>
                <w:sz w:val="24"/>
                <w:szCs w:val="24"/>
              </w:rPr>
              <w:t>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 xml:space="preserve">Результаты контрольного мероприятия </w:t>
            </w:r>
          </w:p>
        </w:tc>
        <w:tc>
          <w:tcPr>
            <w:tcW w:w="5918" w:type="dxa"/>
          </w:tcPr>
          <w:p w:rsidR="00FE58F9" w:rsidRDefault="00FE58F9" w:rsidP="00A61C67">
            <w:pPr>
              <w:jc w:val="both"/>
              <w:rPr>
                <w:sz w:val="24"/>
                <w:szCs w:val="24"/>
              </w:rPr>
            </w:pPr>
            <w:r w:rsidRPr="006C56F9">
              <w:rPr>
                <w:sz w:val="24"/>
                <w:szCs w:val="24"/>
              </w:rPr>
              <w:t xml:space="preserve">Нарушения: </w:t>
            </w:r>
            <w:r w:rsidR="001A3D4F" w:rsidRPr="001A3D4F">
              <w:rPr>
                <w:sz w:val="24"/>
                <w:szCs w:val="24"/>
              </w:rPr>
              <w:t xml:space="preserve">ст. 179 Бюджетного кодекса РФ и  п.3.7.3  постановления Администрации </w:t>
            </w:r>
            <w:proofErr w:type="spellStart"/>
            <w:r w:rsidR="001A3D4F" w:rsidRPr="001A3D4F">
              <w:rPr>
                <w:sz w:val="24"/>
                <w:szCs w:val="24"/>
              </w:rPr>
              <w:t>Большесельского</w:t>
            </w:r>
            <w:proofErr w:type="spellEnd"/>
            <w:r w:rsidR="001A3D4F" w:rsidRPr="001A3D4F">
              <w:rPr>
                <w:sz w:val="24"/>
                <w:szCs w:val="24"/>
              </w:rPr>
              <w:t xml:space="preserve"> сельского поселения «Об утверждении  положения о программно-целевом планировании в </w:t>
            </w:r>
            <w:proofErr w:type="spellStart"/>
            <w:r w:rsidR="001A3D4F" w:rsidRPr="001A3D4F">
              <w:rPr>
                <w:sz w:val="24"/>
                <w:szCs w:val="24"/>
              </w:rPr>
              <w:t>Большесельском</w:t>
            </w:r>
            <w:proofErr w:type="spellEnd"/>
            <w:r w:rsidR="001A3D4F" w:rsidRPr="001A3D4F">
              <w:rPr>
                <w:sz w:val="24"/>
                <w:szCs w:val="24"/>
              </w:rPr>
              <w:t xml:space="preserve"> сельском поселении » от 07.12.2021 г № 258</w:t>
            </w:r>
            <w:r w:rsidR="001A3D4F">
              <w:rPr>
                <w:sz w:val="24"/>
                <w:szCs w:val="24"/>
              </w:rPr>
              <w:t>;</w:t>
            </w:r>
          </w:p>
          <w:p w:rsidR="001A3D4F" w:rsidRPr="00C873F8" w:rsidRDefault="001A3D4F" w:rsidP="001A3D4F">
            <w:pPr>
              <w:jc w:val="both"/>
              <w:rPr>
                <w:sz w:val="24"/>
                <w:szCs w:val="24"/>
              </w:rPr>
            </w:pPr>
            <w:r w:rsidRPr="001A3D4F">
              <w:rPr>
                <w:sz w:val="24"/>
                <w:szCs w:val="24"/>
              </w:rPr>
              <w:t>п.2.2 договора  № 9 от 12.09.22г.</w:t>
            </w:r>
          </w:p>
        </w:tc>
      </w:tr>
      <w:tr w:rsidR="00FE58F9" w:rsidRPr="00C873F8" w:rsidTr="005C43B0">
        <w:tc>
          <w:tcPr>
            <w:tcW w:w="3652" w:type="dxa"/>
          </w:tcPr>
          <w:p w:rsidR="00FE58F9" w:rsidRPr="00C873F8" w:rsidRDefault="00FE58F9" w:rsidP="00882449">
            <w:pPr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представлений, предписаний об устранении нарушений (количество)</w:t>
            </w:r>
          </w:p>
        </w:tc>
        <w:tc>
          <w:tcPr>
            <w:tcW w:w="5918" w:type="dxa"/>
          </w:tcPr>
          <w:p w:rsidR="00FE58F9" w:rsidRPr="00C873F8" w:rsidRDefault="00FE58F9" w:rsidP="00FE58F9">
            <w:pPr>
              <w:jc w:val="both"/>
              <w:rPr>
                <w:sz w:val="24"/>
                <w:szCs w:val="24"/>
              </w:rPr>
            </w:pPr>
            <w:r w:rsidRPr="00C873F8">
              <w:rPr>
                <w:sz w:val="24"/>
                <w:szCs w:val="24"/>
              </w:rPr>
              <w:t>Вынесено пред</w:t>
            </w:r>
            <w:r>
              <w:rPr>
                <w:sz w:val="24"/>
                <w:szCs w:val="24"/>
              </w:rPr>
              <w:t>писани</w:t>
            </w:r>
            <w:r w:rsidRPr="00C873F8">
              <w:rPr>
                <w:sz w:val="24"/>
                <w:szCs w:val="24"/>
              </w:rPr>
              <w:t>е</w:t>
            </w:r>
          </w:p>
        </w:tc>
      </w:tr>
    </w:tbl>
    <w:p w:rsidR="00E248F8" w:rsidRPr="00FE58F9" w:rsidRDefault="00E248F8" w:rsidP="00FE58F9"/>
    <w:sectPr w:rsidR="00E248F8" w:rsidRPr="00FE58F9" w:rsidSect="009C35DB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BD9"/>
    <w:rsid w:val="001A3D4F"/>
    <w:rsid w:val="002656E7"/>
    <w:rsid w:val="004202EC"/>
    <w:rsid w:val="004C629F"/>
    <w:rsid w:val="005C43B0"/>
    <w:rsid w:val="006C56F9"/>
    <w:rsid w:val="00710299"/>
    <w:rsid w:val="008A69E7"/>
    <w:rsid w:val="009C35DB"/>
    <w:rsid w:val="00A61C67"/>
    <w:rsid w:val="00AA3BD9"/>
    <w:rsid w:val="00C166C5"/>
    <w:rsid w:val="00E248F8"/>
    <w:rsid w:val="00E63726"/>
    <w:rsid w:val="00E73BD7"/>
    <w:rsid w:val="00EE0755"/>
    <w:rsid w:val="00FE5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8F9"/>
  </w:style>
  <w:style w:type="paragraph" w:styleId="3">
    <w:name w:val="heading 3"/>
    <w:basedOn w:val="a"/>
    <w:next w:val="a"/>
    <w:link w:val="30"/>
    <w:uiPriority w:val="9"/>
    <w:unhideWhenUsed/>
    <w:qFormat/>
    <w:rsid w:val="00FE58F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E58F9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39"/>
    <w:rsid w:val="00FE58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FD632-EAFC-4601-81E5-F8B6FC72F2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11</cp:revision>
  <dcterms:created xsi:type="dcterms:W3CDTF">2022-08-01T08:47:00Z</dcterms:created>
  <dcterms:modified xsi:type="dcterms:W3CDTF">2023-07-10T06:54:00Z</dcterms:modified>
</cp:coreProperties>
</file>