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6" w:rsidRPr="002142CC" w:rsidRDefault="000D0E76" w:rsidP="002142CC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140"/>
          <w:sz w:val="32"/>
          <w:szCs w:val="32"/>
        </w:rPr>
      </w:pPr>
      <w:r w:rsidRPr="00F96B85">
        <w:rPr>
          <w:rFonts w:ascii="Times New Roman" w:hAnsi="Times New Roman" w:cs="Times New Roman"/>
          <w:b/>
          <w:bCs/>
          <w:spacing w:val="140"/>
          <w:sz w:val="32"/>
          <w:szCs w:val="32"/>
        </w:rPr>
        <w:t>ПРИКАЗ</w:t>
      </w:r>
    </w:p>
    <w:p w:rsidR="000D0E76" w:rsidRPr="00F96B85" w:rsidRDefault="000D0E76" w:rsidP="000D0E76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6B85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 АДМИНИСТРАЦИИ БОЛЬШЕСЕЛЬСКОГО МУНИЦИПАЛЬНОГО РАЙОНА</w:t>
      </w:r>
    </w:p>
    <w:p w:rsidR="000D0E76" w:rsidRPr="00F96B85" w:rsidRDefault="000D0E76" w:rsidP="000D0E76">
      <w:pPr>
        <w:jc w:val="center"/>
        <w:rPr>
          <w:rFonts w:ascii="Times New Roman" w:hAnsi="Times New Roman" w:cs="Times New Roman"/>
          <w:b/>
          <w:bCs/>
        </w:rPr>
      </w:pPr>
    </w:p>
    <w:p w:rsidR="000D0E76" w:rsidRDefault="000D0E76" w:rsidP="000D0E76">
      <w:pPr>
        <w:jc w:val="both"/>
        <w:rPr>
          <w:rFonts w:ascii="Times New Roman" w:hAnsi="Times New Roman" w:cs="Times New Roman"/>
          <w:sz w:val="28"/>
          <w:szCs w:val="28"/>
        </w:rPr>
      </w:pPr>
      <w:r w:rsidRPr="00F96B85">
        <w:rPr>
          <w:rFonts w:ascii="Times New Roman" w:hAnsi="Times New Roman" w:cs="Times New Roman"/>
          <w:sz w:val="28"/>
          <w:szCs w:val="28"/>
        </w:rPr>
        <w:t xml:space="preserve">От    </w:t>
      </w:r>
      <w:r w:rsidR="00233655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F96B85">
        <w:rPr>
          <w:rFonts w:ascii="Times New Roman" w:hAnsi="Times New Roman" w:cs="Times New Roman"/>
          <w:sz w:val="28"/>
          <w:szCs w:val="28"/>
        </w:rPr>
        <w:t>г.      №</w:t>
      </w:r>
      <w:r w:rsidR="00233655">
        <w:rPr>
          <w:rFonts w:ascii="Times New Roman" w:hAnsi="Times New Roman" w:cs="Times New Roman"/>
          <w:sz w:val="28"/>
          <w:szCs w:val="28"/>
        </w:rPr>
        <w:t xml:space="preserve"> </w:t>
      </w:r>
      <w:r w:rsidR="00780C14">
        <w:rPr>
          <w:rFonts w:ascii="Times New Roman" w:hAnsi="Times New Roman" w:cs="Times New Roman"/>
          <w:sz w:val="28"/>
          <w:szCs w:val="28"/>
        </w:rPr>
        <w:t>85</w:t>
      </w:r>
    </w:p>
    <w:p w:rsidR="00BF4B83" w:rsidRDefault="00BF4B83" w:rsidP="002142CC">
      <w:pPr>
        <w:pStyle w:val="a3"/>
        <w:tabs>
          <w:tab w:val="left" w:pos="4395"/>
        </w:tabs>
        <w:ind w:right="5244" w:firstLine="0"/>
        <w:jc w:val="left"/>
      </w:pPr>
      <w:r>
        <w:t xml:space="preserve">Об утверждении Порядка взыскания в доход районного бюджета </w:t>
      </w:r>
      <w:r w:rsidR="002142CC">
        <w:t>неиспользованных остатков межбюджетных трансфертов, полученных в форме субсидий, субвенций или иных межбюджетный трансфертов, имеющих целевое назначение</w:t>
      </w:r>
    </w:p>
    <w:p w:rsidR="00BF4B83" w:rsidRDefault="00BF4B83">
      <w:pPr>
        <w:pStyle w:val="ConsPlusTitle"/>
        <w:jc w:val="center"/>
      </w:pP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142CC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2142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обеспечения взыскания в доход </w:t>
      </w:r>
      <w:r w:rsidR="002142CC">
        <w:rPr>
          <w:rFonts w:ascii="Times New Roman" w:hAnsi="Times New Roman" w:cs="Times New Roman"/>
          <w:sz w:val="28"/>
          <w:szCs w:val="28"/>
        </w:rPr>
        <w:t>районного</w:t>
      </w:r>
      <w:r w:rsidRPr="002142CC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</w:t>
      </w: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2CC" w:rsidRDefault="0021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УПРАВЛЕНИИ АДМИНИСТРАЦИИ БОЛЬШЕСЕЛЬСКОГО МУНИЦИПАЛЬНОГО РАЙОНА</w:t>
      </w:r>
    </w:p>
    <w:p w:rsidR="00E217F9" w:rsidRPr="002142CC" w:rsidRDefault="00E217F9" w:rsidP="00214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 ПРИКАЗЫВАЕТ:</w:t>
      </w: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2142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42CC">
        <w:rPr>
          <w:rFonts w:ascii="Times New Roman" w:hAnsi="Times New Roman" w:cs="Times New Roman"/>
          <w:sz w:val="28"/>
          <w:szCs w:val="28"/>
        </w:rPr>
        <w:t xml:space="preserve"> взыскания в доход </w:t>
      </w:r>
      <w:r w:rsidR="002142CC">
        <w:rPr>
          <w:rFonts w:ascii="Times New Roman" w:hAnsi="Times New Roman" w:cs="Times New Roman"/>
          <w:sz w:val="28"/>
          <w:szCs w:val="28"/>
        </w:rPr>
        <w:t>районного</w:t>
      </w:r>
      <w:r w:rsidRPr="002142CC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42CC" w:rsidRPr="00214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42CC" w:rsidRPr="002142C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2142CC">
        <w:rPr>
          <w:rFonts w:ascii="Times New Roman" w:hAnsi="Times New Roman" w:cs="Times New Roman"/>
          <w:sz w:val="28"/>
          <w:szCs w:val="28"/>
        </w:rPr>
        <w:t xml:space="preserve">начальника отдела учета и отчетности – главного бухгалтера </w:t>
      </w:r>
      <w:proofErr w:type="spellStart"/>
      <w:r w:rsidR="002142CC">
        <w:rPr>
          <w:rFonts w:ascii="Times New Roman" w:hAnsi="Times New Roman" w:cs="Times New Roman"/>
          <w:sz w:val="28"/>
          <w:szCs w:val="28"/>
        </w:rPr>
        <w:t>Баринкову</w:t>
      </w:r>
      <w:proofErr w:type="spellEnd"/>
      <w:r w:rsidR="002142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Default="00E217F9" w:rsidP="0021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3. Приказ вступает в силу с момента </w:t>
      </w:r>
      <w:r w:rsidR="002142CC">
        <w:rPr>
          <w:rFonts w:ascii="Times New Roman" w:hAnsi="Times New Roman" w:cs="Times New Roman"/>
          <w:sz w:val="28"/>
          <w:szCs w:val="28"/>
        </w:rPr>
        <w:t>подписания</w:t>
      </w:r>
      <w:r w:rsidRPr="002142CC">
        <w:rPr>
          <w:rFonts w:ascii="Times New Roman" w:hAnsi="Times New Roman" w:cs="Times New Roman"/>
          <w:sz w:val="28"/>
          <w:szCs w:val="28"/>
        </w:rPr>
        <w:t>.</w:t>
      </w:r>
    </w:p>
    <w:p w:rsidR="002142CC" w:rsidRDefault="002142CC" w:rsidP="0021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CC" w:rsidRDefault="002142CC" w:rsidP="0021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CC" w:rsidRDefault="002142CC" w:rsidP="002142C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142CC" w:rsidRDefault="002142CC" w:rsidP="002142C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2CC" w:rsidRDefault="002142CC" w:rsidP="002142CC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В.В.Лыкова</w:t>
      </w:r>
      <w:proofErr w:type="spellEnd"/>
    </w:p>
    <w:p w:rsidR="002142CC" w:rsidRPr="002142CC" w:rsidRDefault="002142CC" w:rsidP="00214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17F9" w:rsidRPr="002142CC" w:rsidRDefault="002336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>П</w:t>
      </w:r>
      <w:r w:rsidR="00E217F9" w:rsidRPr="002142C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E217F9" w:rsidRPr="002142CC" w:rsidRDefault="002336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E217F9" w:rsidRPr="002142CC" w:rsidRDefault="002336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17F9" w:rsidRPr="002142CC" w:rsidRDefault="002336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19.12.2016 №</w:t>
      </w:r>
      <w:r w:rsidR="00E217F9" w:rsidRPr="002142CC">
        <w:rPr>
          <w:rFonts w:ascii="Times New Roman" w:hAnsi="Times New Roman" w:cs="Times New Roman"/>
          <w:sz w:val="28"/>
          <w:szCs w:val="28"/>
        </w:rPr>
        <w:t xml:space="preserve"> </w:t>
      </w:r>
      <w:r w:rsidR="00780C14">
        <w:rPr>
          <w:rFonts w:ascii="Times New Roman" w:hAnsi="Times New Roman" w:cs="Times New Roman"/>
          <w:sz w:val="28"/>
          <w:szCs w:val="28"/>
        </w:rPr>
        <w:t>85</w:t>
      </w:r>
    </w:p>
    <w:p w:rsidR="00E217F9" w:rsidRPr="002142CC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142CC" w:rsidRDefault="00E21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2142CC">
        <w:rPr>
          <w:rFonts w:ascii="Times New Roman" w:hAnsi="Times New Roman" w:cs="Times New Roman"/>
          <w:sz w:val="28"/>
          <w:szCs w:val="28"/>
        </w:rPr>
        <w:t>ПОРЯДОК</w:t>
      </w:r>
    </w:p>
    <w:p w:rsidR="00E217F9" w:rsidRDefault="00E217F9" w:rsidP="0084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 xml:space="preserve">ВЗЫСКАНИЯ В ДОХОД </w:t>
      </w:r>
      <w:r w:rsidR="00845A11">
        <w:rPr>
          <w:rFonts w:ascii="Times New Roman" w:hAnsi="Times New Roman" w:cs="Times New Roman"/>
          <w:sz w:val="28"/>
          <w:szCs w:val="28"/>
        </w:rPr>
        <w:t>РАЙОННОГО</w:t>
      </w:r>
      <w:r w:rsidRPr="002142CC">
        <w:rPr>
          <w:rFonts w:ascii="Times New Roman" w:hAnsi="Times New Roman" w:cs="Times New Roman"/>
          <w:sz w:val="28"/>
          <w:szCs w:val="28"/>
        </w:rPr>
        <w:t xml:space="preserve"> БЮДЖЕТА НЕИСПОЛЬЗОВАННЫХ</w:t>
      </w:r>
      <w:r w:rsidR="00845A11">
        <w:rPr>
          <w:rFonts w:ascii="Times New Roman" w:hAnsi="Times New Roman" w:cs="Times New Roman"/>
          <w:sz w:val="28"/>
          <w:szCs w:val="28"/>
        </w:rPr>
        <w:t xml:space="preserve"> </w:t>
      </w:r>
      <w:r w:rsidRPr="002142CC">
        <w:rPr>
          <w:rFonts w:ascii="Times New Roman" w:hAnsi="Times New Roman" w:cs="Times New Roman"/>
          <w:sz w:val="28"/>
          <w:szCs w:val="28"/>
        </w:rPr>
        <w:t>ОСТАТКОВ МЕЖБЮДЖЕТНЫХ ТРАНСФЕРТОВ, ПОЛУЧЕННЫХ В ФОРМЕ</w:t>
      </w:r>
      <w:r w:rsidR="00845A11">
        <w:rPr>
          <w:rFonts w:ascii="Times New Roman" w:hAnsi="Times New Roman" w:cs="Times New Roman"/>
          <w:sz w:val="28"/>
          <w:szCs w:val="28"/>
        </w:rPr>
        <w:t xml:space="preserve"> </w:t>
      </w:r>
      <w:r w:rsidRPr="002142CC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</w:t>
      </w:r>
      <w:r w:rsidR="00845A11">
        <w:rPr>
          <w:rFonts w:ascii="Times New Roman" w:hAnsi="Times New Roman" w:cs="Times New Roman"/>
          <w:sz w:val="28"/>
          <w:szCs w:val="28"/>
        </w:rPr>
        <w:t xml:space="preserve"> </w:t>
      </w:r>
      <w:r w:rsidRPr="002142CC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</w:p>
    <w:p w:rsidR="00845A11" w:rsidRPr="002142CC" w:rsidRDefault="00845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2CC">
        <w:rPr>
          <w:rFonts w:ascii="Times New Roman" w:hAnsi="Times New Roman" w:cs="Times New Roman"/>
          <w:sz w:val="28"/>
          <w:szCs w:val="28"/>
        </w:rPr>
        <w:t>1</w:t>
      </w:r>
      <w:r w:rsidRPr="00233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Порядок взыскания в доход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Порядок), разработан в соответствии со </w:t>
      </w:r>
      <w:hyperlink r:id="rId9" w:history="1">
        <w:r w:rsidRPr="00233655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2336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23365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33655">
        <w:rPr>
          <w:rFonts w:ascii="Times New Roman" w:hAnsi="Times New Roman" w:cs="Times New Roman"/>
          <w:sz w:val="28"/>
          <w:szCs w:val="28"/>
        </w:rPr>
        <w:t>, установленными Приказом Министерства финансов Российской Федерации от 11 июня 2009 года N 51н "Об Общих требованиях к порядку взыскания в доход бюджетов неиспользованных остатков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назначение", и определяет процедуру взыскания в доход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целевые средства).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2. Не использованные по состоянию на 1 января очередного финансового года остатки целевых средств подлежат возврату в </w:t>
      </w:r>
      <w:r w:rsidR="00E952F0">
        <w:rPr>
          <w:rFonts w:ascii="Times New Roman" w:hAnsi="Times New Roman" w:cs="Times New Roman"/>
          <w:sz w:val="28"/>
          <w:szCs w:val="28"/>
        </w:rPr>
        <w:t>районный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 главными администраторами (администраторами) доходов по возврату остатков целевых средств бюджетов </w:t>
      </w:r>
      <w:r w:rsidR="00E952F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(далее - администраторы доходов по возврату) с соблюдением настоящего Порядка.</w:t>
      </w:r>
    </w:p>
    <w:p w:rsidR="00845A11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Возврат неиспользованных остатков целевых средств осуществляется администратора</w:t>
      </w:r>
      <w:r w:rsidR="00E952F0">
        <w:rPr>
          <w:rFonts w:ascii="Times New Roman" w:hAnsi="Times New Roman" w:cs="Times New Roman"/>
          <w:sz w:val="28"/>
          <w:szCs w:val="28"/>
        </w:rPr>
        <w:t>ми доходов по возврату на счет №</w:t>
      </w:r>
      <w:r w:rsidRPr="00233655">
        <w:rPr>
          <w:rFonts w:ascii="Times New Roman" w:hAnsi="Times New Roman" w:cs="Times New Roman"/>
          <w:sz w:val="28"/>
          <w:szCs w:val="28"/>
        </w:rPr>
        <w:t xml:space="preserve"> 40101810700000010010 Управления Федерального казначейства по Ярославской области (далее - УФК) по соответствующим кодам бюджетной классификации доходов бюджета с указанием кода главного администратора дохода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 остатков целевых средств (далее - главный администратор доходов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возврата) и отражением информации на их лицевых счетах.</w:t>
      </w:r>
      <w:proofErr w:type="gramEnd"/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целевых средств, включая остатки субсидий и иных межбюджетных трансфертов, на суммы которых соответствующими главными администраторами доходов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 по согласованию с </w:t>
      </w:r>
      <w:r w:rsidR="00E952F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E952F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E952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36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52F0">
        <w:rPr>
          <w:rFonts w:ascii="Times New Roman" w:hAnsi="Times New Roman" w:cs="Times New Roman"/>
          <w:sz w:val="28"/>
          <w:szCs w:val="28"/>
        </w:rPr>
        <w:t>–</w:t>
      </w:r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="00E952F0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Pr="00233655">
        <w:rPr>
          <w:rFonts w:ascii="Times New Roman" w:hAnsi="Times New Roman" w:cs="Times New Roman"/>
          <w:sz w:val="28"/>
          <w:szCs w:val="28"/>
        </w:rPr>
        <w:t xml:space="preserve">) подтверждена в установленном порядке потребность в направлении их на те же цели, не перечислены в доход </w:t>
      </w:r>
      <w:r w:rsidR="00E952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до 1</w:t>
      </w:r>
      <w:r w:rsidR="00E952F0">
        <w:rPr>
          <w:rFonts w:ascii="Times New Roman" w:hAnsi="Times New Roman" w:cs="Times New Roman"/>
          <w:sz w:val="28"/>
          <w:szCs w:val="28"/>
        </w:rPr>
        <w:t>5</w:t>
      </w:r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="00E952F0">
        <w:rPr>
          <w:rFonts w:ascii="Times New Roman" w:hAnsi="Times New Roman" w:cs="Times New Roman"/>
          <w:sz w:val="28"/>
          <w:szCs w:val="28"/>
        </w:rPr>
        <w:t>февраля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, </w:t>
      </w:r>
      <w:r w:rsidR="00E952F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33655">
        <w:rPr>
          <w:rFonts w:ascii="Times New Roman" w:hAnsi="Times New Roman" w:cs="Times New Roman"/>
          <w:sz w:val="28"/>
          <w:szCs w:val="28"/>
        </w:rPr>
        <w:t xml:space="preserve"> до </w:t>
      </w:r>
      <w:r w:rsidR="00E952F0">
        <w:rPr>
          <w:rFonts w:ascii="Times New Roman" w:hAnsi="Times New Roman" w:cs="Times New Roman"/>
          <w:sz w:val="28"/>
          <w:szCs w:val="28"/>
        </w:rPr>
        <w:t>1</w:t>
      </w:r>
      <w:r w:rsidRPr="00233655">
        <w:rPr>
          <w:rFonts w:ascii="Times New Roman" w:hAnsi="Times New Roman" w:cs="Times New Roman"/>
          <w:sz w:val="28"/>
          <w:szCs w:val="28"/>
        </w:rPr>
        <w:t xml:space="preserve"> марта издает </w:t>
      </w:r>
      <w:hyperlink w:anchor="P89" w:history="1">
        <w:r w:rsidRPr="0023365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33655">
        <w:rPr>
          <w:rFonts w:ascii="Times New Roman" w:hAnsi="Times New Roman" w:cs="Times New Roman"/>
          <w:sz w:val="28"/>
          <w:szCs w:val="28"/>
        </w:rPr>
        <w:t xml:space="preserve"> о взыскании из бюджета </w:t>
      </w:r>
      <w:r w:rsidR="00E952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целевых средств (далее - приказ) по форме согласно приложению 1 к Порядку.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Приказ оформляется по каждому </w:t>
      </w:r>
      <w:r w:rsidR="00E952F0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233655">
        <w:rPr>
          <w:rFonts w:ascii="Times New Roman" w:hAnsi="Times New Roman" w:cs="Times New Roman"/>
          <w:sz w:val="28"/>
          <w:szCs w:val="28"/>
        </w:rPr>
        <w:t xml:space="preserve">, не перечислившему в </w:t>
      </w:r>
      <w:bookmarkStart w:id="1" w:name="_GoBack"/>
      <w:bookmarkEnd w:id="1"/>
      <w:r w:rsidRPr="00233655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E952F0">
        <w:rPr>
          <w:rFonts w:ascii="Times New Roman" w:hAnsi="Times New Roman" w:cs="Times New Roman"/>
          <w:sz w:val="28"/>
          <w:szCs w:val="28"/>
        </w:rPr>
        <w:t>районного бюджета до</w:t>
      </w:r>
      <w:r w:rsidR="00A64824">
        <w:rPr>
          <w:rFonts w:ascii="Times New Roman" w:hAnsi="Times New Roman" w:cs="Times New Roman"/>
          <w:sz w:val="28"/>
          <w:szCs w:val="28"/>
        </w:rPr>
        <w:t>1</w:t>
      </w:r>
      <w:r w:rsidR="00E952F0">
        <w:rPr>
          <w:rFonts w:ascii="Times New Roman" w:hAnsi="Times New Roman" w:cs="Times New Roman"/>
          <w:sz w:val="28"/>
          <w:szCs w:val="28"/>
        </w:rPr>
        <w:t>5 февраля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>, неиспользованный остаток целевых средств.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Для подготовки приказа главные администраторы доходов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 в течение первых трех рабочих дней </w:t>
      </w:r>
      <w:r w:rsidR="00E952F0">
        <w:rPr>
          <w:rFonts w:ascii="Times New Roman" w:hAnsi="Times New Roman" w:cs="Times New Roman"/>
          <w:sz w:val="28"/>
          <w:szCs w:val="28"/>
        </w:rPr>
        <w:t>после 15 февраля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отчетным, представляют в </w:t>
      </w:r>
      <w:r w:rsidR="00E952F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23365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33655">
        <w:rPr>
          <w:rFonts w:ascii="Times New Roman" w:hAnsi="Times New Roman" w:cs="Times New Roman"/>
          <w:sz w:val="28"/>
          <w:szCs w:val="28"/>
        </w:rPr>
        <w:t xml:space="preserve"> об остатках межбюджетных трансфертов, полученных из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 (далее - сведения), на бумажном и электронном носителях, подписанные руководителем и главным бухгалтером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>, по форме согласно приложению 2 к Порядку. Сведения составляются отдельно по каждому источнику п</w:t>
      </w:r>
      <w:r w:rsidR="00E952F0">
        <w:rPr>
          <w:rFonts w:ascii="Times New Roman" w:hAnsi="Times New Roman" w:cs="Times New Roman"/>
          <w:sz w:val="28"/>
          <w:szCs w:val="28"/>
        </w:rPr>
        <w:t xml:space="preserve">олучения средств – федеральному, </w:t>
      </w:r>
      <w:r w:rsidRPr="00233655">
        <w:rPr>
          <w:rFonts w:ascii="Times New Roman" w:hAnsi="Times New Roman" w:cs="Times New Roman"/>
          <w:sz w:val="28"/>
          <w:szCs w:val="28"/>
        </w:rPr>
        <w:t>областному</w:t>
      </w:r>
      <w:r w:rsidR="00E952F0">
        <w:rPr>
          <w:rFonts w:ascii="Times New Roman" w:hAnsi="Times New Roman" w:cs="Times New Roman"/>
          <w:sz w:val="28"/>
          <w:szCs w:val="28"/>
        </w:rPr>
        <w:t xml:space="preserve"> или районному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бюджету. На основании сведений составляется </w:t>
      </w:r>
      <w:hyperlink w:anchor="P292" w:history="1">
        <w:r w:rsidRPr="0023365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33655">
        <w:rPr>
          <w:rFonts w:ascii="Times New Roman" w:hAnsi="Times New Roman" w:cs="Times New Roman"/>
          <w:sz w:val="28"/>
          <w:szCs w:val="28"/>
        </w:rPr>
        <w:t xml:space="preserve"> к приказу, являющееся его неотъемлемой частью, по форме согласно приложению 3 к Порядку.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6. Приказ и приложение к приказу </w:t>
      </w:r>
      <w:r w:rsidR="00E952F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33655">
        <w:rPr>
          <w:rFonts w:ascii="Times New Roman" w:hAnsi="Times New Roman" w:cs="Times New Roman"/>
          <w:sz w:val="28"/>
          <w:szCs w:val="28"/>
        </w:rPr>
        <w:t xml:space="preserve"> направляет в УФК не позднее следующего рабочего дня после его подписания. Копия приказа (выписка из него) направляется </w:t>
      </w:r>
      <w:r w:rsidR="00E952F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33655">
        <w:rPr>
          <w:rFonts w:ascii="Times New Roman" w:hAnsi="Times New Roman" w:cs="Times New Roman"/>
          <w:sz w:val="28"/>
          <w:szCs w:val="28"/>
        </w:rPr>
        <w:t xml:space="preserve"> соответствующим главным администраторам доходов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7. УФК при получении приказа ставит на нем отметку о получении и не позднее трех рабочих дней со дня его получ</w:t>
      </w:r>
      <w:r w:rsidR="00E952F0">
        <w:rPr>
          <w:rFonts w:ascii="Times New Roman" w:hAnsi="Times New Roman" w:cs="Times New Roman"/>
          <w:sz w:val="28"/>
          <w:szCs w:val="28"/>
        </w:rPr>
        <w:t>ения направляет соответствующей Администрации</w:t>
      </w:r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="00E952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копию приказа с отметкой о получении. На основании приказа неиспользованные остатки целевых средств подлежат взысканию в доход </w:t>
      </w:r>
      <w:r w:rsidR="00E952F0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23365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81939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приказа в соответствии с ним представляет в УФК сведения по форме согласно приложению 2 к Порядку на бумажном и электронном носителях, подписанные руководителем и главным бухгалтером.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Сведения составляются отдельно по каждому источнику получения средств </w:t>
      </w:r>
      <w:r w:rsidR="00E952F0">
        <w:rPr>
          <w:rFonts w:ascii="Times New Roman" w:hAnsi="Times New Roman" w:cs="Times New Roman"/>
          <w:sz w:val="28"/>
          <w:szCs w:val="28"/>
        </w:rPr>
        <w:t>–</w:t>
      </w:r>
      <w:r w:rsidRPr="00233655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 w:rsidR="00E952F0">
        <w:rPr>
          <w:rFonts w:ascii="Times New Roman" w:hAnsi="Times New Roman" w:cs="Times New Roman"/>
          <w:sz w:val="28"/>
          <w:szCs w:val="28"/>
        </w:rPr>
        <w:t xml:space="preserve">, </w:t>
      </w:r>
      <w:r w:rsidRPr="00233655">
        <w:rPr>
          <w:rFonts w:ascii="Times New Roman" w:hAnsi="Times New Roman" w:cs="Times New Roman"/>
          <w:sz w:val="28"/>
          <w:szCs w:val="28"/>
        </w:rPr>
        <w:t>областному</w:t>
      </w:r>
      <w:r w:rsidR="00E952F0">
        <w:rPr>
          <w:rFonts w:ascii="Times New Roman" w:hAnsi="Times New Roman" w:cs="Times New Roman"/>
          <w:sz w:val="28"/>
          <w:szCs w:val="28"/>
        </w:rPr>
        <w:t xml:space="preserve"> или районному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Возврат неиспользованных остатков целевых средств осуществляется УФК в соответствии с </w:t>
      </w:r>
      <w:hyperlink r:id="rId11" w:history="1">
        <w:r w:rsidR="00E217F9" w:rsidRPr="0023365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217F9" w:rsidRPr="00233655">
        <w:rPr>
          <w:rFonts w:ascii="Times New Roman" w:hAnsi="Times New Roman" w:cs="Times New Roman"/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5 сентября 2008 года N 92н "Об утверждении Порядка учета Федеральным казначейством поступлений в бюджетную систему Российской </w:t>
      </w:r>
      <w:r w:rsidR="00E217F9" w:rsidRPr="00233655">
        <w:rPr>
          <w:rFonts w:ascii="Times New Roman" w:hAnsi="Times New Roman" w:cs="Times New Roman"/>
          <w:sz w:val="28"/>
          <w:szCs w:val="28"/>
        </w:rPr>
        <w:lastRenderedPageBreak/>
        <w:t>Федерации и их распределения между бюджетами бюджетной</w:t>
      </w:r>
      <w:proofErr w:type="gramEnd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Федерации", на основании оформленных им в установленном порядке заявок на возврат (код формы по КФД 0531803).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При непредставлении </w:t>
      </w:r>
      <w:r w:rsidR="00E346A1">
        <w:rPr>
          <w:rFonts w:ascii="Times New Roman" w:hAnsi="Times New Roman" w:cs="Times New Roman"/>
          <w:sz w:val="28"/>
          <w:szCs w:val="28"/>
        </w:rPr>
        <w:t>Администрацией</w:t>
      </w:r>
      <w:r w:rsidR="004819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P63" w:history="1">
        <w:r w:rsidR="00E217F9" w:rsidRPr="0023365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Порядка, либо при нарушении требований, указанных в </w:t>
      </w:r>
      <w:hyperlink w:anchor="P64" w:history="1">
        <w:r w:rsidR="00E217F9" w:rsidRPr="0023365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Порядка, УФК оформляет в установленном порядке заявку на возврат на каждую сумму неиспользованных остатков целевых средств, подлежащих взысканию из бюджета, согласно приложению к приказу с отражением этой операции на лицевом счете администратора доходов бюджета соответствующего </w:t>
      </w:r>
      <w:r w:rsidR="004819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Суммы неиспользованных остатков целевых средств, взысканных из бюджета и отраженных на лицевом счете администратора доходов бюджета </w:t>
      </w:r>
      <w:r w:rsidR="004819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>, при необходимости подлежат отнесению на соответствующих администраторов доходов по возврату на основании представленной им в установленном порядке заявки на возврат.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В графе 1 "Код по БК" раздела 1 "Реквизиты документа" заявки указывается код классификации доходов бюджетов </w:t>
      </w:r>
      <w:r w:rsidR="0048193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средств, администрируемый соответствующим администратором доходов по возврату, а в графе 9 "Назначение платежа (примечание)" - последовательно расположенные, разделенные между собой точкой с запятой (";") код классификации доходов бюджетов </w:t>
      </w:r>
      <w:r w:rsidR="0048193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по возврату остатков целевых средств, и коды </w:t>
      </w:r>
      <w:r w:rsidR="0048193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с </w:t>
      </w:r>
      <w:r w:rsidR="00481939">
        <w:rPr>
          <w:rFonts w:ascii="Times New Roman" w:hAnsi="Times New Roman" w:cs="Times New Roman"/>
          <w:sz w:val="28"/>
          <w:szCs w:val="28"/>
        </w:rPr>
        <w:t>Общероссийским</w:t>
      </w:r>
      <w:r w:rsidR="00481939" w:rsidRPr="00481939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481939">
        <w:rPr>
          <w:rFonts w:ascii="Times New Roman" w:hAnsi="Times New Roman" w:cs="Times New Roman"/>
          <w:sz w:val="28"/>
          <w:szCs w:val="28"/>
        </w:rPr>
        <w:t>ом</w:t>
      </w:r>
      <w:r w:rsidR="00481939" w:rsidRPr="00481939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</w:t>
      </w:r>
      <w:r w:rsidR="00481939"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1939">
        <w:rPr>
          <w:rFonts w:ascii="Times New Roman" w:hAnsi="Times New Roman" w:cs="Times New Roman"/>
          <w:sz w:val="28"/>
          <w:szCs w:val="28"/>
        </w:rPr>
        <w:t>ОКТМО</w:t>
      </w:r>
      <w:r w:rsidRPr="00233655">
        <w:rPr>
          <w:rFonts w:ascii="Times New Roman" w:hAnsi="Times New Roman" w:cs="Times New Roman"/>
          <w:sz w:val="28"/>
          <w:szCs w:val="28"/>
        </w:rPr>
        <w:t>) по месту мобилизации доходов по возврату остатков целевых средств.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1</w:t>
      </w:r>
      <w:r w:rsidR="006249C9">
        <w:rPr>
          <w:rFonts w:ascii="Times New Roman" w:hAnsi="Times New Roman" w:cs="Times New Roman"/>
          <w:sz w:val="28"/>
          <w:szCs w:val="28"/>
        </w:rPr>
        <w:t>1</w:t>
      </w:r>
      <w:r w:rsidRPr="00233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В случае если в приказе и (или) в приложении к приказу не заполнены, заполнены неправильно (или не полностью) предусмотренные показатели, УФК не позднее трех рабочих дней со дня получения регистрирует приказ в журнале регистрации неисполненных документов (код формы по КФД 0531804) и возвращает его для переоформления </w:t>
      </w:r>
      <w:r w:rsidR="00481939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233655">
        <w:rPr>
          <w:rFonts w:ascii="Times New Roman" w:hAnsi="Times New Roman" w:cs="Times New Roman"/>
          <w:sz w:val="28"/>
          <w:szCs w:val="28"/>
        </w:rPr>
        <w:t xml:space="preserve"> с приложением протокола (код формы по КФД 0531805), в котором указывается причина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возврата.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Контроль по закреплению за </w:t>
      </w:r>
      <w:r w:rsidR="00481939"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 </w:t>
      </w:r>
      <w:r w:rsidR="00E217F9" w:rsidRPr="00233655">
        <w:rPr>
          <w:rFonts w:ascii="Times New Roman" w:hAnsi="Times New Roman" w:cs="Times New Roman"/>
          <w:sz w:val="28"/>
          <w:szCs w:val="28"/>
        </w:rPr>
        <w:t>полномочий администраторов доходов по возврату УФК не проводится.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17F9" w:rsidRPr="00233655">
        <w:rPr>
          <w:rFonts w:ascii="Times New Roman" w:hAnsi="Times New Roman" w:cs="Times New Roman"/>
          <w:sz w:val="28"/>
          <w:szCs w:val="28"/>
        </w:rPr>
        <w:t>. Возврат неиспользованных остатков целевых средств осуществляется УФК с отражением операций на лицевых счетах администраторов доходов бюджета, открытых администраторам доходов по возврату.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В случае недостаточности поступлений в бюджет </w:t>
      </w:r>
      <w:r w:rsidR="00E346A1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из которого проводится взыскание неиспользованных остатков целевых средств, УФК в соответствии с </w:t>
      </w:r>
      <w:hyperlink r:id="rId12" w:history="1">
        <w:r w:rsidR="00E217F9" w:rsidRPr="0023365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217F9" w:rsidRPr="00233655">
        <w:rPr>
          <w:rFonts w:ascii="Times New Roman" w:hAnsi="Times New Roman" w:cs="Times New Roman"/>
          <w:sz w:val="28"/>
          <w:szCs w:val="28"/>
        </w:rP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5 сентября 2008 года N 92н "Об утверждении Порядка учета Федеральным казначейством поступлений в</w:t>
      </w:r>
      <w:proofErr w:type="gramEnd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бюджетную систему Российской </w:t>
      </w:r>
      <w:r w:rsidR="00E217F9" w:rsidRPr="00233655">
        <w:rPr>
          <w:rFonts w:ascii="Times New Roman" w:hAnsi="Times New Roman" w:cs="Times New Roman"/>
          <w:sz w:val="28"/>
          <w:szCs w:val="28"/>
        </w:rPr>
        <w:lastRenderedPageBreak/>
        <w:t>Федерации и их распределения между бюджетами бюджетной системы Российской Федерации", осуществляет перечисление необходимых для взыскания средств с единого счета бюджета муни</w:t>
      </w:r>
      <w:r w:rsidR="00E346A1">
        <w:rPr>
          <w:rFonts w:ascii="Times New Roman" w:hAnsi="Times New Roman" w:cs="Times New Roman"/>
          <w:sz w:val="28"/>
          <w:szCs w:val="28"/>
        </w:rPr>
        <w:t>ципального образования на счет №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40101810700000010010 УФК.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В случае недостаточности средств на едином счете бюджета </w:t>
      </w:r>
      <w:r w:rsidR="00E346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взыскание осуществляется в последующие дни исходя из сумм поступлений, подлежащих перечислению в бюджет </w:t>
      </w:r>
      <w:r w:rsidR="00E346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, и сумм, привлекаемых с единого счета бюджета </w:t>
      </w:r>
      <w:r w:rsidR="00E346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>.</w:t>
      </w:r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E346A1">
        <w:rPr>
          <w:rFonts w:ascii="Times New Roman" w:hAnsi="Times New Roman" w:cs="Times New Roman"/>
          <w:sz w:val="28"/>
          <w:szCs w:val="28"/>
        </w:rPr>
        <w:t>районного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 возвращают в установленном порядке в бюджеты </w:t>
      </w:r>
      <w:r w:rsidR="00E346A1">
        <w:rPr>
          <w:rFonts w:ascii="Times New Roman" w:hAnsi="Times New Roman" w:cs="Times New Roman"/>
          <w:sz w:val="28"/>
          <w:szCs w:val="28"/>
        </w:rPr>
        <w:t>сельских поселений на счет №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40101810700000010010 УФК с указанием администратора доходов по возврату: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суммы излишне полученных в соответствии с настоящим Порядком остатков целевых средств;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655">
        <w:rPr>
          <w:rFonts w:ascii="Times New Roman" w:hAnsi="Times New Roman" w:cs="Times New Roman"/>
          <w:sz w:val="28"/>
          <w:szCs w:val="28"/>
        </w:rPr>
        <w:t>суммы остатков целевых средств, которые могут использоваться на те же цели при установлении наличия потребности в них, оформленной уведомлениями по расчетам между бюджетами по межбюджетным трансфертам (код формы по Общероссийскому классификатору управленческой документации 0504817) (далее - уведомления), направленными администраторам доходов по возврату, в пределах отраженных на лицевых счетах администраторов доходов бюджета сумм соответствующих доходов от возврата остатков целевых средств.</w:t>
      </w:r>
      <w:proofErr w:type="gramEnd"/>
    </w:p>
    <w:p w:rsidR="00E217F9" w:rsidRPr="00233655" w:rsidRDefault="00624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E346A1">
        <w:rPr>
          <w:rFonts w:ascii="Times New Roman" w:hAnsi="Times New Roman" w:cs="Times New Roman"/>
          <w:sz w:val="28"/>
          <w:szCs w:val="28"/>
        </w:rPr>
        <w:t>районного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 возвращают в доход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бюджета в установленном порядке остатки целевых средств, полученных из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бюджета, с указанием администратора доходов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бюджета в срок до 1 </w:t>
      </w:r>
      <w:r w:rsidR="00E346A1">
        <w:rPr>
          <w:rFonts w:ascii="Times New Roman" w:hAnsi="Times New Roman" w:cs="Times New Roman"/>
          <w:sz w:val="28"/>
          <w:szCs w:val="28"/>
        </w:rPr>
        <w:t>марта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</w:t>
      </w:r>
      <w:proofErr w:type="gramStart"/>
      <w:r w:rsidR="00E217F9" w:rsidRPr="002336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655">
        <w:rPr>
          <w:rFonts w:ascii="Times New Roman" w:hAnsi="Times New Roman" w:cs="Times New Roman"/>
          <w:sz w:val="28"/>
          <w:szCs w:val="28"/>
        </w:rPr>
        <w:t xml:space="preserve">В случае если излишне полученные из бюджетов </w:t>
      </w:r>
      <w:r w:rsidR="00E346A1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233655">
        <w:rPr>
          <w:rFonts w:ascii="Times New Roman" w:hAnsi="Times New Roman" w:cs="Times New Roman"/>
          <w:sz w:val="28"/>
          <w:szCs w:val="28"/>
        </w:rPr>
        <w:t xml:space="preserve"> остатки целевых средств перечислены в доход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бюджета, их возврат, а также возврат остатков целевых средств, которые могут использоваться на те же цели при установлении наличия потребности в них по решениям главных администраторов доходов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бюджета, осуществляется главными администраторами доходов </w:t>
      </w:r>
      <w:r w:rsidR="00E346A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от возврата:</w:t>
      </w:r>
      <w:proofErr w:type="gramEnd"/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при получении от главного администратора доходов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уведомлений;</w:t>
      </w:r>
    </w:p>
    <w:p w:rsidR="00E217F9" w:rsidRPr="00233655" w:rsidRDefault="00E21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уведомлений в установленном порядке администраторам доходов по возврату в пределах отраженных на лицевых счетах 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администраторов доходов бюджета сумм остатков целевых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средств, возвращенных главными администраторами доходов </w:t>
      </w:r>
      <w:r w:rsidR="00E346A1">
        <w:rPr>
          <w:rFonts w:ascii="Times New Roman" w:hAnsi="Times New Roman" w:cs="Times New Roman"/>
          <w:sz w:val="28"/>
          <w:szCs w:val="28"/>
        </w:rPr>
        <w:t>областного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17F9" w:rsidRPr="00233655" w:rsidRDefault="00E21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4" w:history="1">
        <w:r w:rsidRPr="00233655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233655">
        <w:rPr>
          <w:rFonts w:ascii="Times New Roman" w:hAnsi="Times New Roman" w:cs="Times New Roman"/>
          <w:sz w:val="28"/>
          <w:szCs w:val="28"/>
        </w:rPr>
        <w:t>ФОРМА</w:t>
      </w:r>
    </w:p>
    <w:p w:rsidR="00F91F6D" w:rsidRPr="00233655" w:rsidRDefault="00E21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91F6D" w:rsidRPr="00233655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E217F9" w:rsidRPr="00233655" w:rsidRDefault="00F91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БОЛЬШЕСЕЛЬСКОГО МУНИЦИПАЛЬНОГО РАЙОНА 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E217F9" w:rsidRPr="00233655" w:rsidRDefault="00E217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3655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91F6D" w:rsidRPr="00233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 xml:space="preserve"> В ДОХОД</w:t>
      </w:r>
    </w:p>
    <w:p w:rsidR="00E217F9" w:rsidRPr="00233655" w:rsidRDefault="00F91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РАЙОНН</w:t>
      </w:r>
      <w:r w:rsidR="00E217F9" w:rsidRPr="00233655">
        <w:rPr>
          <w:rFonts w:ascii="Times New Roman" w:hAnsi="Times New Roman" w:cs="Times New Roman"/>
          <w:sz w:val="28"/>
          <w:szCs w:val="28"/>
        </w:rPr>
        <w:t>ОГО БЮДЖЕТА НЕИСПОЛЬЗОВАННЫХ ОСТАТКОВ ЦЕЛЕВЫХ СРЕДСТВ</w:t>
      </w:r>
    </w:p>
    <w:p w:rsidR="00E217F9" w:rsidRPr="00233655" w:rsidRDefault="00E217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О взыскании из бюджета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(наименование </w:t>
      </w:r>
      <w:r w:rsidR="00F91F6D" w:rsidRPr="00233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>)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в доход </w:t>
      </w:r>
      <w:r w:rsidR="00F91F6D" w:rsidRPr="00233655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целевых средств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3" w:history="1">
        <w:r w:rsidRPr="00233655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2336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E346A1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91F6D" w:rsidRPr="00233655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F91F6D" w:rsidRPr="0023365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F91F6D" w:rsidRPr="002336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346A1">
        <w:rPr>
          <w:rFonts w:ascii="Times New Roman" w:hAnsi="Times New Roman" w:cs="Times New Roman"/>
          <w:sz w:val="28"/>
          <w:szCs w:val="28"/>
        </w:rPr>
        <w:t xml:space="preserve"> от </w:t>
      </w:r>
      <w:r w:rsidR="00780C14">
        <w:rPr>
          <w:rFonts w:ascii="Times New Roman" w:hAnsi="Times New Roman" w:cs="Times New Roman"/>
          <w:sz w:val="28"/>
          <w:szCs w:val="28"/>
        </w:rPr>
        <w:t xml:space="preserve">19.12.2016г. </w:t>
      </w:r>
      <w:r w:rsidR="00E346A1">
        <w:rPr>
          <w:rFonts w:ascii="Times New Roman" w:hAnsi="Times New Roman" w:cs="Times New Roman"/>
          <w:sz w:val="28"/>
          <w:szCs w:val="28"/>
        </w:rPr>
        <w:t>№</w:t>
      </w:r>
      <w:r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="00780C14">
        <w:rPr>
          <w:rFonts w:ascii="Times New Roman" w:hAnsi="Times New Roman" w:cs="Times New Roman"/>
          <w:sz w:val="28"/>
          <w:szCs w:val="28"/>
        </w:rPr>
        <w:t>85</w:t>
      </w:r>
      <w:r w:rsidRPr="00233655">
        <w:rPr>
          <w:rFonts w:ascii="Times New Roman" w:hAnsi="Times New Roman" w:cs="Times New Roman"/>
          <w:sz w:val="28"/>
          <w:szCs w:val="28"/>
        </w:rPr>
        <w:t xml:space="preserve"> "Об утверждении Порядка взыскания в доход </w:t>
      </w:r>
      <w:r w:rsidR="00BF4B83" w:rsidRPr="00233655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1F6D"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>неиспользованных остатков  межбюджетных  трансфертов,  полученных  в  форме</w:t>
      </w:r>
      <w:r w:rsidR="00F91F6D"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>субсидий,  субвенций  и  иных  межбюджетных  трансфертов,  имеющих  целевое</w:t>
      </w:r>
      <w:r w:rsidR="00F91F6D" w:rsidRPr="00233655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>назначение"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E217F9" w:rsidRPr="00233655" w:rsidRDefault="00E217F9" w:rsidP="00E34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Управлению Федерального казначейства по Ярославской области взыскать из</w:t>
      </w:r>
      <w:r w:rsidR="00E346A1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>бюджета ___________________________________</w:t>
      </w:r>
      <w:r w:rsidR="00E346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346A1">
        <w:rPr>
          <w:rFonts w:ascii="Times New Roman" w:hAnsi="Times New Roman" w:cs="Times New Roman"/>
          <w:sz w:val="28"/>
          <w:szCs w:val="28"/>
        </w:rPr>
        <w:t>______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 w:rsidR="00BF4B83" w:rsidRPr="002336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3655">
        <w:rPr>
          <w:rFonts w:ascii="Times New Roman" w:hAnsi="Times New Roman" w:cs="Times New Roman"/>
          <w:sz w:val="28"/>
          <w:szCs w:val="28"/>
        </w:rPr>
        <w:t>)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и перечислить  в  доход  </w:t>
      </w:r>
      <w:r w:rsidR="00BF4B83" w:rsidRPr="00233655">
        <w:rPr>
          <w:rFonts w:ascii="Times New Roman" w:hAnsi="Times New Roman" w:cs="Times New Roman"/>
          <w:sz w:val="28"/>
          <w:szCs w:val="28"/>
        </w:rPr>
        <w:t>районного</w:t>
      </w:r>
      <w:r w:rsidRPr="00233655">
        <w:rPr>
          <w:rFonts w:ascii="Times New Roman" w:hAnsi="Times New Roman" w:cs="Times New Roman"/>
          <w:sz w:val="28"/>
          <w:szCs w:val="28"/>
        </w:rPr>
        <w:t xml:space="preserve">  бюджета  неиспользованные  остатки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целевых сре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>умме ________________ рублей _____ копеек в соответствии</w:t>
      </w:r>
      <w:r w:rsidR="00E346A1">
        <w:rPr>
          <w:rFonts w:ascii="Times New Roman" w:hAnsi="Times New Roman" w:cs="Times New Roman"/>
          <w:sz w:val="28"/>
          <w:szCs w:val="28"/>
        </w:rPr>
        <w:t xml:space="preserve"> </w:t>
      </w:r>
      <w:r w:rsidRPr="00233655">
        <w:rPr>
          <w:rFonts w:ascii="Times New Roman" w:hAnsi="Times New Roman" w:cs="Times New Roman"/>
          <w:sz w:val="28"/>
          <w:szCs w:val="28"/>
        </w:rPr>
        <w:t>с приложением к настоящему приказу согласно следующим реквизитам:</w:t>
      </w:r>
    </w:p>
    <w:p w:rsidR="00E217F9" w:rsidRPr="00233655" w:rsidRDefault="00E34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B83" w:rsidRPr="00233655">
        <w:rPr>
          <w:rFonts w:ascii="Times New Roman" w:hAnsi="Times New Roman" w:cs="Times New Roman"/>
          <w:sz w:val="28"/>
          <w:szCs w:val="28"/>
        </w:rPr>
        <w:t>счет У</w:t>
      </w:r>
      <w:r w:rsidR="00E217F9" w:rsidRPr="00233655">
        <w:rPr>
          <w:rFonts w:ascii="Times New Roman" w:hAnsi="Times New Roman" w:cs="Times New Roman"/>
          <w:sz w:val="28"/>
          <w:szCs w:val="28"/>
        </w:rPr>
        <w:t>правления Федерального  казначейства  по  Ярославской  области  N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40101810700000010010 в </w:t>
      </w:r>
      <w:r w:rsidR="00BF4B83" w:rsidRPr="00233655">
        <w:rPr>
          <w:rFonts w:ascii="Times New Roman" w:hAnsi="Times New Roman" w:cs="Times New Roman"/>
          <w:sz w:val="28"/>
          <w:szCs w:val="28"/>
        </w:rPr>
        <w:t>ОТДЕЛЕНИЕ ЯРОСЛАВЛЬ</w:t>
      </w:r>
      <w:r w:rsidRPr="00233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6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365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33655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Pr="00233655">
        <w:rPr>
          <w:rFonts w:ascii="Times New Roman" w:hAnsi="Times New Roman" w:cs="Times New Roman"/>
          <w:sz w:val="28"/>
          <w:szCs w:val="28"/>
        </w:rPr>
        <w:t>, БИК 047888001.</w:t>
      </w:r>
    </w:p>
    <w:p w:rsidR="00E217F9" w:rsidRPr="00233655" w:rsidRDefault="00E217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7F9" w:rsidRPr="00233655" w:rsidRDefault="00BF4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F4B83" w:rsidRPr="00233655" w:rsidRDefault="00BF4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3365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</w:p>
    <w:p w:rsidR="00E217F9" w:rsidRPr="00233655" w:rsidRDefault="00BF4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3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7F9" w:rsidRPr="00233655">
        <w:rPr>
          <w:rFonts w:ascii="Times New Roman" w:hAnsi="Times New Roman" w:cs="Times New Roman"/>
          <w:sz w:val="28"/>
          <w:szCs w:val="28"/>
        </w:rPr>
        <w:t xml:space="preserve">                  ___________    _____________________</w:t>
      </w:r>
    </w:p>
    <w:p w:rsidR="006249C9" w:rsidRDefault="00E217F9" w:rsidP="00F3352A">
      <w:pPr>
        <w:pStyle w:val="ConsPlusNonformat"/>
        <w:jc w:val="both"/>
        <w:rPr>
          <w:rFonts w:ascii="Times New Roman" w:hAnsi="Times New Roman" w:cs="Times New Roman"/>
        </w:rPr>
      </w:pPr>
      <w:r w:rsidRPr="002336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35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3655">
        <w:rPr>
          <w:rFonts w:ascii="Times New Roman" w:hAnsi="Times New Roman" w:cs="Times New Roman"/>
          <w:sz w:val="28"/>
          <w:szCs w:val="28"/>
        </w:rPr>
        <w:t xml:space="preserve">             (подпись)     (расшифровка подписи)</w:t>
      </w:r>
    </w:p>
    <w:p w:rsidR="006249C9" w:rsidRDefault="00F3352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E217F9" w:rsidRPr="00233655" w:rsidRDefault="00E217F9" w:rsidP="00F3352A">
      <w:pPr>
        <w:pStyle w:val="ConsPlusNormal"/>
        <w:sectPr w:rsidR="00E217F9" w:rsidRPr="00233655" w:rsidSect="0078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9C9" w:rsidRPr="00233655" w:rsidRDefault="006249C9" w:rsidP="006249C9">
      <w:pPr>
        <w:pStyle w:val="ConsPlusNormal"/>
        <w:jc w:val="right"/>
        <w:rPr>
          <w:rFonts w:ascii="Times New Roman" w:hAnsi="Times New Roman" w:cs="Times New Roman"/>
        </w:rPr>
      </w:pPr>
      <w:r w:rsidRPr="00233655">
        <w:rPr>
          <w:rFonts w:ascii="Times New Roman" w:hAnsi="Times New Roman" w:cs="Times New Roman"/>
        </w:rPr>
        <w:lastRenderedPageBreak/>
        <w:t>Приложение 2</w:t>
      </w:r>
    </w:p>
    <w:p w:rsidR="006249C9" w:rsidRPr="00233655" w:rsidRDefault="006249C9" w:rsidP="006249C9">
      <w:pPr>
        <w:pStyle w:val="ConsPlusNormal"/>
        <w:jc w:val="right"/>
        <w:rPr>
          <w:rFonts w:ascii="Times New Roman" w:hAnsi="Times New Roman" w:cs="Times New Roman"/>
        </w:rPr>
      </w:pPr>
      <w:r w:rsidRPr="00233655">
        <w:rPr>
          <w:rFonts w:ascii="Times New Roman" w:hAnsi="Times New Roman" w:cs="Times New Roman"/>
        </w:rPr>
        <w:t xml:space="preserve">к </w:t>
      </w:r>
      <w:hyperlink w:anchor="P44" w:history="1">
        <w:r w:rsidRPr="00233655">
          <w:rPr>
            <w:rFonts w:ascii="Times New Roman" w:hAnsi="Times New Roman" w:cs="Times New Roman"/>
          </w:rPr>
          <w:t>Порядку</w:t>
        </w:r>
      </w:hyperlink>
    </w:p>
    <w:p w:rsidR="00E217F9" w:rsidRDefault="00E217F9">
      <w:pPr>
        <w:pStyle w:val="ConsPlusNormal"/>
        <w:jc w:val="both"/>
        <w:rPr>
          <w:sz w:val="18"/>
          <w:szCs w:val="18"/>
        </w:rPr>
      </w:pPr>
    </w:p>
    <w:p w:rsidR="006249C9" w:rsidRPr="00F3352A" w:rsidRDefault="00624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249C9">
        <w:rPr>
          <w:rFonts w:ascii="Times New Roman" w:hAnsi="Times New Roman" w:cs="Times New Roman"/>
          <w:sz w:val="18"/>
          <w:szCs w:val="18"/>
        </w:rPr>
        <w:t xml:space="preserve">СВЕДЕНИЯ </w:t>
      </w:r>
      <w:r>
        <w:rPr>
          <w:rFonts w:ascii="Times New Roman" w:hAnsi="Times New Roman" w:cs="Times New Roman"/>
          <w:sz w:val="18"/>
          <w:szCs w:val="18"/>
        </w:rPr>
        <w:t>ОБ ОСТАТКАХ ТРАНСФЕРТОВ, ПО</w:t>
      </w:r>
      <w:r w:rsidR="00F3352A">
        <w:rPr>
          <w:rFonts w:ascii="Times New Roman" w:hAnsi="Times New Roman" w:cs="Times New Roman"/>
          <w:sz w:val="18"/>
          <w:szCs w:val="18"/>
        </w:rPr>
        <w:t>ЛУЧЕННЫХ ИЗ РАЙОННОГО БЮДЖЕТА В ФОРМЕ СУБСИДИЙ, СУБВЕНЦИЙ И ИНЫХ МЕЖБЮДЖЕТНЫХ ТРАНСФЕРТОВ, ИМЕЮЩИХ ЦЕЛЕВОЕ НАЗНАЧЕНИЕ, НЕ ИСПОЛЬЗОВАННЫХ ПО СОСТОЯНИЮ НА 1 ЯНВАРЯ 20__Г.</w:t>
      </w:r>
    </w:p>
    <w:p w:rsidR="006249C9" w:rsidRPr="00233655" w:rsidRDefault="006249C9">
      <w:pPr>
        <w:pStyle w:val="ConsPlusNormal"/>
        <w:jc w:val="both"/>
        <w:rPr>
          <w:sz w:val="18"/>
          <w:szCs w:val="18"/>
        </w:rPr>
      </w:pP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┌───────┐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│ КОДЫ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Форма по КФД │0503441│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Дата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>Наименование органа,                                                                       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>осуществляющего кассовое                                                                               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>обслуживание исполнения бюджета                                                                        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                                                              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Управление Федерального казначейства по Ярославской области     по ОКПО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___________________________________________________________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Наименование финансового органа                                                             Глава по БК │ 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___________________________________________________________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>Наименование бюджета                                                                                    │     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___________________________________________________________             ├───────┤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>Источник получения средств                                                                      по ОКЕИ │  383  │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___________________________________________________________             └───────┘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  <w:r w:rsidRPr="00233655">
        <w:rPr>
          <w:sz w:val="18"/>
          <w:szCs w:val="18"/>
        </w:rPr>
        <w:t xml:space="preserve">                                         (федеральный бюджет (областной </w:t>
      </w:r>
      <w:r w:rsidR="00C103E9" w:rsidRPr="00233655">
        <w:rPr>
          <w:sz w:val="18"/>
          <w:szCs w:val="18"/>
        </w:rPr>
        <w:t>бюджет, районный бюджет</w:t>
      </w:r>
      <w:r w:rsidRPr="00233655">
        <w:rPr>
          <w:sz w:val="18"/>
          <w:szCs w:val="18"/>
        </w:rPr>
        <w:t>))</w:t>
      </w:r>
    </w:p>
    <w:p w:rsidR="00E217F9" w:rsidRPr="00233655" w:rsidRDefault="00E217F9">
      <w:pPr>
        <w:pStyle w:val="ConsPlusNonformat"/>
        <w:jc w:val="both"/>
        <w:rPr>
          <w:sz w:val="18"/>
          <w:szCs w:val="18"/>
        </w:rPr>
      </w:pPr>
    </w:p>
    <w:p w:rsidR="00E217F9" w:rsidRPr="00233655" w:rsidRDefault="00ED6C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ОКТМ</w:t>
      </w:r>
      <w:r w:rsidR="00E217F9" w:rsidRPr="00233655">
        <w:rPr>
          <w:sz w:val="18"/>
          <w:szCs w:val="18"/>
        </w:rPr>
        <w:t>О                       __________________________________</w:t>
      </w:r>
    </w:p>
    <w:p w:rsidR="00E217F9" w:rsidRPr="00233655" w:rsidRDefault="00E217F9">
      <w:pPr>
        <w:pStyle w:val="ConsPlusNormal"/>
        <w:jc w:val="both"/>
        <w:rPr>
          <w:sz w:val="18"/>
          <w:szCs w:val="18"/>
        </w:rPr>
      </w:pPr>
    </w:p>
    <w:tbl>
      <w:tblPr>
        <w:tblW w:w="153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1276"/>
        <w:gridCol w:w="1417"/>
        <w:gridCol w:w="1418"/>
        <w:gridCol w:w="1985"/>
        <w:gridCol w:w="1701"/>
        <w:gridCol w:w="1842"/>
        <w:gridCol w:w="1702"/>
        <w:gridCol w:w="1701"/>
      </w:tblGrid>
      <w:tr w:rsidR="00233655" w:rsidRPr="00233655" w:rsidTr="00C103E9">
        <w:trPr>
          <w:trHeight w:val="357"/>
        </w:trPr>
        <w:tc>
          <w:tcPr>
            <w:tcW w:w="2331" w:type="dxa"/>
            <w:vMerge w:val="restart"/>
          </w:tcPr>
          <w:p w:rsidR="00E217F9" w:rsidRPr="00F3352A" w:rsidRDefault="00E217F9" w:rsidP="00C103E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Наименование главного администратора доходов </w:t>
            </w:r>
            <w:r w:rsidR="00C103E9" w:rsidRPr="00F3352A">
              <w:rPr>
                <w:sz w:val="20"/>
              </w:rPr>
              <w:t xml:space="preserve">районного </w:t>
            </w:r>
            <w:r w:rsidRPr="00F3352A">
              <w:rPr>
                <w:sz w:val="20"/>
              </w:rPr>
              <w:t xml:space="preserve">бюджета от возврата/ наименование главного администратора доходов бюджета </w:t>
            </w:r>
            <w:r w:rsidR="00C103E9" w:rsidRPr="00F3352A">
              <w:rPr>
                <w:sz w:val="20"/>
              </w:rPr>
              <w:t>сельского поселения</w:t>
            </w:r>
          </w:p>
        </w:tc>
        <w:tc>
          <w:tcPr>
            <w:tcW w:w="1276" w:type="dxa"/>
            <w:vMerge w:val="restart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Идентификационный номер </w:t>
            </w:r>
            <w:proofErr w:type="spellStart"/>
            <w:proofErr w:type="gramStart"/>
            <w:r w:rsidRPr="00F3352A">
              <w:rPr>
                <w:sz w:val="20"/>
              </w:rPr>
              <w:t>налогопла</w:t>
            </w:r>
            <w:r w:rsidR="000D0E76" w:rsidRPr="00F3352A">
              <w:rPr>
                <w:sz w:val="20"/>
              </w:rPr>
              <w:t>-</w:t>
            </w:r>
            <w:r w:rsidRPr="00F3352A">
              <w:rPr>
                <w:sz w:val="20"/>
              </w:rPr>
              <w:t>тельщика</w:t>
            </w:r>
            <w:proofErr w:type="spellEnd"/>
            <w:proofErr w:type="gramEnd"/>
            <w:r w:rsidRPr="00F3352A">
              <w:rPr>
                <w:sz w:val="20"/>
              </w:rPr>
              <w:t xml:space="preserve"> (ИНН)</w:t>
            </w:r>
          </w:p>
        </w:tc>
        <w:tc>
          <w:tcPr>
            <w:tcW w:w="1417" w:type="dxa"/>
            <w:vMerge w:val="restart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Код причины постановки на налоговый учет (КПП)</w:t>
            </w:r>
          </w:p>
        </w:tc>
        <w:tc>
          <w:tcPr>
            <w:tcW w:w="1418" w:type="dxa"/>
            <w:vMerge w:val="restart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Код </w:t>
            </w:r>
            <w:proofErr w:type="spellStart"/>
            <w:proofErr w:type="gramStart"/>
            <w:r w:rsidRPr="00F3352A">
              <w:rPr>
                <w:sz w:val="20"/>
              </w:rPr>
              <w:t>администра</w:t>
            </w:r>
            <w:proofErr w:type="spellEnd"/>
            <w:r w:rsidR="000D0E76" w:rsidRPr="00F3352A">
              <w:rPr>
                <w:sz w:val="20"/>
              </w:rPr>
              <w:t>-</w:t>
            </w:r>
            <w:r w:rsidRPr="00F3352A">
              <w:rPr>
                <w:sz w:val="20"/>
              </w:rPr>
              <w:t>тора</w:t>
            </w:r>
            <w:proofErr w:type="gramEnd"/>
            <w:r w:rsidRPr="00F3352A">
              <w:rPr>
                <w:sz w:val="20"/>
              </w:rPr>
              <w:t xml:space="preserve"> доходов</w:t>
            </w:r>
          </w:p>
        </w:tc>
        <w:tc>
          <w:tcPr>
            <w:tcW w:w="3686" w:type="dxa"/>
            <w:gridSpan w:val="2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Код по бюджетной классификации Российской Федерации </w:t>
            </w:r>
            <w:hyperlink w:anchor="P283" w:history="1">
              <w:r w:rsidRPr="00F3352A">
                <w:rPr>
                  <w:sz w:val="20"/>
                </w:rPr>
                <w:t>&lt;*&gt;</w:t>
              </w:r>
            </w:hyperlink>
          </w:p>
        </w:tc>
        <w:tc>
          <w:tcPr>
            <w:tcW w:w="5245" w:type="dxa"/>
            <w:gridSpan w:val="3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Неиспользованный остаток целевых средств</w:t>
            </w:r>
          </w:p>
        </w:tc>
      </w:tr>
      <w:tr w:rsidR="00233655" w:rsidRPr="00233655" w:rsidTr="00C103E9">
        <w:tc>
          <w:tcPr>
            <w:tcW w:w="2331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217F9" w:rsidRPr="00F3352A" w:rsidRDefault="00E217F9" w:rsidP="00C103E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целевой статьи расходов </w:t>
            </w:r>
            <w:r w:rsidR="00C103E9" w:rsidRPr="00F3352A">
              <w:rPr>
                <w:sz w:val="20"/>
              </w:rPr>
              <w:t xml:space="preserve">районного </w:t>
            </w:r>
            <w:r w:rsidRPr="00F3352A">
              <w:rPr>
                <w:sz w:val="20"/>
              </w:rPr>
              <w:t>бюджета по предоставленным целевым средствам</w:t>
            </w:r>
          </w:p>
        </w:tc>
        <w:tc>
          <w:tcPr>
            <w:tcW w:w="1701" w:type="dxa"/>
            <w:vMerge w:val="restart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доходов бюджета муниципальных образований по полученным целевым средствам</w:t>
            </w:r>
          </w:p>
        </w:tc>
        <w:tc>
          <w:tcPr>
            <w:tcW w:w="1842" w:type="dxa"/>
            <w:vMerge w:val="restart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на</w:t>
            </w:r>
          </w:p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01.01.20__</w:t>
            </w:r>
          </w:p>
        </w:tc>
        <w:tc>
          <w:tcPr>
            <w:tcW w:w="3403" w:type="dxa"/>
            <w:gridSpan w:val="2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в том числе</w:t>
            </w:r>
          </w:p>
        </w:tc>
      </w:tr>
      <w:tr w:rsidR="00233655" w:rsidRPr="00233655" w:rsidTr="00F3352A">
        <w:trPr>
          <w:trHeight w:val="1028"/>
        </w:trPr>
        <w:tc>
          <w:tcPr>
            <w:tcW w:w="2331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17F9" w:rsidRPr="00F3352A" w:rsidRDefault="00E217F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поступило в доход </w:t>
            </w:r>
            <w:r w:rsidR="00C103E9" w:rsidRPr="00F3352A">
              <w:rPr>
                <w:sz w:val="20"/>
              </w:rPr>
              <w:t>районного</w:t>
            </w:r>
            <w:r w:rsidRPr="00F3352A">
              <w:rPr>
                <w:sz w:val="20"/>
              </w:rPr>
              <w:t xml:space="preserve"> бюджета </w:t>
            </w:r>
            <w:proofErr w:type="gramStart"/>
            <w:r w:rsidRPr="00F3352A">
              <w:rPr>
                <w:sz w:val="20"/>
              </w:rPr>
              <w:t>на</w:t>
            </w:r>
            <w:proofErr w:type="gramEnd"/>
          </w:p>
          <w:p w:rsidR="00E217F9" w:rsidRPr="00F3352A" w:rsidRDefault="00F3352A" w:rsidP="00F3352A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15</w:t>
            </w:r>
            <w:r w:rsidR="00E217F9" w:rsidRPr="00F3352A">
              <w:rPr>
                <w:sz w:val="20"/>
              </w:rPr>
              <w:t>.0</w:t>
            </w:r>
            <w:r w:rsidRPr="00F3352A">
              <w:rPr>
                <w:sz w:val="20"/>
              </w:rPr>
              <w:t>2</w:t>
            </w:r>
            <w:r w:rsidR="00E217F9" w:rsidRPr="00F3352A">
              <w:rPr>
                <w:sz w:val="20"/>
              </w:rPr>
              <w:t>.20__</w:t>
            </w:r>
          </w:p>
        </w:tc>
        <w:tc>
          <w:tcPr>
            <w:tcW w:w="1701" w:type="dxa"/>
          </w:tcPr>
          <w:p w:rsidR="00E217F9" w:rsidRPr="00F3352A" w:rsidRDefault="00E217F9" w:rsidP="00C103E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 xml:space="preserve">не возвращено в доход </w:t>
            </w:r>
            <w:r w:rsidR="00C103E9" w:rsidRPr="00F3352A">
              <w:rPr>
                <w:sz w:val="20"/>
              </w:rPr>
              <w:t xml:space="preserve">районного </w:t>
            </w:r>
            <w:r w:rsidRPr="00F3352A">
              <w:rPr>
                <w:sz w:val="20"/>
              </w:rPr>
              <w:t>бюджета</w:t>
            </w:r>
          </w:p>
        </w:tc>
      </w:tr>
      <w:tr w:rsidR="00233655" w:rsidRPr="00233655" w:rsidTr="00C103E9">
        <w:trPr>
          <w:trHeight w:val="271"/>
        </w:trPr>
        <w:tc>
          <w:tcPr>
            <w:tcW w:w="2331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6</w:t>
            </w:r>
          </w:p>
        </w:tc>
        <w:tc>
          <w:tcPr>
            <w:tcW w:w="1842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7</w:t>
            </w:r>
          </w:p>
        </w:tc>
        <w:tc>
          <w:tcPr>
            <w:tcW w:w="1702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8</w:t>
            </w:r>
          </w:p>
        </w:tc>
        <w:tc>
          <w:tcPr>
            <w:tcW w:w="1701" w:type="dxa"/>
          </w:tcPr>
          <w:p w:rsidR="00E217F9" w:rsidRPr="00F3352A" w:rsidRDefault="00E217F9">
            <w:pPr>
              <w:pStyle w:val="ConsPlusNormal"/>
              <w:jc w:val="center"/>
              <w:rPr>
                <w:sz w:val="20"/>
              </w:rPr>
            </w:pPr>
            <w:r w:rsidRPr="00F3352A">
              <w:rPr>
                <w:sz w:val="20"/>
              </w:rPr>
              <w:t>9</w:t>
            </w:r>
          </w:p>
        </w:tc>
      </w:tr>
      <w:tr w:rsidR="00233655" w:rsidRPr="00233655" w:rsidTr="00C103E9"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Итого по ...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 xml:space="preserve">(указывается главный администратор доходов </w:t>
            </w:r>
            <w:r w:rsidR="00C103E9" w:rsidRPr="00F3352A">
              <w:rPr>
                <w:sz w:val="20"/>
              </w:rPr>
              <w:t xml:space="preserve">районного </w:t>
            </w:r>
            <w:r w:rsidRPr="00F3352A">
              <w:rPr>
                <w:sz w:val="20"/>
              </w:rPr>
              <w:t xml:space="preserve">бюджета от </w:t>
            </w:r>
            <w:r w:rsidRPr="00F3352A">
              <w:rPr>
                <w:sz w:val="20"/>
              </w:rPr>
              <w:lastRenderedPageBreak/>
              <w:t>возврата),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lastRenderedPageBreak/>
              <w:t>1. ...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(указывается администратор доходов по возврату)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2. ...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F3352A">
        <w:trPr>
          <w:trHeight w:val="1511"/>
        </w:trPr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Итого по ...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 xml:space="preserve">(указывается главный администратор доходов </w:t>
            </w:r>
            <w:r w:rsidR="00C103E9" w:rsidRPr="00F3352A">
              <w:rPr>
                <w:sz w:val="20"/>
              </w:rPr>
              <w:t xml:space="preserve">районного </w:t>
            </w:r>
            <w:r w:rsidRPr="00F3352A">
              <w:rPr>
                <w:sz w:val="20"/>
              </w:rPr>
              <w:t>бюджета от возврата),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F3352A">
        <w:trPr>
          <w:trHeight w:val="969"/>
        </w:trPr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1. ...</w:t>
            </w:r>
          </w:p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(указывается администратор доходов по возврату)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2331" w:type="dxa"/>
          </w:tcPr>
          <w:p w:rsidR="00E217F9" w:rsidRPr="00F3352A" w:rsidRDefault="00E217F9">
            <w:pPr>
              <w:pStyle w:val="ConsPlusNormal"/>
              <w:rPr>
                <w:sz w:val="20"/>
              </w:rPr>
            </w:pPr>
            <w:r w:rsidRPr="00F3352A">
              <w:rPr>
                <w:sz w:val="20"/>
              </w:rPr>
              <w:t>2. ...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2331" w:type="dxa"/>
          </w:tcPr>
          <w:p w:rsidR="00E217F9" w:rsidRPr="00F3352A" w:rsidRDefault="00E217F9">
            <w:pPr>
              <w:pStyle w:val="ConsPlusNormal"/>
              <w:jc w:val="right"/>
              <w:rPr>
                <w:sz w:val="20"/>
              </w:rPr>
            </w:pPr>
            <w:r w:rsidRPr="00F3352A">
              <w:rPr>
                <w:sz w:val="20"/>
              </w:rPr>
              <w:t>Всего:</w:t>
            </w:r>
          </w:p>
        </w:tc>
        <w:tc>
          <w:tcPr>
            <w:tcW w:w="1276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417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418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985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84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2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</w:tr>
    </w:tbl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nformat"/>
        <w:jc w:val="both"/>
      </w:pPr>
      <w:r w:rsidRPr="00233655">
        <w:t>Руководитель                  ________________      _______________________</w:t>
      </w:r>
    </w:p>
    <w:p w:rsidR="00E217F9" w:rsidRPr="00233655" w:rsidRDefault="00E217F9">
      <w:pPr>
        <w:pStyle w:val="ConsPlusNonformat"/>
        <w:jc w:val="both"/>
      </w:pPr>
      <w:r w:rsidRPr="00233655">
        <w:t xml:space="preserve">                                (подпись)            (расшифровка подписи)</w:t>
      </w:r>
    </w:p>
    <w:p w:rsidR="00E217F9" w:rsidRPr="00233655" w:rsidRDefault="00E217F9">
      <w:pPr>
        <w:pStyle w:val="ConsPlusNonformat"/>
        <w:jc w:val="both"/>
      </w:pPr>
    </w:p>
    <w:p w:rsidR="00E217F9" w:rsidRPr="00233655" w:rsidRDefault="00E217F9">
      <w:pPr>
        <w:pStyle w:val="ConsPlusNonformat"/>
        <w:jc w:val="both"/>
      </w:pPr>
      <w:r w:rsidRPr="00233655">
        <w:t>Главный бухгалтер             ________________      _______________________</w:t>
      </w:r>
    </w:p>
    <w:p w:rsidR="00E217F9" w:rsidRPr="00233655" w:rsidRDefault="00E217F9">
      <w:pPr>
        <w:pStyle w:val="ConsPlusNonformat"/>
        <w:jc w:val="both"/>
      </w:pPr>
      <w:r w:rsidRPr="00233655">
        <w:t xml:space="preserve"> </w:t>
      </w:r>
      <w:r w:rsidR="00F3352A">
        <w:t xml:space="preserve"> </w:t>
      </w:r>
      <w:r w:rsidRPr="00233655">
        <w:t xml:space="preserve">                              (подпись)            (расшифровка подписи)</w:t>
      </w:r>
    </w:p>
    <w:p w:rsidR="00E217F9" w:rsidRPr="00233655" w:rsidRDefault="00E217F9">
      <w:pPr>
        <w:pStyle w:val="ConsPlusNonformat"/>
        <w:jc w:val="both"/>
      </w:pPr>
      <w:r w:rsidRPr="00233655">
        <w:t>Ответственный</w:t>
      </w:r>
    </w:p>
    <w:p w:rsidR="00E217F9" w:rsidRPr="00233655" w:rsidRDefault="00E217F9">
      <w:pPr>
        <w:pStyle w:val="ConsPlusNonformat"/>
        <w:jc w:val="both"/>
      </w:pPr>
      <w:r w:rsidRPr="00233655">
        <w:t>исполнитель        ___________  _________  _____________________  _________</w:t>
      </w:r>
    </w:p>
    <w:p w:rsidR="00E217F9" w:rsidRPr="00233655" w:rsidRDefault="00E217F9">
      <w:pPr>
        <w:pStyle w:val="ConsPlusNonformat"/>
        <w:jc w:val="both"/>
      </w:pPr>
      <w:r w:rsidRPr="00233655">
        <w:t xml:space="preserve">                   (должность)  (подпись)  (расшифровка подписи)  (телефон)</w:t>
      </w:r>
    </w:p>
    <w:p w:rsidR="00E217F9" w:rsidRPr="00233655" w:rsidRDefault="00E217F9">
      <w:pPr>
        <w:pStyle w:val="ConsPlusNonformat"/>
        <w:jc w:val="both"/>
      </w:pPr>
    </w:p>
    <w:p w:rsidR="00E217F9" w:rsidRPr="00233655" w:rsidRDefault="00E217F9">
      <w:pPr>
        <w:pStyle w:val="ConsPlusNonformat"/>
        <w:jc w:val="both"/>
      </w:pPr>
      <w:r w:rsidRPr="00233655">
        <w:t>"___" ______________ 20___ г.</w:t>
      </w: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ind w:firstLine="540"/>
        <w:jc w:val="both"/>
      </w:pPr>
      <w:r w:rsidRPr="00233655">
        <w:t>--------------------------------</w:t>
      </w:r>
    </w:p>
    <w:p w:rsidR="00E217F9" w:rsidRPr="00233655" w:rsidRDefault="00E217F9">
      <w:pPr>
        <w:pStyle w:val="ConsPlusNormal"/>
        <w:ind w:firstLine="540"/>
        <w:jc w:val="both"/>
      </w:pPr>
      <w:bookmarkStart w:id="5" w:name="P283"/>
      <w:bookmarkEnd w:id="5"/>
      <w:r w:rsidRPr="00233655">
        <w:t>&lt;*&gt; Указывается код по бюджетной классификации Российской Федерации отчетного финансового года.</w:t>
      </w: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jc w:val="right"/>
      </w:pPr>
      <w:r w:rsidRPr="00233655">
        <w:t>Приложение 3</w:t>
      </w:r>
    </w:p>
    <w:p w:rsidR="00E217F9" w:rsidRPr="00233655" w:rsidRDefault="00E217F9">
      <w:pPr>
        <w:pStyle w:val="ConsPlusNormal"/>
        <w:jc w:val="right"/>
      </w:pPr>
      <w:r w:rsidRPr="00233655">
        <w:t xml:space="preserve">к </w:t>
      </w:r>
      <w:hyperlink w:anchor="P44" w:history="1">
        <w:r w:rsidRPr="00233655">
          <w:t>Порядку</w:t>
        </w:r>
      </w:hyperlink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jc w:val="center"/>
      </w:pPr>
      <w:bookmarkStart w:id="6" w:name="P292"/>
      <w:bookmarkEnd w:id="6"/>
      <w:r w:rsidRPr="00233655">
        <w:t>ФОРМА</w:t>
      </w:r>
    </w:p>
    <w:p w:rsidR="00E217F9" w:rsidRPr="00233655" w:rsidRDefault="00E217F9" w:rsidP="00F91F6D">
      <w:pPr>
        <w:pStyle w:val="ConsPlusNormal"/>
        <w:jc w:val="center"/>
      </w:pPr>
      <w:r w:rsidRPr="00233655">
        <w:t xml:space="preserve">ПРИЛОЖЕНИЯ К ПРИКАЗУ </w:t>
      </w:r>
      <w:r w:rsidR="00F91F6D" w:rsidRPr="00233655">
        <w:t>ФИНАНСОВОГО УПРАВЛЕНИЯ АДМИНИСТРАЦИИ БОЛЬШЕСЕЛЬСКОГО МУНИЦИПАЛЬНОГО РАЙОНА</w:t>
      </w:r>
    </w:p>
    <w:p w:rsidR="00E217F9" w:rsidRPr="00233655" w:rsidRDefault="00E217F9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685"/>
        <w:gridCol w:w="1644"/>
      </w:tblGrid>
      <w:tr w:rsidR="00233655" w:rsidRPr="00233655">
        <w:tc>
          <w:tcPr>
            <w:tcW w:w="5216" w:type="dxa"/>
          </w:tcPr>
          <w:p w:rsidR="00E217F9" w:rsidRPr="00233655" w:rsidRDefault="00E217F9">
            <w:pPr>
              <w:pStyle w:val="ConsPlusNormal"/>
            </w:pPr>
            <w:r w:rsidRPr="00233655">
              <w:t>Наименование финансового органа</w:t>
            </w:r>
          </w:p>
        </w:tc>
        <w:tc>
          <w:tcPr>
            <w:tcW w:w="5329" w:type="dxa"/>
            <w:gridSpan w:val="2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>
        <w:tc>
          <w:tcPr>
            <w:tcW w:w="5216" w:type="dxa"/>
          </w:tcPr>
          <w:p w:rsidR="00E217F9" w:rsidRPr="00233655" w:rsidRDefault="00E217F9">
            <w:pPr>
              <w:pStyle w:val="ConsPlusNormal"/>
            </w:pPr>
            <w:r w:rsidRPr="00233655">
              <w:t>Наименование бюджета</w:t>
            </w:r>
          </w:p>
        </w:tc>
        <w:tc>
          <w:tcPr>
            <w:tcW w:w="5329" w:type="dxa"/>
            <w:gridSpan w:val="2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>
        <w:tc>
          <w:tcPr>
            <w:tcW w:w="5216" w:type="dxa"/>
          </w:tcPr>
          <w:p w:rsidR="00E217F9" w:rsidRPr="00233655" w:rsidRDefault="00E217F9">
            <w:pPr>
              <w:pStyle w:val="ConsPlusNormal"/>
            </w:pPr>
            <w:r w:rsidRPr="00233655">
              <w:t>Источник получения средств</w:t>
            </w:r>
          </w:p>
        </w:tc>
        <w:tc>
          <w:tcPr>
            <w:tcW w:w="5329" w:type="dxa"/>
            <w:gridSpan w:val="2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>
        <w:tc>
          <w:tcPr>
            <w:tcW w:w="5216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5329" w:type="dxa"/>
            <w:gridSpan w:val="2"/>
          </w:tcPr>
          <w:p w:rsidR="00E217F9" w:rsidRPr="00233655" w:rsidRDefault="00E217F9" w:rsidP="00C103E9">
            <w:pPr>
              <w:pStyle w:val="ConsPlusNormal"/>
              <w:jc w:val="center"/>
            </w:pPr>
            <w:r w:rsidRPr="00233655">
              <w:t xml:space="preserve">(федеральный бюджет (областной </w:t>
            </w:r>
            <w:r w:rsidR="00C103E9" w:rsidRPr="00233655">
              <w:t xml:space="preserve">бюджет,   районный </w:t>
            </w:r>
            <w:r w:rsidRPr="00233655">
              <w:t>бюджет))</w:t>
            </w:r>
          </w:p>
        </w:tc>
      </w:tr>
      <w:tr w:rsidR="00233655" w:rsidRPr="00233655">
        <w:tc>
          <w:tcPr>
            <w:tcW w:w="5216" w:type="dxa"/>
          </w:tcPr>
          <w:p w:rsidR="00E217F9" w:rsidRPr="00233655" w:rsidRDefault="00ED6CDD">
            <w:pPr>
              <w:pStyle w:val="ConsPlusNormal"/>
            </w:pPr>
            <w:r>
              <w:t>Код ОКТМО</w:t>
            </w:r>
          </w:p>
        </w:tc>
        <w:tc>
          <w:tcPr>
            <w:tcW w:w="3685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644" w:type="dxa"/>
          </w:tcPr>
          <w:p w:rsidR="00E217F9" w:rsidRPr="00233655" w:rsidRDefault="00E217F9">
            <w:pPr>
              <w:pStyle w:val="ConsPlusNormal"/>
            </w:pPr>
          </w:p>
        </w:tc>
      </w:tr>
    </w:tbl>
    <w:p w:rsidR="00E217F9" w:rsidRPr="00233655" w:rsidRDefault="00E217F9">
      <w:pPr>
        <w:pStyle w:val="ConsPlusNormal"/>
        <w:jc w:val="both"/>
      </w:pPr>
    </w:p>
    <w:tbl>
      <w:tblPr>
        <w:tblW w:w="150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20"/>
        <w:gridCol w:w="1559"/>
        <w:gridCol w:w="1701"/>
        <w:gridCol w:w="2410"/>
        <w:gridCol w:w="2268"/>
        <w:gridCol w:w="1815"/>
      </w:tblGrid>
      <w:tr w:rsidR="00233655" w:rsidRPr="00233655" w:rsidTr="00C103E9">
        <w:tc>
          <w:tcPr>
            <w:tcW w:w="3288" w:type="dxa"/>
            <w:vMerge w:val="restart"/>
          </w:tcPr>
          <w:p w:rsidR="00E217F9" w:rsidRPr="00233655" w:rsidRDefault="00E217F9" w:rsidP="00C103E9">
            <w:pPr>
              <w:pStyle w:val="ConsPlusNormal"/>
              <w:jc w:val="center"/>
            </w:pPr>
            <w:r w:rsidRPr="00233655">
              <w:t xml:space="preserve">Наименование главного администратора доходов </w:t>
            </w:r>
            <w:r w:rsidR="00C103E9" w:rsidRPr="00233655">
              <w:t>районного</w:t>
            </w:r>
            <w:r w:rsidRPr="00233655">
              <w:t xml:space="preserve"> бюджета от возврата/ наименование главного администратора доходов бюджета муниципального образования</w:t>
            </w:r>
          </w:p>
        </w:tc>
        <w:tc>
          <w:tcPr>
            <w:tcW w:w="2020" w:type="dxa"/>
            <w:vMerge w:val="restart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Идентификационный номер налогоплательщика (ИНН)</w:t>
            </w:r>
          </w:p>
        </w:tc>
        <w:tc>
          <w:tcPr>
            <w:tcW w:w="1559" w:type="dxa"/>
            <w:vMerge w:val="restart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Код причины постановки на налоговый учет (КПП)</w:t>
            </w:r>
          </w:p>
        </w:tc>
        <w:tc>
          <w:tcPr>
            <w:tcW w:w="1701" w:type="dxa"/>
            <w:vMerge w:val="restart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Код администратора доходов</w:t>
            </w:r>
          </w:p>
        </w:tc>
        <w:tc>
          <w:tcPr>
            <w:tcW w:w="4678" w:type="dxa"/>
            <w:gridSpan w:val="2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 xml:space="preserve">Код по бюджетной классификации Российской Федерации </w:t>
            </w:r>
            <w:hyperlink w:anchor="P399" w:history="1">
              <w:r w:rsidRPr="00233655">
                <w:t>&lt;*&gt;</w:t>
              </w:r>
            </w:hyperlink>
          </w:p>
        </w:tc>
        <w:tc>
          <w:tcPr>
            <w:tcW w:w="1815" w:type="dxa"/>
            <w:vMerge w:val="restart"/>
          </w:tcPr>
          <w:p w:rsidR="00E217F9" w:rsidRPr="00233655" w:rsidRDefault="00E217F9" w:rsidP="00F91F6D">
            <w:pPr>
              <w:pStyle w:val="ConsPlusNormal"/>
              <w:jc w:val="center"/>
            </w:pPr>
            <w:r w:rsidRPr="00233655">
              <w:t xml:space="preserve">Сумма, подлежащая взысканию в доход </w:t>
            </w:r>
            <w:r w:rsidR="00F91F6D" w:rsidRPr="00233655">
              <w:t>районного</w:t>
            </w:r>
            <w:r w:rsidRPr="00233655">
              <w:t xml:space="preserve"> бюджета (руб.)</w:t>
            </w:r>
          </w:p>
        </w:tc>
      </w:tr>
      <w:tr w:rsidR="00233655" w:rsidRPr="00233655" w:rsidTr="00C103E9">
        <w:tc>
          <w:tcPr>
            <w:tcW w:w="3288" w:type="dxa"/>
            <w:vMerge/>
          </w:tcPr>
          <w:p w:rsidR="00E217F9" w:rsidRPr="00233655" w:rsidRDefault="00E217F9"/>
        </w:tc>
        <w:tc>
          <w:tcPr>
            <w:tcW w:w="2020" w:type="dxa"/>
            <w:vMerge/>
          </w:tcPr>
          <w:p w:rsidR="00E217F9" w:rsidRPr="00233655" w:rsidRDefault="00E217F9"/>
        </w:tc>
        <w:tc>
          <w:tcPr>
            <w:tcW w:w="1559" w:type="dxa"/>
            <w:vMerge/>
          </w:tcPr>
          <w:p w:rsidR="00E217F9" w:rsidRPr="00233655" w:rsidRDefault="00E217F9"/>
        </w:tc>
        <w:tc>
          <w:tcPr>
            <w:tcW w:w="1701" w:type="dxa"/>
            <w:vMerge/>
          </w:tcPr>
          <w:p w:rsidR="00E217F9" w:rsidRPr="00233655" w:rsidRDefault="00E217F9"/>
        </w:tc>
        <w:tc>
          <w:tcPr>
            <w:tcW w:w="2410" w:type="dxa"/>
          </w:tcPr>
          <w:p w:rsidR="00E217F9" w:rsidRPr="00233655" w:rsidRDefault="00E217F9" w:rsidP="00F91F6D">
            <w:pPr>
              <w:pStyle w:val="ConsPlusNormal"/>
              <w:jc w:val="center"/>
            </w:pPr>
            <w:r w:rsidRPr="00233655">
              <w:t xml:space="preserve">целевой статьи расходов </w:t>
            </w:r>
            <w:r w:rsidR="00F91F6D" w:rsidRPr="00233655">
              <w:t>районного</w:t>
            </w:r>
            <w:r w:rsidRPr="00233655">
              <w:t xml:space="preserve"> бюджета по предоставленным целевым средствам</w:t>
            </w:r>
          </w:p>
        </w:tc>
        <w:tc>
          <w:tcPr>
            <w:tcW w:w="2268" w:type="dxa"/>
          </w:tcPr>
          <w:p w:rsidR="00E217F9" w:rsidRPr="00233655" w:rsidRDefault="00E217F9" w:rsidP="00F91F6D">
            <w:pPr>
              <w:pStyle w:val="ConsPlusNormal"/>
              <w:jc w:val="center"/>
            </w:pPr>
            <w:r w:rsidRPr="00233655">
              <w:t xml:space="preserve">доходов бюджета </w:t>
            </w:r>
            <w:r w:rsidR="00F91F6D" w:rsidRPr="00233655">
              <w:t>сельского поселения</w:t>
            </w:r>
            <w:r w:rsidRPr="00233655">
              <w:t xml:space="preserve"> по полученным целевым средствам</w:t>
            </w:r>
          </w:p>
        </w:tc>
        <w:tc>
          <w:tcPr>
            <w:tcW w:w="1815" w:type="dxa"/>
            <w:vMerge/>
          </w:tcPr>
          <w:p w:rsidR="00E217F9" w:rsidRPr="00233655" w:rsidRDefault="00E217F9"/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1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2</w:t>
            </w: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3</w:t>
            </w: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4</w:t>
            </w: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5</w:t>
            </w: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6</w:t>
            </w: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7</w:t>
            </w: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Итого по ...</w:t>
            </w:r>
          </w:p>
          <w:p w:rsidR="00E217F9" w:rsidRPr="00233655" w:rsidRDefault="00E217F9">
            <w:pPr>
              <w:pStyle w:val="ConsPlusNormal"/>
            </w:pPr>
            <w:r w:rsidRPr="00233655">
              <w:t xml:space="preserve">(указывается главный администратор доходов </w:t>
            </w:r>
            <w:r w:rsidR="00F91F6D" w:rsidRPr="00233655">
              <w:t xml:space="preserve">районного </w:t>
            </w:r>
            <w:r w:rsidRPr="00233655">
              <w:t>бюджета от возврата),</w:t>
            </w:r>
          </w:p>
          <w:p w:rsidR="00E217F9" w:rsidRPr="00233655" w:rsidRDefault="00E217F9">
            <w:pPr>
              <w:pStyle w:val="ConsPlusNormal"/>
            </w:pPr>
            <w:r w:rsidRPr="00233655">
              <w:t>в том числе: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1. ...</w:t>
            </w:r>
          </w:p>
          <w:p w:rsidR="00E217F9" w:rsidRPr="00233655" w:rsidRDefault="00E217F9">
            <w:pPr>
              <w:pStyle w:val="ConsPlusNormal"/>
            </w:pPr>
            <w:r w:rsidRPr="00233655">
              <w:t xml:space="preserve">(указывается администратор </w:t>
            </w:r>
            <w:r w:rsidRPr="00233655">
              <w:lastRenderedPageBreak/>
              <w:t>доходов по возврату)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lastRenderedPageBreak/>
              <w:t>2. ...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3. ...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 xml:space="preserve">Итого </w:t>
            </w:r>
            <w:proofErr w:type="gramStart"/>
            <w:r w:rsidRPr="00233655">
              <w:t>по</w:t>
            </w:r>
            <w:proofErr w:type="gramEnd"/>
            <w:r w:rsidRPr="00233655">
              <w:t xml:space="preserve"> ... (указывается</w:t>
            </w:r>
            <w:r w:rsidR="00F91F6D" w:rsidRPr="00233655">
              <w:t xml:space="preserve"> главный администратор доходов районного</w:t>
            </w:r>
            <w:r w:rsidRPr="00233655">
              <w:t xml:space="preserve"> бюджета от возврата),</w:t>
            </w:r>
          </w:p>
          <w:p w:rsidR="00E217F9" w:rsidRPr="00233655" w:rsidRDefault="00E217F9">
            <w:pPr>
              <w:pStyle w:val="ConsPlusNormal"/>
            </w:pPr>
            <w:r w:rsidRPr="00233655">
              <w:t>в том числе: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1. ...</w:t>
            </w:r>
          </w:p>
          <w:p w:rsidR="00E217F9" w:rsidRPr="00233655" w:rsidRDefault="00E217F9">
            <w:pPr>
              <w:pStyle w:val="ConsPlusNormal"/>
            </w:pPr>
            <w:r w:rsidRPr="00233655">
              <w:t>(указывается администратор доходов по возврату)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2. ...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c>
          <w:tcPr>
            <w:tcW w:w="3288" w:type="dxa"/>
          </w:tcPr>
          <w:p w:rsidR="00E217F9" w:rsidRPr="00233655" w:rsidRDefault="00E217F9">
            <w:pPr>
              <w:pStyle w:val="ConsPlusNormal"/>
            </w:pPr>
            <w:r w:rsidRPr="00233655">
              <w:t>3. ...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</w:pP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  <w:tr w:rsidR="00233655" w:rsidRPr="00233655" w:rsidTr="00C103E9">
        <w:tblPrEx>
          <w:tblBorders>
            <w:left w:val="nil"/>
          </w:tblBorders>
        </w:tblPrEx>
        <w:tc>
          <w:tcPr>
            <w:tcW w:w="3288" w:type="dxa"/>
            <w:tcBorders>
              <w:left w:val="nil"/>
              <w:bottom w:val="nil"/>
            </w:tcBorders>
          </w:tcPr>
          <w:p w:rsidR="00E217F9" w:rsidRPr="00233655" w:rsidRDefault="00E217F9">
            <w:pPr>
              <w:pStyle w:val="ConsPlusNormal"/>
            </w:pPr>
            <w:r w:rsidRPr="00233655">
              <w:t>Всего:</w:t>
            </w:r>
          </w:p>
        </w:tc>
        <w:tc>
          <w:tcPr>
            <w:tcW w:w="2020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559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701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2410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2268" w:type="dxa"/>
          </w:tcPr>
          <w:p w:rsidR="00E217F9" w:rsidRPr="00233655" w:rsidRDefault="00E217F9">
            <w:pPr>
              <w:pStyle w:val="ConsPlusNormal"/>
              <w:jc w:val="center"/>
            </w:pPr>
            <w:r w:rsidRPr="00233655">
              <w:t>X</w:t>
            </w:r>
          </w:p>
        </w:tc>
        <w:tc>
          <w:tcPr>
            <w:tcW w:w="1815" w:type="dxa"/>
          </w:tcPr>
          <w:p w:rsidR="00E217F9" w:rsidRPr="00233655" w:rsidRDefault="00E217F9">
            <w:pPr>
              <w:pStyle w:val="ConsPlusNormal"/>
            </w:pPr>
          </w:p>
        </w:tc>
      </w:tr>
    </w:tbl>
    <w:p w:rsidR="00E217F9" w:rsidRPr="00233655" w:rsidRDefault="00E217F9">
      <w:pPr>
        <w:pStyle w:val="ConsPlusNormal"/>
        <w:jc w:val="both"/>
      </w:pPr>
    </w:p>
    <w:p w:rsidR="00E217F9" w:rsidRPr="00233655" w:rsidRDefault="00F91F6D">
      <w:pPr>
        <w:pStyle w:val="ConsPlusNonformat"/>
        <w:jc w:val="both"/>
      </w:pPr>
      <w:r w:rsidRPr="00233655">
        <w:t xml:space="preserve">Начальник </w:t>
      </w:r>
      <w:r w:rsidR="00E217F9" w:rsidRPr="00233655">
        <w:t xml:space="preserve"> </w:t>
      </w:r>
      <w:r w:rsidRPr="00233655">
        <w:t>отдела учета и отчетности -</w:t>
      </w:r>
    </w:p>
    <w:p w:rsidR="00E217F9" w:rsidRPr="00233655" w:rsidRDefault="00F3352A">
      <w:pPr>
        <w:pStyle w:val="ConsPlusNonformat"/>
        <w:jc w:val="both"/>
      </w:pPr>
      <w:r>
        <w:t>г</w:t>
      </w:r>
      <w:r w:rsidR="00E217F9" w:rsidRPr="00233655">
        <w:t>лавный</w:t>
      </w:r>
      <w:r>
        <w:t xml:space="preserve"> бухгалтер Ф</w:t>
      </w:r>
      <w:r w:rsidR="00F91F6D" w:rsidRPr="00233655">
        <w:t>инансового управления</w:t>
      </w:r>
    </w:p>
    <w:p w:rsidR="00E217F9" w:rsidRPr="00233655" w:rsidRDefault="00F3352A">
      <w:pPr>
        <w:pStyle w:val="ConsPlusNonformat"/>
        <w:jc w:val="both"/>
      </w:pPr>
      <w:r>
        <w:t>а</w:t>
      </w:r>
      <w:r w:rsidR="00F91F6D" w:rsidRPr="00233655">
        <w:t xml:space="preserve">дминистрации </w:t>
      </w:r>
      <w:proofErr w:type="spellStart"/>
      <w:r w:rsidR="00F91F6D" w:rsidRPr="00233655">
        <w:t>Большеселського</w:t>
      </w:r>
      <w:proofErr w:type="spellEnd"/>
      <w:r w:rsidR="00F91F6D" w:rsidRPr="00233655">
        <w:t xml:space="preserve"> </w:t>
      </w:r>
      <w:r w:rsidR="00E217F9" w:rsidRPr="00233655">
        <w:t xml:space="preserve">                              </w:t>
      </w:r>
    </w:p>
    <w:p w:rsidR="00E217F9" w:rsidRPr="00233655" w:rsidRDefault="00F3352A">
      <w:pPr>
        <w:pStyle w:val="ConsPlusNonformat"/>
        <w:jc w:val="both"/>
      </w:pPr>
      <w:r>
        <w:t>м</w:t>
      </w:r>
      <w:r w:rsidR="00F91F6D" w:rsidRPr="00233655">
        <w:t xml:space="preserve">униципального района  </w:t>
      </w:r>
      <w:r w:rsidR="00E217F9" w:rsidRPr="00233655">
        <w:t xml:space="preserve">                   _________   _____________________</w:t>
      </w:r>
    </w:p>
    <w:p w:rsidR="00E217F9" w:rsidRPr="00233655" w:rsidRDefault="00E217F9">
      <w:pPr>
        <w:pStyle w:val="ConsPlusNonformat"/>
        <w:jc w:val="both"/>
      </w:pPr>
      <w:r w:rsidRPr="00233655">
        <w:t xml:space="preserve">                                          (подпись)   (расшифровка подписи)</w:t>
      </w: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ind w:firstLine="540"/>
        <w:jc w:val="both"/>
      </w:pPr>
      <w:r w:rsidRPr="00233655">
        <w:t>--------------------------------</w:t>
      </w:r>
    </w:p>
    <w:p w:rsidR="00E217F9" w:rsidRPr="00233655" w:rsidRDefault="00E217F9">
      <w:pPr>
        <w:pStyle w:val="ConsPlusNormal"/>
        <w:ind w:firstLine="540"/>
        <w:jc w:val="both"/>
      </w:pPr>
      <w:bookmarkStart w:id="7" w:name="P399"/>
      <w:bookmarkEnd w:id="7"/>
      <w:r w:rsidRPr="00233655">
        <w:t>&lt;*&gt; Указывается код по бюджетной классификации Российской Федерации отчетного финансового года.</w:t>
      </w: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jc w:val="both"/>
      </w:pPr>
    </w:p>
    <w:p w:rsidR="00E217F9" w:rsidRPr="00233655" w:rsidRDefault="00E21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7BC" w:rsidRPr="00233655" w:rsidRDefault="006057BC"/>
    <w:sectPr w:rsidR="006057BC" w:rsidRPr="00233655" w:rsidSect="00ED6CDD">
      <w:pgSz w:w="16839" w:h="11907" w:orient="landscape" w:code="9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F9"/>
    <w:rsid w:val="000224FD"/>
    <w:rsid w:val="00042B65"/>
    <w:rsid w:val="00075EB2"/>
    <w:rsid w:val="0009269F"/>
    <w:rsid w:val="00097D47"/>
    <w:rsid w:val="000D0E76"/>
    <w:rsid w:val="000F7C50"/>
    <w:rsid w:val="001502B8"/>
    <w:rsid w:val="00154618"/>
    <w:rsid w:val="00172C2F"/>
    <w:rsid w:val="001A4579"/>
    <w:rsid w:val="001C4222"/>
    <w:rsid w:val="002142CC"/>
    <w:rsid w:val="00233655"/>
    <w:rsid w:val="00234ADD"/>
    <w:rsid w:val="0029493F"/>
    <w:rsid w:val="002B5204"/>
    <w:rsid w:val="004466E3"/>
    <w:rsid w:val="00474DDD"/>
    <w:rsid w:val="00481939"/>
    <w:rsid w:val="00497B2B"/>
    <w:rsid w:val="00542E47"/>
    <w:rsid w:val="005603FE"/>
    <w:rsid w:val="005B10A9"/>
    <w:rsid w:val="005E003B"/>
    <w:rsid w:val="006057BC"/>
    <w:rsid w:val="006105BC"/>
    <w:rsid w:val="00615D7C"/>
    <w:rsid w:val="006249C9"/>
    <w:rsid w:val="00643C16"/>
    <w:rsid w:val="0065559C"/>
    <w:rsid w:val="00676B7A"/>
    <w:rsid w:val="006955E0"/>
    <w:rsid w:val="006A6379"/>
    <w:rsid w:val="006A77DE"/>
    <w:rsid w:val="006D067E"/>
    <w:rsid w:val="006D1DFD"/>
    <w:rsid w:val="006D5C24"/>
    <w:rsid w:val="007334D7"/>
    <w:rsid w:val="00772810"/>
    <w:rsid w:val="00780C14"/>
    <w:rsid w:val="0080601E"/>
    <w:rsid w:val="00845A11"/>
    <w:rsid w:val="0089609E"/>
    <w:rsid w:val="008D015C"/>
    <w:rsid w:val="009509FA"/>
    <w:rsid w:val="009A184D"/>
    <w:rsid w:val="009F022C"/>
    <w:rsid w:val="00A319C3"/>
    <w:rsid w:val="00A50BCC"/>
    <w:rsid w:val="00A64824"/>
    <w:rsid w:val="00A868DC"/>
    <w:rsid w:val="00AE2DA0"/>
    <w:rsid w:val="00B20BC4"/>
    <w:rsid w:val="00B503AC"/>
    <w:rsid w:val="00B776F9"/>
    <w:rsid w:val="00B9059A"/>
    <w:rsid w:val="00BB3B98"/>
    <w:rsid w:val="00BB7139"/>
    <w:rsid w:val="00BF4B83"/>
    <w:rsid w:val="00C103E9"/>
    <w:rsid w:val="00C92B8B"/>
    <w:rsid w:val="00CA4E30"/>
    <w:rsid w:val="00CD64C7"/>
    <w:rsid w:val="00D03881"/>
    <w:rsid w:val="00D04E28"/>
    <w:rsid w:val="00DA3012"/>
    <w:rsid w:val="00DF6EA5"/>
    <w:rsid w:val="00E217F9"/>
    <w:rsid w:val="00E346A1"/>
    <w:rsid w:val="00E86F4F"/>
    <w:rsid w:val="00E952F0"/>
    <w:rsid w:val="00ED6CDD"/>
    <w:rsid w:val="00EE556E"/>
    <w:rsid w:val="00F253F0"/>
    <w:rsid w:val="00F3352A"/>
    <w:rsid w:val="00F72672"/>
    <w:rsid w:val="00F75A23"/>
    <w:rsid w:val="00F91F6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F4B8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B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5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A11"/>
  </w:style>
  <w:style w:type="paragraph" w:styleId="a5">
    <w:name w:val="Balloon Text"/>
    <w:basedOn w:val="a"/>
    <w:link w:val="a6"/>
    <w:uiPriority w:val="99"/>
    <w:semiHidden/>
    <w:unhideWhenUsed/>
    <w:rsid w:val="00E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F4B8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B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5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A11"/>
  </w:style>
  <w:style w:type="paragraph" w:styleId="a5">
    <w:name w:val="Balloon Text"/>
    <w:basedOn w:val="a"/>
    <w:link w:val="a6"/>
    <w:uiPriority w:val="99"/>
    <w:semiHidden/>
    <w:unhideWhenUsed/>
    <w:rsid w:val="00E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7CF8CC111912D0FAC9DBBEC459E7AB67EBD0A4678F133B6D8V0H" TargetMode="External"/><Relationship Id="rId13" Type="http://schemas.openxmlformats.org/officeDocument/2006/relationships/hyperlink" Target="consultantplus://offline/ref=D27D47C866A0AFD59C9B113A1E137E06B7CF8CC111912D0FAC9DBBEC459E7AB67EBD0A4678F133B6D8V0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27D47C866A0AFD59C9B113A1E137E06B4CD89CD12942D0FAC9DBBEC459E7AB67EBD0A4678F33ABED8V1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27D47C866A0AFD59C9B113A1E137E06B4CD89CD12942D0FAC9DBBEC459E7AB67EBD0A4678F33ABED8V1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7D47C866A0AFD59C9B113A1E137E06B7CF8ECC1D9F2D0FAC9DBBEC459E7AB67EBD0A4678F33ABED8V6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D27D47C866A0AFD59C9B113A1E137E06B7CF8CC111912D0FAC9DBBEC459E7AB67EBD0A4678F133B6D8V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2016-08-16T21:00:00+00:00</DocDate>
    <FirstName xmlns="http://schemas.microsoft.com/sharepoint/v3" xsi:nil="true"/>
    <Description xmlns="f07adec3-9edc-4ba9-a947-c557adee0635" xsi:nil="true"/>
    <docType xmlns="aafbb199-1328-4a0f-94a7-ff9dcc491817">55</docType>
    <_x0031__x0020__x0423__x0440__x043e__x0432__x0435__x043d__x044c__x0020__x0432__x043b__x043e__x0436__x0435__x043d__x043d__x043e__x0441__x0442__x0438_ xmlns="aafbb199-1328-4a0f-94a7-ff9dcc491817">52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EA7D9-1500-44E2-A9BD-561A49AA7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57208-DCF5-441F-8C55-93EF471A3AF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E7DCC26-FA29-4731-A650-F7F5AFF4F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Надежда Юрьевна</dc:creator>
  <cp:lastModifiedBy>TENSOR</cp:lastModifiedBy>
  <cp:revision>6</cp:revision>
  <cp:lastPrinted>2016-12-19T09:37:00Z</cp:lastPrinted>
  <dcterms:created xsi:type="dcterms:W3CDTF">2016-12-16T07:30:00Z</dcterms:created>
  <dcterms:modified xsi:type="dcterms:W3CDTF">2016-12-19T09:41:00Z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