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47A" w:rsidRDefault="00ED547A" w:rsidP="00ED547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ПРИКАЗ</w:t>
      </w:r>
    </w:p>
    <w:p w:rsidR="00ED547A" w:rsidRDefault="00ED547A" w:rsidP="00ED54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финансового управления администрации</w:t>
      </w:r>
    </w:p>
    <w:p w:rsidR="00ED547A" w:rsidRDefault="00ED547A" w:rsidP="00ED54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Большесельского муниципального района</w:t>
      </w:r>
    </w:p>
    <w:p w:rsidR="00ED547A" w:rsidRDefault="00ED547A" w:rsidP="00ED54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3697" w:rsidRDefault="008B3FA2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A91C89">
        <w:rPr>
          <w:rFonts w:ascii="Times New Roman" w:hAnsi="Times New Roman" w:cs="Times New Roman"/>
          <w:sz w:val="24"/>
          <w:szCs w:val="24"/>
        </w:rPr>
        <w:t xml:space="preserve"> </w:t>
      </w:r>
      <w:r w:rsidR="002A35E9">
        <w:rPr>
          <w:rFonts w:ascii="Times New Roman" w:hAnsi="Times New Roman" w:cs="Times New Roman"/>
          <w:sz w:val="24"/>
          <w:szCs w:val="24"/>
        </w:rPr>
        <w:t xml:space="preserve"> </w:t>
      </w:r>
      <w:r w:rsidR="0077204D">
        <w:rPr>
          <w:rFonts w:ascii="Times New Roman" w:hAnsi="Times New Roman" w:cs="Times New Roman"/>
          <w:sz w:val="24"/>
          <w:szCs w:val="24"/>
        </w:rPr>
        <w:t>1</w:t>
      </w:r>
      <w:r w:rsidR="002022B0">
        <w:rPr>
          <w:rFonts w:ascii="Times New Roman" w:hAnsi="Times New Roman" w:cs="Times New Roman"/>
          <w:sz w:val="24"/>
          <w:szCs w:val="24"/>
        </w:rPr>
        <w:t>8</w:t>
      </w:r>
      <w:bookmarkStart w:id="0" w:name="_GoBack"/>
      <w:bookmarkEnd w:id="0"/>
      <w:r w:rsidR="0077204D">
        <w:rPr>
          <w:rFonts w:ascii="Times New Roman" w:hAnsi="Times New Roman" w:cs="Times New Roman"/>
          <w:sz w:val="24"/>
          <w:szCs w:val="24"/>
        </w:rPr>
        <w:t xml:space="preserve"> ноября</w:t>
      </w:r>
      <w:r w:rsidR="00F36CF3">
        <w:rPr>
          <w:rFonts w:ascii="Times New Roman" w:hAnsi="Times New Roman" w:cs="Times New Roman"/>
          <w:sz w:val="24"/>
          <w:szCs w:val="24"/>
        </w:rPr>
        <w:t xml:space="preserve"> </w:t>
      </w:r>
      <w:r w:rsidR="00C00E4D">
        <w:rPr>
          <w:rFonts w:ascii="Times New Roman" w:hAnsi="Times New Roman" w:cs="Times New Roman"/>
          <w:sz w:val="24"/>
          <w:szCs w:val="24"/>
        </w:rPr>
        <w:t xml:space="preserve"> </w:t>
      </w:r>
      <w:r w:rsidR="00ED547A" w:rsidRPr="00875363">
        <w:rPr>
          <w:rFonts w:ascii="Times New Roman" w:hAnsi="Times New Roman" w:cs="Times New Roman"/>
          <w:sz w:val="24"/>
          <w:szCs w:val="24"/>
        </w:rPr>
        <w:t>201</w:t>
      </w:r>
      <w:r w:rsidR="00C00E4D">
        <w:rPr>
          <w:rFonts w:ascii="Times New Roman" w:hAnsi="Times New Roman" w:cs="Times New Roman"/>
          <w:sz w:val="24"/>
          <w:szCs w:val="24"/>
        </w:rPr>
        <w:t>6</w:t>
      </w:r>
      <w:r w:rsidR="00984D47">
        <w:rPr>
          <w:rFonts w:ascii="Times New Roman" w:hAnsi="Times New Roman" w:cs="Times New Roman"/>
          <w:sz w:val="24"/>
          <w:szCs w:val="24"/>
        </w:rPr>
        <w:t xml:space="preserve"> г. </w:t>
      </w:r>
      <w:r w:rsidR="00984D47" w:rsidRPr="00E4714D">
        <w:rPr>
          <w:rFonts w:ascii="Times New Roman" w:hAnsi="Times New Roman" w:cs="Times New Roman"/>
          <w:sz w:val="24"/>
          <w:szCs w:val="24"/>
        </w:rPr>
        <w:t>№</w:t>
      </w:r>
      <w:r w:rsidR="00170121">
        <w:rPr>
          <w:rFonts w:ascii="Times New Roman" w:hAnsi="Times New Roman" w:cs="Times New Roman"/>
          <w:sz w:val="24"/>
          <w:szCs w:val="24"/>
        </w:rPr>
        <w:t xml:space="preserve"> 7</w:t>
      </w:r>
      <w:r w:rsidR="002022B0">
        <w:rPr>
          <w:rFonts w:ascii="Times New Roman" w:hAnsi="Times New Roman" w:cs="Times New Roman"/>
          <w:sz w:val="24"/>
          <w:szCs w:val="24"/>
        </w:rPr>
        <w:t>7</w:t>
      </w:r>
    </w:p>
    <w:p w:rsidR="00ED547A" w:rsidRDefault="00ED547A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Большое село </w:t>
      </w:r>
    </w:p>
    <w:p w:rsidR="003F766A" w:rsidRDefault="003F766A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547A" w:rsidRDefault="00ED547A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 приказ  </w:t>
      </w:r>
      <w:proofErr w:type="gramStart"/>
      <w:r>
        <w:rPr>
          <w:rFonts w:ascii="Times New Roman" w:hAnsi="Times New Roman" w:cs="Times New Roman"/>
          <w:sz w:val="24"/>
          <w:szCs w:val="24"/>
        </w:rPr>
        <w:t>финансового</w:t>
      </w:r>
      <w:proofErr w:type="gramEnd"/>
    </w:p>
    <w:p w:rsidR="00ED547A" w:rsidRDefault="00ED547A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управления администрации Большесельского</w:t>
      </w:r>
    </w:p>
    <w:p w:rsidR="00ED547A" w:rsidRDefault="00ED547A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 от 23.10.2013г. №</w:t>
      </w:r>
      <w:r w:rsidR="00C00E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44 </w:t>
      </w:r>
    </w:p>
    <w:p w:rsidR="00ED547A" w:rsidRDefault="00ED547A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«Об утверждении Перечня и кодов целевых </w:t>
      </w:r>
    </w:p>
    <w:p w:rsidR="00ED547A" w:rsidRDefault="00ED547A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статей расходов бюджета  Большесельского</w:t>
      </w:r>
    </w:p>
    <w:p w:rsidR="00ED547A" w:rsidRDefault="00ED547A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района»</w:t>
      </w:r>
    </w:p>
    <w:p w:rsidR="003F766A" w:rsidRDefault="003F766A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547A" w:rsidRDefault="00ED547A" w:rsidP="00B54D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 с Приказом  Министерства  финансов Российской Федерации от 01.07.2013г. №</w:t>
      </w:r>
      <w:r w:rsidR="00C00E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65н «Указания о порядке применения бюджетной  классификации Российской Федерации»</w:t>
      </w:r>
    </w:p>
    <w:p w:rsidR="003F766A" w:rsidRDefault="003F766A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5862" w:rsidRDefault="00ED547A" w:rsidP="00ED54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CF6E52" w:rsidRDefault="00CF6E52" w:rsidP="00ED54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2098A" w:rsidRPr="00996861" w:rsidRDefault="00C2098A" w:rsidP="00C2098A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6861">
        <w:rPr>
          <w:rFonts w:ascii="Times New Roman" w:hAnsi="Times New Roman" w:cs="Times New Roman"/>
          <w:sz w:val="24"/>
          <w:szCs w:val="24"/>
        </w:rPr>
        <w:t xml:space="preserve">Дополнить перечень кодов целевых статей расходов </w:t>
      </w:r>
      <w:r w:rsidR="0077204D">
        <w:rPr>
          <w:rFonts w:ascii="Times New Roman" w:hAnsi="Times New Roman" w:cs="Times New Roman"/>
          <w:sz w:val="24"/>
          <w:szCs w:val="24"/>
        </w:rPr>
        <w:t>Вареговского сельского поселения</w:t>
      </w:r>
      <w:r w:rsidR="00CB1394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68"/>
        <w:gridCol w:w="7902"/>
      </w:tblGrid>
      <w:tr w:rsidR="00C2098A" w:rsidTr="00CB139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98A" w:rsidRDefault="00C2098A" w:rsidP="00513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целевой статьи</w:t>
            </w:r>
          </w:p>
        </w:tc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98A" w:rsidRDefault="00C2098A" w:rsidP="00513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целевой статьи</w:t>
            </w:r>
          </w:p>
        </w:tc>
      </w:tr>
      <w:tr w:rsidR="00CB1394" w:rsidRPr="00650FE7" w:rsidTr="00CB139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94" w:rsidRPr="00984D47" w:rsidRDefault="002022B0" w:rsidP="002022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</w:t>
            </w:r>
            <w:r w:rsidR="0077204D">
              <w:rPr>
                <w:rFonts w:ascii="Times New Roman" w:hAnsi="Times New Roman" w:cs="Times New Roman"/>
                <w:i/>
                <w:sz w:val="24"/>
                <w:szCs w:val="24"/>
              </w:rPr>
              <w:t>.1.0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="0077204D">
              <w:rPr>
                <w:rFonts w:ascii="Times New Roman" w:hAnsi="Times New Roman" w:cs="Times New Roman"/>
                <w:i/>
                <w:sz w:val="24"/>
                <w:szCs w:val="24"/>
              </w:rPr>
              <w:t>.74430</w:t>
            </w:r>
          </w:p>
        </w:tc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394" w:rsidRPr="008561AA" w:rsidRDefault="00AF33D5" w:rsidP="00A86CEC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Мероприятия по содействию решению вопросов местного значения по обращению  депутатов Ярославской областной Думы</w:t>
            </w:r>
            <w:r w:rsidR="00F36CF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AF33D5" w:rsidRDefault="00AF33D5" w:rsidP="00AF33D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86D3B" w:rsidRDefault="00E86D3B" w:rsidP="003F766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D547A" w:rsidRDefault="002022B0" w:rsidP="003F766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F766A">
        <w:rPr>
          <w:rFonts w:ascii="Times New Roman" w:hAnsi="Times New Roman" w:cs="Times New Roman"/>
          <w:sz w:val="24"/>
          <w:szCs w:val="24"/>
        </w:rPr>
        <w:t xml:space="preserve">. </w:t>
      </w:r>
      <w:r w:rsidR="00750517">
        <w:rPr>
          <w:rFonts w:ascii="Times New Roman" w:hAnsi="Times New Roman" w:cs="Times New Roman"/>
          <w:sz w:val="24"/>
          <w:szCs w:val="24"/>
        </w:rPr>
        <w:t>Н</w:t>
      </w:r>
      <w:r w:rsidR="00C95862">
        <w:rPr>
          <w:rFonts w:ascii="Times New Roman" w:hAnsi="Times New Roman" w:cs="Times New Roman"/>
          <w:sz w:val="24"/>
          <w:szCs w:val="24"/>
        </w:rPr>
        <w:t xml:space="preserve">астоящий приказ вступает в силу с </w:t>
      </w:r>
      <w:r w:rsidR="0013035D">
        <w:rPr>
          <w:rFonts w:ascii="Times New Roman" w:hAnsi="Times New Roman" w:cs="Times New Roman"/>
          <w:sz w:val="24"/>
          <w:szCs w:val="24"/>
        </w:rPr>
        <w:t xml:space="preserve"> </w:t>
      </w:r>
      <w:r w:rsidR="0077204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8</w:t>
      </w:r>
      <w:r w:rsidR="00C95862">
        <w:rPr>
          <w:rFonts w:ascii="Times New Roman" w:hAnsi="Times New Roman" w:cs="Times New Roman"/>
          <w:sz w:val="24"/>
          <w:szCs w:val="24"/>
        </w:rPr>
        <w:t>.</w:t>
      </w:r>
      <w:r w:rsidR="0077204D">
        <w:rPr>
          <w:rFonts w:ascii="Times New Roman" w:hAnsi="Times New Roman" w:cs="Times New Roman"/>
          <w:sz w:val="24"/>
          <w:szCs w:val="24"/>
        </w:rPr>
        <w:t>11</w:t>
      </w:r>
      <w:r w:rsidR="00C95862">
        <w:rPr>
          <w:rFonts w:ascii="Times New Roman" w:hAnsi="Times New Roman" w:cs="Times New Roman"/>
          <w:sz w:val="24"/>
          <w:szCs w:val="24"/>
        </w:rPr>
        <w:t>.201</w:t>
      </w:r>
      <w:r w:rsidR="00C00E4D">
        <w:rPr>
          <w:rFonts w:ascii="Times New Roman" w:hAnsi="Times New Roman" w:cs="Times New Roman"/>
          <w:sz w:val="24"/>
          <w:szCs w:val="24"/>
        </w:rPr>
        <w:t xml:space="preserve">6 </w:t>
      </w:r>
      <w:r w:rsidR="00C95862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3F766A" w:rsidRDefault="003F766A" w:rsidP="00817164">
      <w:pPr>
        <w:pStyle w:val="a3"/>
        <w:spacing w:after="0" w:line="240" w:lineRule="auto"/>
        <w:ind w:left="928" w:hanging="361"/>
        <w:jc w:val="both"/>
        <w:rPr>
          <w:rFonts w:ascii="Times New Roman" w:hAnsi="Times New Roman" w:cs="Times New Roman"/>
          <w:sz w:val="24"/>
          <w:szCs w:val="24"/>
        </w:rPr>
      </w:pPr>
    </w:p>
    <w:p w:rsidR="003F766A" w:rsidRDefault="003F766A" w:rsidP="00817164">
      <w:pPr>
        <w:pStyle w:val="a3"/>
        <w:spacing w:after="0" w:line="240" w:lineRule="auto"/>
        <w:ind w:left="928" w:hanging="361"/>
        <w:jc w:val="both"/>
        <w:rPr>
          <w:rFonts w:ascii="Times New Roman" w:hAnsi="Times New Roman" w:cs="Times New Roman"/>
          <w:sz w:val="24"/>
          <w:szCs w:val="24"/>
        </w:rPr>
      </w:pPr>
    </w:p>
    <w:p w:rsidR="00A30FDE" w:rsidRDefault="00A30FDE" w:rsidP="00817164">
      <w:pPr>
        <w:pStyle w:val="a3"/>
        <w:spacing w:after="0" w:line="240" w:lineRule="auto"/>
        <w:ind w:left="928" w:hanging="361"/>
        <w:jc w:val="both"/>
        <w:rPr>
          <w:rFonts w:ascii="Times New Roman" w:hAnsi="Times New Roman" w:cs="Times New Roman"/>
          <w:sz w:val="24"/>
          <w:szCs w:val="24"/>
        </w:rPr>
      </w:pPr>
    </w:p>
    <w:p w:rsidR="003F766A" w:rsidRDefault="003F766A" w:rsidP="00817164">
      <w:pPr>
        <w:pStyle w:val="a3"/>
        <w:spacing w:after="0" w:line="240" w:lineRule="auto"/>
        <w:ind w:left="928" w:hanging="361"/>
        <w:jc w:val="both"/>
        <w:rPr>
          <w:rFonts w:ascii="Times New Roman" w:hAnsi="Times New Roman" w:cs="Times New Roman"/>
          <w:sz w:val="24"/>
          <w:szCs w:val="24"/>
        </w:rPr>
      </w:pPr>
    </w:p>
    <w:p w:rsidR="00ED547A" w:rsidRDefault="00A30FDE" w:rsidP="00ED54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ED547A">
        <w:rPr>
          <w:rFonts w:ascii="Times New Roman" w:hAnsi="Times New Roman" w:cs="Times New Roman"/>
          <w:sz w:val="24"/>
          <w:szCs w:val="24"/>
        </w:rPr>
        <w:t>ачальник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547A">
        <w:rPr>
          <w:rFonts w:ascii="Times New Roman" w:hAnsi="Times New Roman" w:cs="Times New Roman"/>
          <w:sz w:val="24"/>
          <w:szCs w:val="24"/>
        </w:rPr>
        <w:t>финансового управления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В.В.Лыкова</w:t>
      </w:r>
    </w:p>
    <w:p w:rsidR="00406800" w:rsidRDefault="00406800"/>
    <w:sectPr w:rsidR="00406800" w:rsidSect="00AE33FF">
      <w:pgSz w:w="11906" w:h="16838"/>
      <w:pgMar w:top="1276" w:right="707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506BB"/>
    <w:multiLevelType w:val="hybridMultilevel"/>
    <w:tmpl w:val="D71CFFC2"/>
    <w:lvl w:ilvl="0" w:tplc="9B2A04D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EC74F5C"/>
    <w:multiLevelType w:val="hybridMultilevel"/>
    <w:tmpl w:val="29920FD4"/>
    <w:lvl w:ilvl="0" w:tplc="A9ACDAB6">
      <w:start w:val="2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40D74BE9"/>
    <w:multiLevelType w:val="hybridMultilevel"/>
    <w:tmpl w:val="29920FD4"/>
    <w:lvl w:ilvl="0" w:tplc="A9ACDAB6">
      <w:start w:val="2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4AFD02C7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5BC671C"/>
    <w:multiLevelType w:val="hybridMultilevel"/>
    <w:tmpl w:val="D71CFFC2"/>
    <w:lvl w:ilvl="0" w:tplc="9B2A04D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6A4E00DF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758671C7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766605E5"/>
    <w:multiLevelType w:val="hybridMultilevel"/>
    <w:tmpl w:val="E3E8EBB4"/>
    <w:lvl w:ilvl="0" w:tplc="A32E917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47A"/>
    <w:rsid w:val="000022F7"/>
    <w:rsid w:val="00031069"/>
    <w:rsid w:val="00057C93"/>
    <w:rsid w:val="00073844"/>
    <w:rsid w:val="000750F9"/>
    <w:rsid w:val="00086454"/>
    <w:rsid w:val="00095BBB"/>
    <w:rsid w:val="000A1AC6"/>
    <w:rsid w:val="000A2AFF"/>
    <w:rsid w:val="000C2A83"/>
    <w:rsid w:val="000D37B5"/>
    <w:rsid w:val="000F1580"/>
    <w:rsid w:val="001232EA"/>
    <w:rsid w:val="0013035D"/>
    <w:rsid w:val="00131ABD"/>
    <w:rsid w:val="00162AAD"/>
    <w:rsid w:val="00170121"/>
    <w:rsid w:val="00190C3C"/>
    <w:rsid w:val="0019268A"/>
    <w:rsid w:val="001B2B84"/>
    <w:rsid w:val="001D0A1F"/>
    <w:rsid w:val="001D2190"/>
    <w:rsid w:val="001E0489"/>
    <w:rsid w:val="002022B0"/>
    <w:rsid w:val="002A35E9"/>
    <w:rsid w:val="002B4A5D"/>
    <w:rsid w:val="002C68A6"/>
    <w:rsid w:val="002D3C0C"/>
    <w:rsid w:val="00330EBF"/>
    <w:rsid w:val="00367EAA"/>
    <w:rsid w:val="0038790F"/>
    <w:rsid w:val="003F6283"/>
    <w:rsid w:val="003F766A"/>
    <w:rsid w:val="00400170"/>
    <w:rsid w:val="00406800"/>
    <w:rsid w:val="004560DC"/>
    <w:rsid w:val="004B23DF"/>
    <w:rsid w:val="004D7F67"/>
    <w:rsid w:val="004F4404"/>
    <w:rsid w:val="005040BB"/>
    <w:rsid w:val="00594598"/>
    <w:rsid w:val="005B34A7"/>
    <w:rsid w:val="005F02EB"/>
    <w:rsid w:val="0061301C"/>
    <w:rsid w:val="006156AD"/>
    <w:rsid w:val="00616333"/>
    <w:rsid w:val="006227E9"/>
    <w:rsid w:val="006277DA"/>
    <w:rsid w:val="00650FE7"/>
    <w:rsid w:val="006550C7"/>
    <w:rsid w:val="0065568F"/>
    <w:rsid w:val="00672AF2"/>
    <w:rsid w:val="0068041B"/>
    <w:rsid w:val="006A3B9A"/>
    <w:rsid w:val="006D407E"/>
    <w:rsid w:val="006E1322"/>
    <w:rsid w:val="006E43BF"/>
    <w:rsid w:val="00701734"/>
    <w:rsid w:val="0071301B"/>
    <w:rsid w:val="007457A9"/>
    <w:rsid w:val="00750517"/>
    <w:rsid w:val="00752EA9"/>
    <w:rsid w:val="0077204D"/>
    <w:rsid w:val="00774683"/>
    <w:rsid w:val="00775EDE"/>
    <w:rsid w:val="00783B56"/>
    <w:rsid w:val="00784975"/>
    <w:rsid w:val="007A6815"/>
    <w:rsid w:val="007C173E"/>
    <w:rsid w:val="007D2BCE"/>
    <w:rsid w:val="007E5DCB"/>
    <w:rsid w:val="007E66AF"/>
    <w:rsid w:val="007F47CC"/>
    <w:rsid w:val="00807962"/>
    <w:rsid w:val="00817164"/>
    <w:rsid w:val="0082477D"/>
    <w:rsid w:val="0083621E"/>
    <w:rsid w:val="008561AA"/>
    <w:rsid w:val="008671B4"/>
    <w:rsid w:val="00875363"/>
    <w:rsid w:val="0087538A"/>
    <w:rsid w:val="008B3FA2"/>
    <w:rsid w:val="008C4864"/>
    <w:rsid w:val="008D417C"/>
    <w:rsid w:val="008E079A"/>
    <w:rsid w:val="008E3EC4"/>
    <w:rsid w:val="009123E0"/>
    <w:rsid w:val="00946C70"/>
    <w:rsid w:val="00984D47"/>
    <w:rsid w:val="00985F9F"/>
    <w:rsid w:val="00992609"/>
    <w:rsid w:val="00996628"/>
    <w:rsid w:val="00996861"/>
    <w:rsid w:val="009D18C5"/>
    <w:rsid w:val="009D2DC5"/>
    <w:rsid w:val="00A30FDE"/>
    <w:rsid w:val="00A63ECF"/>
    <w:rsid w:val="00A74110"/>
    <w:rsid w:val="00A75154"/>
    <w:rsid w:val="00A86CEC"/>
    <w:rsid w:val="00A91C89"/>
    <w:rsid w:val="00A97B7D"/>
    <w:rsid w:val="00AE33FF"/>
    <w:rsid w:val="00AE452D"/>
    <w:rsid w:val="00AF33D5"/>
    <w:rsid w:val="00B5371F"/>
    <w:rsid w:val="00B54DEC"/>
    <w:rsid w:val="00B852B9"/>
    <w:rsid w:val="00BA3780"/>
    <w:rsid w:val="00BA611D"/>
    <w:rsid w:val="00BB5E10"/>
    <w:rsid w:val="00BC1C40"/>
    <w:rsid w:val="00BD525C"/>
    <w:rsid w:val="00BD54F2"/>
    <w:rsid w:val="00BE65C4"/>
    <w:rsid w:val="00C00C78"/>
    <w:rsid w:val="00C00E4D"/>
    <w:rsid w:val="00C15D48"/>
    <w:rsid w:val="00C2098A"/>
    <w:rsid w:val="00C241B2"/>
    <w:rsid w:val="00C25CC1"/>
    <w:rsid w:val="00C30223"/>
    <w:rsid w:val="00C56351"/>
    <w:rsid w:val="00C64F4B"/>
    <w:rsid w:val="00C8355B"/>
    <w:rsid w:val="00C947C1"/>
    <w:rsid w:val="00C95862"/>
    <w:rsid w:val="00CB1394"/>
    <w:rsid w:val="00CE616D"/>
    <w:rsid w:val="00CF6E52"/>
    <w:rsid w:val="00D12961"/>
    <w:rsid w:val="00D7118E"/>
    <w:rsid w:val="00D8134E"/>
    <w:rsid w:val="00DD2289"/>
    <w:rsid w:val="00E06937"/>
    <w:rsid w:val="00E43697"/>
    <w:rsid w:val="00E4714D"/>
    <w:rsid w:val="00E47719"/>
    <w:rsid w:val="00E64860"/>
    <w:rsid w:val="00E75E08"/>
    <w:rsid w:val="00E86D3B"/>
    <w:rsid w:val="00E95ABD"/>
    <w:rsid w:val="00EA6F45"/>
    <w:rsid w:val="00EC0968"/>
    <w:rsid w:val="00EC452D"/>
    <w:rsid w:val="00ED547A"/>
    <w:rsid w:val="00EE33DF"/>
    <w:rsid w:val="00F36CF3"/>
    <w:rsid w:val="00FA3790"/>
    <w:rsid w:val="00FB2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4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47A"/>
    <w:pPr>
      <w:ind w:left="720"/>
      <w:contextualSpacing/>
    </w:pPr>
  </w:style>
  <w:style w:type="table" w:styleId="a4">
    <w:name w:val="Table Grid"/>
    <w:basedOn w:val="a1"/>
    <w:uiPriority w:val="59"/>
    <w:rsid w:val="00ED54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A6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61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4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47A"/>
    <w:pPr>
      <w:ind w:left="720"/>
      <w:contextualSpacing/>
    </w:pPr>
  </w:style>
  <w:style w:type="table" w:styleId="a4">
    <w:name w:val="Table Grid"/>
    <w:basedOn w:val="a1"/>
    <w:uiPriority w:val="59"/>
    <w:rsid w:val="00ED54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A6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61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2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FB07B-25F0-4C02-A595-CDC7EC2AF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Е. Смирнова</dc:creator>
  <cp:lastModifiedBy>Светлана Е. Смирнова</cp:lastModifiedBy>
  <cp:revision>5</cp:revision>
  <cp:lastPrinted>2016-10-27T06:37:00Z</cp:lastPrinted>
  <dcterms:created xsi:type="dcterms:W3CDTF">2016-11-16T06:57:00Z</dcterms:created>
  <dcterms:modified xsi:type="dcterms:W3CDTF">2016-11-18T05:12:00Z</dcterms:modified>
</cp:coreProperties>
</file>