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E5" w:rsidRDefault="00B67AE5" w:rsidP="000A47F1">
      <w:pPr>
        <w:jc w:val="center"/>
        <w:rPr>
          <w:b/>
          <w:sz w:val="40"/>
          <w:szCs w:val="40"/>
        </w:rPr>
      </w:pPr>
    </w:p>
    <w:p w:rsidR="000A47F1" w:rsidRPr="00A77584" w:rsidRDefault="000A47F1" w:rsidP="000A47F1">
      <w:pPr>
        <w:jc w:val="center"/>
        <w:rPr>
          <w:b/>
          <w:sz w:val="40"/>
          <w:szCs w:val="40"/>
        </w:rPr>
      </w:pPr>
      <w:r w:rsidRPr="00A77584">
        <w:rPr>
          <w:b/>
          <w:sz w:val="40"/>
          <w:szCs w:val="40"/>
        </w:rPr>
        <w:t>ПРИКАЗ</w:t>
      </w:r>
    </w:p>
    <w:p w:rsidR="000A47F1" w:rsidRDefault="000A47F1" w:rsidP="000A47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финансового управления администрации </w:t>
      </w:r>
    </w:p>
    <w:p w:rsidR="000A47F1" w:rsidRDefault="000A47F1" w:rsidP="000A47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Большесельского муниципального района</w:t>
      </w:r>
    </w:p>
    <w:p w:rsidR="000A47F1" w:rsidRDefault="000A47F1" w:rsidP="000A47F1">
      <w:pPr>
        <w:rPr>
          <w:sz w:val="28"/>
          <w:szCs w:val="28"/>
        </w:rPr>
      </w:pPr>
    </w:p>
    <w:p w:rsidR="000A47F1" w:rsidRPr="00354BF7" w:rsidRDefault="000A47F1" w:rsidP="008B79FC">
      <w:pPr>
        <w:ind w:left="567"/>
        <w:rPr>
          <w:sz w:val="28"/>
          <w:szCs w:val="28"/>
        </w:rPr>
      </w:pPr>
      <w:r w:rsidRPr="00354BF7">
        <w:rPr>
          <w:sz w:val="28"/>
          <w:szCs w:val="28"/>
        </w:rPr>
        <w:t xml:space="preserve">от </w:t>
      </w:r>
      <w:r w:rsidR="002520F8">
        <w:rPr>
          <w:sz w:val="28"/>
          <w:szCs w:val="28"/>
        </w:rPr>
        <w:t>04</w:t>
      </w:r>
      <w:r w:rsidR="00354BF7" w:rsidRPr="00354BF7">
        <w:rPr>
          <w:sz w:val="28"/>
          <w:szCs w:val="28"/>
        </w:rPr>
        <w:t>.04.2018</w:t>
      </w:r>
      <w:r w:rsidR="006A0E8E" w:rsidRPr="00354BF7">
        <w:rPr>
          <w:sz w:val="28"/>
          <w:szCs w:val="28"/>
        </w:rPr>
        <w:t xml:space="preserve"> г.  № </w:t>
      </w:r>
      <w:r w:rsidR="002520F8">
        <w:rPr>
          <w:sz w:val="28"/>
          <w:szCs w:val="28"/>
        </w:rPr>
        <w:t>27</w:t>
      </w:r>
    </w:p>
    <w:p w:rsidR="000A47F1" w:rsidRPr="00354BF7" w:rsidRDefault="000A47F1" w:rsidP="008B79FC">
      <w:pPr>
        <w:ind w:left="567"/>
        <w:rPr>
          <w:sz w:val="28"/>
          <w:szCs w:val="28"/>
        </w:rPr>
      </w:pPr>
      <w:r w:rsidRPr="00354BF7">
        <w:rPr>
          <w:sz w:val="28"/>
          <w:szCs w:val="28"/>
        </w:rPr>
        <w:t>с. Большое Село</w:t>
      </w:r>
    </w:p>
    <w:p w:rsidR="000A47F1" w:rsidRDefault="000A47F1" w:rsidP="000A47F1"/>
    <w:p w:rsidR="00B67AE5" w:rsidRDefault="00B67AE5" w:rsidP="00D7321B">
      <w:pPr>
        <w:ind w:right="4819" w:firstLine="567"/>
        <w:jc w:val="both"/>
        <w:rPr>
          <w:sz w:val="28"/>
          <w:szCs w:val="28"/>
        </w:rPr>
      </w:pPr>
    </w:p>
    <w:p w:rsidR="00354BF7" w:rsidRDefault="00354BF7" w:rsidP="00D7321B">
      <w:pPr>
        <w:ind w:right="4819" w:firstLine="567"/>
        <w:jc w:val="both"/>
        <w:rPr>
          <w:sz w:val="28"/>
          <w:szCs w:val="28"/>
        </w:rPr>
      </w:pPr>
      <w:r w:rsidRPr="008A7D24">
        <w:rPr>
          <w:sz w:val="28"/>
          <w:szCs w:val="28"/>
        </w:rPr>
        <w:t xml:space="preserve">Об утверждении Методики прогнозирования поступлений доходов в бюджет, </w:t>
      </w:r>
      <w:r w:rsidR="00D7321B">
        <w:rPr>
          <w:sz w:val="28"/>
          <w:szCs w:val="28"/>
        </w:rPr>
        <w:t>г</w:t>
      </w:r>
      <w:r w:rsidRPr="008A7D24">
        <w:rPr>
          <w:sz w:val="28"/>
          <w:szCs w:val="28"/>
        </w:rPr>
        <w:t xml:space="preserve">лавным администратором которых является Финансовое управление </w:t>
      </w:r>
      <w:r w:rsidR="00D7321B">
        <w:rPr>
          <w:sz w:val="28"/>
          <w:szCs w:val="28"/>
        </w:rPr>
        <w:t>а</w:t>
      </w:r>
      <w:r w:rsidRPr="008A7D24">
        <w:rPr>
          <w:sz w:val="28"/>
          <w:szCs w:val="28"/>
        </w:rPr>
        <w:t xml:space="preserve">дминистрации </w:t>
      </w:r>
      <w:r w:rsidR="00D7321B">
        <w:rPr>
          <w:sz w:val="28"/>
          <w:szCs w:val="28"/>
        </w:rPr>
        <w:t>Большесельского муниципального района</w:t>
      </w:r>
    </w:p>
    <w:p w:rsidR="00D7321B" w:rsidRDefault="00D7321B" w:rsidP="00354BF7">
      <w:pPr>
        <w:rPr>
          <w:sz w:val="28"/>
          <w:szCs w:val="28"/>
        </w:rPr>
      </w:pPr>
    </w:p>
    <w:p w:rsidR="00B67AE5" w:rsidRPr="008A7D24" w:rsidRDefault="00B67AE5" w:rsidP="00354BF7">
      <w:pPr>
        <w:rPr>
          <w:sz w:val="28"/>
          <w:szCs w:val="28"/>
        </w:rPr>
      </w:pPr>
    </w:p>
    <w:p w:rsidR="00354BF7" w:rsidRPr="008A7D24" w:rsidRDefault="00354BF7" w:rsidP="00D7321B">
      <w:pPr>
        <w:ind w:firstLine="567"/>
        <w:jc w:val="both"/>
        <w:rPr>
          <w:sz w:val="28"/>
          <w:szCs w:val="28"/>
        </w:rPr>
      </w:pPr>
      <w:r w:rsidRPr="008A7D24">
        <w:rPr>
          <w:sz w:val="28"/>
          <w:szCs w:val="28"/>
        </w:rPr>
        <w:t xml:space="preserve">В соответствии со статьей 160.1 Бюджетного кодекса Российской Федерации, </w:t>
      </w:r>
      <w:r w:rsidR="00D7321B">
        <w:rPr>
          <w:sz w:val="28"/>
          <w:szCs w:val="28"/>
        </w:rPr>
        <w:t>приказом финансового управления администрации Большесельского муниципального района № 80 от 22.12.2017 г.</w:t>
      </w:r>
      <w:r w:rsidRPr="008A7D24">
        <w:rPr>
          <w:sz w:val="28"/>
          <w:szCs w:val="28"/>
        </w:rPr>
        <w:t xml:space="preserve"> «О порядке </w:t>
      </w:r>
      <w:proofErr w:type="gramStart"/>
      <w:r w:rsidRPr="008A7D24">
        <w:rPr>
          <w:sz w:val="28"/>
          <w:szCs w:val="28"/>
        </w:rPr>
        <w:t>осуществления полномочий администратор</w:t>
      </w:r>
      <w:r w:rsidR="00D7321B">
        <w:rPr>
          <w:sz w:val="28"/>
          <w:szCs w:val="28"/>
        </w:rPr>
        <w:t>а</w:t>
      </w:r>
      <w:r w:rsidRPr="008A7D24">
        <w:rPr>
          <w:sz w:val="28"/>
          <w:szCs w:val="28"/>
        </w:rPr>
        <w:t xml:space="preserve"> </w:t>
      </w:r>
      <w:r w:rsidR="00D7321B">
        <w:rPr>
          <w:sz w:val="28"/>
          <w:szCs w:val="28"/>
        </w:rPr>
        <w:t xml:space="preserve">доходов бюджета Финансового управления </w:t>
      </w:r>
      <w:r w:rsidR="00AE70E3">
        <w:rPr>
          <w:sz w:val="28"/>
          <w:szCs w:val="28"/>
        </w:rPr>
        <w:t>администрации</w:t>
      </w:r>
      <w:proofErr w:type="gramEnd"/>
      <w:r w:rsidR="00AE70E3">
        <w:rPr>
          <w:sz w:val="28"/>
          <w:szCs w:val="28"/>
        </w:rPr>
        <w:t xml:space="preserve"> Большесельского муниципального района</w:t>
      </w:r>
      <w:r w:rsidRPr="008A7D24">
        <w:rPr>
          <w:sz w:val="28"/>
          <w:szCs w:val="28"/>
        </w:rPr>
        <w:t xml:space="preserve">» </w:t>
      </w:r>
    </w:p>
    <w:p w:rsidR="00354BF7" w:rsidRPr="008A7D24" w:rsidRDefault="00354BF7" w:rsidP="00354BF7">
      <w:pPr>
        <w:rPr>
          <w:sz w:val="28"/>
          <w:szCs w:val="28"/>
        </w:rPr>
      </w:pPr>
    </w:p>
    <w:p w:rsidR="00354BF7" w:rsidRDefault="00D7321B" w:rsidP="008B79FC">
      <w:pPr>
        <w:ind w:firstLine="567"/>
        <w:rPr>
          <w:b/>
          <w:sz w:val="28"/>
          <w:szCs w:val="28"/>
        </w:rPr>
      </w:pPr>
      <w:r w:rsidRPr="00D7321B">
        <w:rPr>
          <w:b/>
          <w:sz w:val="28"/>
          <w:szCs w:val="28"/>
        </w:rPr>
        <w:t>Приказываю:</w:t>
      </w:r>
      <w:r w:rsidR="008B79FC">
        <w:rPr>
          <w:b/>
          <w:sz w:val="28"/>
          <w:szCs w:val="28"/>
        </w:rPr>
        <w:t xml:space="preserve"> </w:t>
      </w:r>
    </w:p>
    <w:p w:rsidR="008B79FC" w:rsidRPr="008A7D24" w:rsidRDefault="008B79FC" w:rsidP="00354BF7">
      <w:pPr>
        <w:rPr>
          <w:sz w:val="28"/>
          <w:szCs w:val="28"/>
        </w:rPr>
      </w:pPr>
    </w:p>
    <w:p w:rsidR="00354BF7" w:rsidRPr="008A7D24" w:rsidRDefault="00354BF7" w:rsidP="008B79FC">
      <w:pPr>
        <w:ind w:firstLine="567"/>
        <w:jc w:val="both"/>
        <w:rPr>
          <w:sz w:val="28"/>
          <w:szCs w:val="28"/>
        </w:rPr>
      </w:pPr>
      <w:r w:rsidRPr="008A7D24">
        <w:rPr>
          <w:sz w:val="28"/>
          <w:szCs w:val="28"/>
        </w:rPr>
        <w:t>1. Утвердить методику прогнозирования поступлений доходов в бюджет в части доходов, в отношени</w:t>
      </w:r>
      <w:r w:rsidR="00AE70E3">
        <w:rPr>
          <w:sz w:val="28"/>
          <w:szCs w:val="28"/>
        </w:rPr>
        <w:t xml:space="preserve">и которых Финансовое управление </w:t>
      </w:r>
      <w:r w:rsidRPr="008A7D24">
        <w:rPr>
          <w:sz w:val="28"/>
          <w:szCs w:val="28"/>
        </w:rPr>
        <w:t xml:space="preserve">администрации </w:t>
      </w:r>
      <w:r w:rsidR="008B79FC">
        <w:rPr>
          <w:sz w:val="28"/>
          <w:szCs w:val="28"/>
        </w:rPr>
        <w:t>Большесельского муниципального района</w:t>
      </w:r>
      <w:r w:rsidRPr="008A7D24">
        <w:rPr>
          <w:sz w:val="28"/>
          <w:szCs w:val="28"/>
        </w:rPr>
        <w:t xml:space="preserve"> (далее – Финансовое управление) наделено полномочиями глав</w:t>
      </w:r>
      <w:r w:rsidR="00AE70E3">
        <w:rPr>
          <w:sz w:val="28"/>
          <w:szCs w:val="28"/>
        </w:rPr>
        <w:t xml:space="preserve">ного </w:t>
      </w:r>
      <w:r w:rsidRPr="008A7D24">
        <w:rPr>
          <w:sz w:val="28"/>
          <w:szCs w:val="28"/>
        </w:rPr>
        <w:t xml:space="preserve">администратора доходов бюджета (далее – Методика), согласно приложению к настоящему приказу. </w:t>
      </w:r>
    </w:p>
    <w:p w:rsidR="00AE70E3" w:rsidRPr="00B562D1" w:rsidRDefault="00354BF7" w:rsidP="008B79FC">
      <w:pPr>
        <w:ind w:firstLine="567"/>
        <w:jc w:val="both"/>
        <w:rPr>
          <w:sz w:val="28"/>
          <w:szCs w:val="28"/>
        </w:rPr>
      </w:pPr>
      <w:r w:rsidRPr="00B562D1">
        <w:rPr>
          <w:sz w:val="28"/>
          <w:szCs w:val="28"/>
        </w:rPr>
        <w:t xml:space="preserve">2. </w:t>
      </w:r>
      <w:r w:rsidR="00791E18" w:rsidRPr="00B562D1">
        <w:rPr>
          <w:sz w:val="28"/>
          <w:szCs w:val="28"/>
        </w:rPr>
        <w:t xml:space="preserve">Бюджетному </w:t>
      </w:r>
      <w:r w:rsidRPr="00B562D1">
        <w:rPr>
          <w:sz w:val="28"/>
          <w:szCs w:val="28"/>
        </w:rPr>
        <w:t xml:space="preserve">отделу, </w:t>
      </w:r>
      <w:r w:rsidR="00791E18" w:rsidRPr="00B562D1">
        <w:rPr>
          <w:sz w:val="28"/>
          <w:szCs w:val="28"/>
        </w:rPr>
        <w:t>обеспечивающему</w:t>
      </w:r>
      <w:r w:rsidRPr="00B562D1">
        <w:rPr>
          <w:sz w:val="28"/>
          <w:szCs w:val="28"/>
        </w:rPr>
        <w:t xml:space="preserve"> реализацию бюджетных полномочий Финансового управления как главного администратора доходов бюджета </w:t>
      </w:r>
      <w:r w:rsidR="00791E18" w:rsidRPr="00B562D1">
        <w:rPr>
          <w:sz w:val="28"/>
          <w:szCs w:val="28"/>
        </w:rPr>
        <w:t>Большесельского муниципального</w:t>
      </w:r>
      <w:r w:rsidRPr="00B562D1">
        <w:rPr>
          <w:sz w:val="28"/>
          <w:szCs w:val="28"/>
        </w:rPr>
        <w:t xml:space="preserve"> района по закрепленным источникам доходов, осуществлять прогнозирование поступлений доходов в бюджет на очередной финансовый год и плановый период в соответствии с Методикой. </w:t>
      </w:r>
    </w:p>
    <w:p w:rsidR="00354BF7" w:rsidRPr="008A7D24" w:rsidRDefault="00354BF7" w:rsidP="008B79FC">
      <w:pPr>
        <w:ind w:firstLine="567"/>
        <w:jc w:val="both"/>
        <w:rPr>
          <w:sz w:val="28"/>
          <w:szCs w:val="28"/>
        </w:rPr>
      </w:pPr>
      <w:r w:rsidRPr="008A7D24">
        <w:rPr>
          <w:sz w:val="28"/>
          <w:szCs w:val="28"/>
        </w:rPr>
        <w:t xml:space="preserve">3. Настоящий приказ вступает в силу с момента подписания. </w:t>
      </w:r>
    </w:p>
    <w:p w:rsidR="00354BF7" w:rsidRPr="008A7D24" w:rsidRDefault="00354BF7" w:rsidP="008B79FC">
      <w:pPr>
        <w:ind w:firstLine="567"/>
        <w:jc w:val="both"/>
        <w:rPr>
          <w:sz w:val="28"/>
          <w:szCs w:val="28"/>
        </w:rPr>
      </w:pPr>
      <w:r w:rsidRPr="008A7D24">
        <w:rPr>
          <w:sz w:val="28"/>
          <w:szCs w:val="28"/>
        </w:rPr>
        <w:t xml:space="preserve">4. </w:t>
      </w:r>
      <w:proofErr w:type="gramStart"/>
      <w:r w:rsidRPr="008A7D24">
        <w:rPr>
          <w:sz w:val="28"/>
          <w:szCs w:val="28"/>
        </w:rPr>
        <w:t>Контроль за</w:t>
      </w:r>
      <w:proofErr w:type="gramEnd"/>
      <w:r w:rsidRPr="008A7D24">
        <w:rPr>
          <w:sz w:val="28"/>
          <w:szCs w:val="28"/>
        </w:rPr>
        <w:t xml:space="preserve"> исполнением настоящего приказа возложить на </w:t>
      </w:r>
      <w:r w:rsidR="002520F8">
        <w:rPr>
          <w:sz w:val="28"/>
          <w:szCs w:val="28"/>
        </w:rPr>
        <w:t>заместителя начальника Финансового управления администрации Большесельского муниципального района О.Н.Матвееву.</w:t>
      </w:r>
    </w:p>
    <w:p w:rsidR="00354BF7" w:rsidRDefault="00354BF7" w:rsidP="00354BF7">
      <w:pPr>
        <w:rPr>
          <w:sz w:val="28"/>
          <w:szCs w:val="28"/>
        </w:rPr>
      </w:pPr>
    </w:p>
    <w:p w:rsidR="00AE70E3" w:rsidRDefault="00AE70E3" w:rsidP="00354BF7">
      <w:pPr>
        <w:rPr>
          <w:sz w:val="28"/>
          <w:szCs w:val="28"/>
        </w:rPr>
      </w:pPr>
    </w:p>
    <w:p w:rsidR="008B79FC" w:rsidRDefault="008B79FC" w:rsidP="00354BF7">
      <w:pPr>
        <w:rPr>
          <w:sz w:val="28"/>
          <w:szCs w:val="28"/>
        </w:rPr>
      </w:pPr>
    </w:p>
    <w:p w:rsidR="00AE70E3" w:rsidRDefault="008B79FC" w:rsidP="00354BF7">
      <w:pPr>
        <w:rPr>
          <w:sz w:val="28"/>
          <w:szCs w:val="28"/>
        </w:rPr>
      </w:pPr>
      <w:r>
        <w:rPr>
          <w:sz w:val="28"/>
          <w:szCs w:val="28"/>
        </w:rPr>
        <w:t>Начальник Ф</w:t>
      </w:r>
      <w:r w:rsidR="00AE70E3">
        <w:rPr>
          <w:sz w:val="28"/>
          <w:szCs w:val="28"/>
        </w:rPr>
        <w:t xml:space="preserve">инансового управления </w:t>
      </w:r>
    </w:p>
    <w:p w:rsidR="00AE70E3" w:rsidRDefault="00AE70E3" w:rsidP="00354BF7">
      <w:pPr>
        <w:rPr>
          <w:sz w:val="28"/>
          <w:szCs w:val="28"/>
        </w:rPr>
      </w:pPr>
      <w:r>
        <w:rPr>
          <w:sz w:val="28"/>
          <w:szCs w:val="28"/>
        </w:rPr>
        <w:t>администрации Большесельского МР                                         В.В.Лыкова</w:t>
      </w:r>
    </w:p>
    <w:p w:rsidR="00AE70E3" w:rsidRPr="008A7D24" w:rsidRDefault="00AE70E3" w:rsidP="00354B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354BF7" w:rsidRPr="008A7D24" w:rsidRDefault="00354BF7" w:rsidP="00354BF7">
      <w:pPr>
        <w:rPr>
          <w:sz w:val="28"/>
          <w:szCs w:val="28"/>
        </w:rPr>
      </w:pPr>
      <w:r w:rsidRPr="008A7D24">
        <w:rPr>
          <w:sz w:val="28"/>
          <w:szCs w:val="28"/>
        </w:rPr>
        <w:br w:type="page"/>
      </w:r>
    </w:p>
    <w:p w:rsidR="00354BF7" w:rsidRPr="008B79FC" w:rsidRDefault="00354BF7" w:rsidP="000A672A">
      <w:pPr>
        <w:ind w:left="4820"/>
      </w:pPr>
      <w:r w:rsidRPr="008B79FC">
        <w:lastRenderedPageBreak/>
        <w:t xml:space="preserve">Приложение к приказу Финансового управления администрации </w:t>
      </w:r>
      <w:r w:rsidR="008B79FC" w:rsidRPr="008B79FC">
        <w:t>Большесельског</w:t>
      </w:r>
      <w:r w:rsidR="000A672A">
        <w:t>о муниципального района №  от 04</w:t>
      </w:r>
      <w:r w:rsidR="008B79FC" w:rsidRPr="008B79FC">
        <w:t>.04.2018 г.</w:t>
      </w:r>
      <w:r w:rsidR="000A672A">
        <w:t xml:space="preserve"> № 27</w:t>
      </w:r>
      <w:r w:rsidRPr="008B79FC">
        <w:t xml:space="preserve"> </w:t>
      </w:r>
    </w:p>
    <w:p w:rsidR="00354BF7" w:rsidRDefault="00354BF7" w:rsidP="00354BF7">
      <w:pPr>
        <w:rPr>
          <w:sz w:val="28"/>
          <w:szCs w:val="28"/>
        </w:rPr>
      </w:pPr>
    </w:p>
    <w:p w:rsidR="00354BF7" w:rsidRPr="008B79FC" w:rsidRDefault="00354BF7" w:rsidP="008B79FC">
      <w:pPr>
        <w:jc w:val="center"/>
        <w:rPr>
          <w:b/>
          <w:sz w:val="28"/>
          <w:szCs w:val="28"/>
        </w:rPr>
      </w:pPr>
      <w:r w:rsidRPr="008B79FC">
        <w:rPr>
          <w:b/>
          <w:sz w:val="28"/>
          <w:szCs w:val="28"/>
        </w:rPr>
        <w:t>Методика прогнозирования поступлений доходов в бюджет в ч</w:t>
      </w:r>
      <w:bookmarkStart w:id="0" w:name="_GoBack"/>
      <w:bookmarkEnd w:id="0"/>
      <w:r w:rsidRPr="008B79FC">
        <w:rPr>
          <w:b/>
          <w:sz w:val="28"/>
          <w:szCs w:val="28"/>
        </w:rPr>
        <w:t xml:space="preserve">асти доходов, в </w:t>
      </w:r>
      <w:r w:rsidR="008B79FC" w:rsidRPr="008B79FC">
        <w:rPr>
          <w:b/>
          <w:sz w:val="28"/>
          <w:szCs w:val="28"/>
        </w:rPr>
        <w:t>о</w:t>
      </w:r>
      <w:r w:rsidRPr="008B79FC">
        <w:rPr>
          <w:b/>
          <w:sz w:val="28"/>
          <w:szCs w:val="28"/>
        </w:rPr>
        <w:t xml:space="preserve">тношении которых Финансовое управление администрации </w:t>
      </w:r>
      <w:r w:rsidR="008B79FC">
        <w:rPr>
          <w:b/>
          <w:sz w:val="28"/>
          <w:szCs w:val="28"/>
        </w:rPr>
        <w:t>Большесельского муниципального района</w:t>
      </w:r>
      <w:r w:rsidRPr="008B79FC">
        <w:rPr>
          <w:b/>
          <w:sz w:val="28"/>
          <w:szCs w:val="28"/>
        </w:rPr>
        <w:t xml:space="preserve"> наделено полномочиями главного администратора доходов бюджета </w:t>
      </w:r>
      <w:r w:rsidR="008B79FC">
        <w:rPr>
          <w:b/>
          <w:sz w:val="28"/>
          <w:szCs w:val="28"/>
        </w:rPr>
        <w:t>Большесельского</w:t>
      </w:r>
      <w:r w:rsidRPr="008B79FC">
        <w:rPr>
          <w:b/>
          <w:sz w:val="28"/>
          <w:szCs w:val="28"/>
        </w:rPr>
        <w:t xml:space="preserve"> района</w:t>
      </w:r>
    </w:p>
    <w:p w:rsidR="008B79FC" w:rsidRPr="008A7D24" w:rsidRDefault="008B79FC" w:rsidP="00354BF7">
      <w:pPr>
        <w:rPr>
          <w:sz w:val="28"/>
          <w:szCs w:val="28"/>
        </w:rPr>
      </w:pPr>
    </w:p>
    <w:p w:rsidR="008B79FC" w:rsidRDefault="00354BF7" w:rsidP="008B79FC">
      <w:pPr>
        <w:ind w:firstLine="567"/>
        <w:jc w:val="both"/>
        <w:rPr>
          <w:sz w:val="28"/>
          <w:szCs w:val="28"/>
        </w:rPr>
      </w:pPr>
      <w:r w:rsidRPr="008A7D24">
        <w:rPr>
          <w:sz w:val="28"/>
          <w:szCs w:val="28"/>
        </w:rPr>
        <w:t xml:space="preserve">1. Настоящая методика прогнозирования поступлений доходов в бюджет в части доходов, в отношении которых Финансовое управление наделено полномочиями главного администратора доходов бюджета, (далее – Доходы бюджета) определяет основные принципы прогнозирования Доходов бюджета на очередной финансовый год и плановый период. </w:t>
      </w:r>
    </w:p>
    <w:p w:rsidR="00354BF7" w:rsidRPr="008A7D24" w:rsidRDefault="00354BF7" w:rsidP="008B79FC">
      <w:pPr>
        <w:ind w:firstLine="567"/>
        <w:jc w:val="both"/>
        <w:rPr>
          <w:sz w:val="28"/>
          <w:szCs w:val="28"/>
        </w:rPr>
      </w:pPr>
      <w:r w:rsidRPr="008A7D24">
        <w:rPr>
          <w:sz w:val="28"/>
          <w:szCs w:val="28"/>
        </w:rPr>
        <w:t xml:space="preserve">2. Прогнозирование Доходов бюджета осуществляется в разрезе видов доходов бюджета в соответствии со следующими методами расчета: прямой расчет (расчет 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 прогнозируемого вида доходов; </w:t>
      </w:r>
    </w:p>
    <w:p w:rsidR="00354BF7" w:rsidRPr="008A7D24" w:rsidRDefault="00354BF7" w:rsidP="008B79FC">
      <w:pPr>
        <w:ind w:firstLine="567"/>
        <w:jc w:val="both"/>
        <w:rPr>
          <w:sz w:val="28"/>
          <w:szCs w:val="28"/>
        </w:rPr>
      </w:pPr>
    </w:p>
    <w:p w:rsidR="00354BF7" w:rsidRPr="008A7D24" w:rsidRDefault="00354BF7" w:rsidP="008B79FC">
      <w:pPr>
        <w:ind w:firstLine="567"/>
        <w:jc w:val="both"/>
        <w:rPr>
          <w:sz w:val="28"/>
          <w:szCs w:val="28"/>
        </w:rPr>
      </w:pPr>
      <w:r w:rsidRPr="008A7D24">
        <w:rPr>
          <w:sz w:val="28"/>
          <w:szCs w:val="28"/>
        </w:rPr>
        <w:t xml:space="preserve">усреднение (расчет на основании усреднения годовых объемов доходов не менее чем за 5 лет или за весь период поступления данного вида доходов в случае, если он не превышает 5 лет); </w:t>
      </w:r>
    </w:p>
    <w:p w:rsidR="008B79FC" w:rsidRDefault="008B79FC" w:rsidP="008B79FC">
      <w:pPr>
        <w:ind w:firstLine="567"/>
        <w:jc w:val="both"/>
        <w:rPr>
          <w:sz w:val="28"/>
          <w:szCs w:val="28"/>
        </w:rPr>
      </w:pPr>
    </w:p>
    <w:p w:rsidR="00354BF7" w:rsidRPr="008A7D24" w:rsidRDefault="00354BF7" w:rsidP="008B79FC">
      <w:pPr>
        <w:ind w:firstLine="567"/>
        <w:jc w:val="both"/>
        <w:rPr>
          <w:sz w:val="28"/>
          <w:szCs w:val="28"/>
        </w:rPr>
      </w:pPr>
      <w:r w:rsidRPr="008A7D24">
        <w:rPr>
          <w:sz w:val="28"/>
          <w:szCs w:val="28"/>
        </w:rPr>
        <w:t xml:space="preserve">метод прогнозирования с учетом фактического поступления (прогнозирование исходя из оценки поступлений Доходов бюджета в текущем финансовом году). </w:t>
      </w:r>
    </w:p>
    <w:p w:rsidR="00354BF7" w:rsidRPr="008A7D24" w:rsidRDefault="00354BF7" w:rsidP="008B79FC">
      <w:pPr>
        <w:ind w:firstLine="567"/>
        <w:jc w:val="both"/>
        <w:rPr>
          <w:sz w:val="28"/>
          <w:szCs w:val="28"/>
        </w:rPr>
      </w:pPr>
    </w:p>
    <w:p w:rsidR="00354BF7" w:rsidRDefault="00354BF7" w:rsidP="008B79FC">
      <w:pPr>
        <w:ind w:firstLine="567"/>
        <w:jc w:val="both"/>
        <w:rPr>
          <w:sz w:val="28"/>
          <w:szCs w:val="28"/>
        </w:rPr>
      </w:pPr>
      <w:r w:rsidRPr="008A7D24">
        <w:rPr>
          <w:sz w:val="28"/>
          <w:szCs w:val="28"/>
        </w:rPr>
        <w:t xml:space="preserve">3. Прогнозирование поступления процентов, полученных от предоставления бюджетных кредитов из бюджета </w:t>
      </w:r>
      <w:r w:rsidR="007E3611">
        <w:rPr>
          <w:sz w:val="28"/>
          <w:szCs w:val="28"/>
        </w:rPr>
        <w:t>Большесельского муниципального</w:t>
      </w:r>
      <w:r w:rsidRPr="008A7D24">
        <w:rPr>
          <w:sz w:val="28"/>
          <w:szCs w:val="28"/>
        </w:rPr>
        <w:t xml:space="preserve"> района юридическим лицам (КБК доходов 1 11 03050 05 0000 120), осуществляется методом прямого расчета по формуле: </w:t>
      </w:r>
    </w:p>
    <w:p w:rsidR="007E3611" w:rsidRPr="008A7D24" w:rsidRDefault="007E3611" w:rsidP="008B79FC">
      <w:pPr>
        <w:ind w:firstLine="567"/>
        <w:jc w:val="both"/>
        <w:rPr>
          <w:sz w:val="28"/>
          <w:szCs w:val="28"/>
        </w:rPr>
      </w:pPr>
    </w:p>
    <w:p w:rsidR="00354BF7" w:rsidRPr="007D0C0C" w:rsidRDefault="007D0C0C" w:rsidP="00661A6F">
      <w:pPr>
        <w:jc w:val="center"/>
        <w:rPr>
          <w:sz w:val="28"/>
          <w:szCs w:val="28"/>
        </w:rPr>
      </w:pPr>
      <w:proofErr w:type="spellStart"/>
      <w:r w:rsidRPr="007D0C0C">
        <w:rPr>
          <w:sz w:val="28"/>
          <w:szCs w:val="28"/>
        </w:rPr>
        <w:t>СП</w:t>
      </w:r>
      <w:r w:rsidRPr="007D0C0C">
        <w:rPr>
          <w:sz w:val="28"/>
          <w:szCs w:val="28"/>
          <w:vertAlign w:val="subscript"/>
        </w:rPr>
        <w:t>юл</w:t>
      </w:r>
      <w:proofErr w:type="spellEnd"/>
      <w:r w:rsidRPr="007D0C0C">
        <w:rPr>
          <w:sz w:val="28"/>
          <w:szCs w:val="28"/>
        </w:rPr>
        <w:t xml:space="preserve"> = ∑</w:t>
      </w:r>
      <w:r w:rsidRPr="007D0C0C">
        <w:rPr>
          <w:sz w:val="28"/>
          <w:szCs w:val="28"/>
          <w:vertAlign w:val="subscript"/>
          <w:lang w:val="en-US"/>
        </w:rPr>
        <w:t>i</w:t>
      </w:r>
      <w:r w:rsidRPr="007D0C0C">
        <w:rPr>
          <w:sz w:val="28"/>
          <w:szCs w:val="28"/>
        </w:rPr>
        <w:t xml:space="preserve"> (КК</w:t>
      </w:r>
      <w:r w:rsidRPr="007D0C0C">
        <w:rPr>
          <w:sz w:val="28"/>
          <w:szCs w:val="28"/>
          <w:vertAlign w:val="subscript"/>
          <w:lang w:val="en-US"/>
        </w:rPr>
        <w:t>i</w:t>
      </w:r>
      <w:r w:rsidRPr="007D0C0C">
        <w:rPr>
          <w:sz w:val="28"/>
          <w:szCs w:val="28"/>
        </w:rPr>
        <w:t xml:space="preserve"> ×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ДП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ДГ</m:t>
            </m:r>
          </m:den>
        </m:f>
      </m:oMath>
      <w:r w:rsidRPr="007D0C0C">
        <w:rPr>
          <w:sz w:val="28"/>
          <w:szCs w:val="28"/>
        </w:rPr>
        <w:t xml:space="preserve"> ×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Ст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Pr="007D0C0C">
        <w:rPr>
          <w:sz w:val="28"/>
          <w:szCs w:val="28"/>
        </w:rPr>
        <w:t>)</w:t>
      </w:r>
      <w:r w:rsidR="00354BF7" w:rsidRPr="007D0C0C">
        <w:rPr>
          <w:sz w:val="28"/>
          <w:szCs w:val="28"/>
        </w:rPr>
        <w:t>, где</w:t>
      </w:r>
    </w:p>
    <w:p w:rsidR="00661A6F" w:rsidRPr="00661A6F" w:rsidRDefault="00661A6F" w:rsidP="00661A6F">
      <w:pPr>
        <w:jc w:val="center"/>
        <w:rPr>
          <w:b/>
          <w:sz w:val="28"/>
          <w:szCs w:val="28"/>
        </w:rPr>
      </w:pPr>
    </w:p>
    <w:p w:rsidR="00354BF7" w:rsidRPr="008A7D24" w:rsidRDefault="00354BF7" w:rsidP="007E3611">
      <w:pPr>
        <w:ind w:firstLine="567"/>
        <w:jc w:val="both"/>
        <w:rPr>
          <w:sz w:val="28"/>
          <w:szCs w:val="28"/>
        </w:rPr>
      </w:pPr>
      <w:proofErr w:type="spellStart"/>
      <w:r w:rsidRPr="008A7D24">
        <w:rPr>
          <w:sz w:val="28"/>
          <w:szCs w:val="28"/>
        </w:rPr>
        <w:t>СПюл</w:t>
      </w:r>
      <w:proofErr w:type="spellEnd"/>
      <w:r w:rsidRPr="008A7D24">
        <w:rPr>
          <w:sz w:val="28"/>
          <w:szCs w:val="28"/>
        </w:rPr>
        <w:t xml:space="preserve"> – сумма процентов, полученных от предоставления бюджетных кредитов юридическим лицам; </w:t>
      </w:r>
    </w:p>
    <w:p w:rsidR="00354BF7" w:rsidRPr="008A7D24" w:rsidRDefault="00354BF7" w:rsidP="007E3611">
      <w:pPr>
        <w:ind w:firstLine="567"/>
        <w:jc w:val="both"/>
        <w:rPr>
          <w:sz w:val="28"/>
          <w:szCs w:val="28"/>
        </w:rPr>
      </w:pPr>
    </w:p>
    <w:p w:rsidR="00354BF7" w:rsidRPr="008A7D24" w:rsidRDefault="00354BF7" w:rsidP="007E3611">
      <w:pPr>
        <w:ind w:firstLine="567"/>
        <w:jc w:val="both"/>
        <w:rPr>
          <w:sz w:val="28"/>
          <w:szCs w:val="28"/>
        </w:rPr>
      </w:pPr>
      <w:proofErr w:type="spellStart"/>
      <w:r w:rsidRPr="008A7D24">
        <w:rPr>
          <w:sz w:val="28"/>
          <w:szCs w:val="28"/>
        </w:rPr>
        <w:t>КК</w:t>
      </w:r>
      <w:proofErr w:type="gramStart"/>
      <w:r w:rsidRPr="008A7D24">
        <w:rPr>
          <w:sz w:val="28"/>
          <w:szCs w:val="28"/>
        </w:rPr>
        <w:t>i</w:t>
      </w:r>
      <w:proofErr w:type="spellEnd"/>
      <w:proofErr w:type="gramEnd"/>
      <w:r w:rsidRPr="008A7D24">
        <w:rPr>
          <w:sz w:val="28"/>
          <w:szCs w:val="28"/>
        </w:rPr>
        <w:t xml:space="preserve"> – сумма i-</w:t>
      </w:r>
      <w:proofErr w:type="spellStart"/>
      <w:r w:rsidRPr="008A7D24">
        <w:rPr>
          <w:sz w:val="28"/>
          <w:szCs w:val="28"/>
        </w:rPr>
        <w:t>го</w:t>
      </w:r>
      <w:proofErr w:type="spellEnd"/>
      <w:r w:rsidRPr="008A7D24">
        <w:rPr>
          <w:sz w:val="28"/>
          <w:szCs w:val="28"/>
        </w:rPr>
        <w:t xml:space="preserve"> бюджетного кредита, предоставленного юридическому лицу, на которую начисляются проценты; </w:t>
      </w:r>
    </w:p>
    <w:p w:rsidR="00354BF7" w:rsidRPr="008A7D24" w:rsidRDefault="00354BF7" w:rsidP="007E3611">
      <w:pPr>
        <w:ind w:firstLine="567"/>
        <w:jc w:val="both"/>
        <w:rPr>
          <w:sz w:val="28"/>
          <w:szCs w:val="28"/>
        </w:rPr>
      </w:pPr>
    </w:p>
    <w:p w:rsidR="00354BF7" w:rsidRPr="008A7D24" w:rsidRDefault="00354BF7" w:rsidP="007E3611">
      <w:pPr>
        <w:ind w:firstLine="567"/>
        <w:jc w:val="both"/>
        <w:rPr>
          <w:sz w:val="28"/>
          <w:szCs w:val="28"/>
        </w:rPr>
      </w:pPr>
      <w:proofErr w:type="spellStart"/>
      <w:r w:rsidRPr="008A7D24">
        <w:rPr>
          <w:sz w:val="28"/>
          <w:szCs w:val="28"/>
        </w:rPr>
        <w:t>ДП</w:t>
      </w:r>
      <w:proofErr w:type="gramStart"/>
      <w:r w:rsidRPr="008A7D24">
        <w:rPr>
          <w:sz w:val="28"/>
          <w:szCs w:val="28"/>
        </w:rPr>
        <w:t>i</w:t>
      </w:r>
      <w:proofErr w:type="spellEnd"/>
      <w:proofErr w:type="gramEnd"/>
      <w:r w:rsidRPr="008A7D24">
        <w:rPr>
          <w:sz w:val="28"/>
          <w:szCs w:val="28"/>
        </w:rPr>
        <w:t xml:space="preserve"> – количество дней пользования i-м бюджетным кредитом в очередном финансовом году; </w:t>
      </w:r>
    </w:p>
    <w:p w:rsidR="00354BF7" w:rsidRPr="008A7D24" w:rsidRDefault="00354BF7" w:rsidP="007E3611">
      <w:pPr>
        <w:ind w:firstLine="567"/>
        <w:jc w:val="both"/>
        <w:rPr>
          <w:sz w:val="28"/>
          <w:szCs w:val="28"/>
        </w:rPr>
      </w:pPr>
    </w:p>
    <w:p w:rsidR="00354BF7" w:rsidRDefault="00354BF7" w:rsidP="007E3611">
      <w:pPr>
        <w:ind w:firstLine="567"/>
        <w:jc w:val="both"/>
        <w:rPr>
          <w:sz w:val="28"/>
          <w:szCs w:val="28"/>
        </w:rPr>
      </w:pPr>
      <w:r w:rsidRPr="008A7D24">
        <w:rPr>
          <w:sz w:val="28"/>
          <w:szCs w:val="28"/>
        </w:rPr>
        <w:t xml:space="preserve">ДГ – количество дней в очередном финансовом году; </w:t>
      </w:r>
    </w:p>
    <w:p w:rsidR="007E3611" w:rsidRPr="008A7D24" w:rsidRDefault="007E3611" w:rsidP="007E3611">
      <w:pPr>
        <w:ind w:firstLine="567"/>
        <w:jc w:val="both"/>
        <w:rPr>
          <w:sz w:val="28"/>
          <w:szCs w:val="28"/>
        </w:rPr>
      </w:pPr>
    </w:p>
    <w:p w:rsidR="00354BF7" w:rsidRPr="008A7D24" w:rsidRDefault="00354BF7" w:rsidP="007E3611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8A7D24">
        <w:rPr>
          <w:sz w:val="28"/>
          <w:szCs w:val="28"/>
        </w:rPr>
        <w:t>Ст</w:t>
      </w:r>
      <w:proofErr w:type="spellEnd"/>
      <w:proofErr w:type="gramEnd"/>
      <w:r w:rsidRPr="008A7D24">
        <w:rPr>
          <w:sz w:val="28"/>
          <w:szCs w:val="28"/>
        </w:rPr>
        <w:t xml:space="preserve"> – годовая процентная ставка в соответствии с договором о </w:t>
      </w:r>
      <w:r w:rsidR="007E3611">
        <w:rPr>
          <w:sz w:val="28"/>
          <w:szCs w:val="28"/>
        </w:rPr>
        <w:t>п</w:t>
      </w:r>
      <w:r w:rsidRPr="008A7D24">
        <w:rPr>
          <w:sz w:val="28"/>
          <w:szCs w:val="28"/>
        </w:rPr>
        <w:t>редоставлении i-</w:t>
      </w:r>
      <w:proofErr w:type="spellStart"/>
      <w:r w:rsidRPr="008A7D24">
        <w:rPr>
          <w:sz w:val="28"/>
          <w:szCs w:val="28"/>
        </w:rPr>
        <w:t>го</w:t>
      </w:r>
      <w:proofErr w:type="spellEnd"/>
      <w:r w:rsidRPr="008A7D24">
        <w:rPr>
          <w:sz w:val="28"/>
          <w:szCs w:val="28"/>
        </w:rPr>
        <w:t xml:space="preserve"> бюджетного кредита. </w:t>
      </w:r>
    </w:p>
    <w:p w:rsidR="00354BF7" w:rsidRPr="008A7D24" w:rsidRDefault="00354BF7" w:rsidP="00354BF7">
      <w:pPr>
        <w:rPr>
          <w:sz w:val="28"/>
          <w:szCs w:val="28"/>
        </w:rPr>
      </w:pPr>
    </w:p>
    <w:p w:rsidR="007E3611" w:rsidRDefault="00354BF7" w:rsidP="00661A6F">
      <w:pPr>
        <w:ind w:firstLine="567"/>
        <w:jc w:val="both"/>
        <w:rPr>
          <w:sz w:val="28"/>
          <w:szCs w:val="28"/>
        </w:rPr>
      </w:pPr>
      <w:r w:rsidRPr="008A7D24">
        <w:rPr>
          <w:sz w:val="28"/>
          <w:szCs w:val="28"/>
        </w:rPr>
        <w:t xml:space="preserve">3.1. Прогнозирование поступления процентов, полученных от предоставления </w:t>
      </w:r>
      <w:r w:rsidR="00661A6F">
        <w:rPr>
          <w:sz w:val="28"/>
          <w:szCs w:val="28"/>
        </w:rPr>
        <w:t>б</w:t>
      </w:r>
      <w:r w:rsidRPr="008A7D24">
        <w:rPr>
          <w:sz w:val="28"/>
          <w:szCs w:val="28"/>
        </w:rPr>
        <w:t xml:space="preserve">юджетных кредитов из бюджета </w:t>
      </w:r>
      <w:r w:rsidR="00661A6F">
        <w:rPr>
          <w:sz w:val="28"/>
          <w:szCs w:val="28"/>
        </w:rPr>
        <w:t>Большесельского</w:t>
      </w:r>
      <w:r w:rsidRPr="008A7D24">
        <w:rPr>
          <w:sz w:val="28"/>
          <w:szCs w:val="28"/>
        </w:rPr>
        <w:t xml:space="preserve"> района бюджетам сельских </w:t>
      </w:r>
      <w:r w:rsidR="00661A6F">
        <w:rPr>
          <w:sz w:val="28"/>
          <w:szCs w:val="28"/>
        </w:rPr>
        <w:t>п</w:t>
      </w:r>
      <w:r w:rsidRPr="008A7D24">
        <w:rPr>
          <w:sz w:val="28"/>
          <w:szCs w:val="28"/>
        </w:rPr>
        <w:t xml:space="preserve">оселений, осуществляется методом прямого расчета по формуле: </w:t>
      </w:r>
    </w:p>
    <w:p w:rsidR="00354BF7" w:rsidRPr="00005912" w:rsidRDefault="00661A6F" w:rsidP="00661A6F">
      <w:pPr>
        <w:ind w:firstLine="567"/>
        <w:jc w:val="center"/>
        <w:rPr>
          <w:sz w:val="28"/>
          <w:szCs w:val="28"/>
        </w:rPr>
      </w:pPr>
      <w:r w:rsidRPr="00005912">
        <w:rPr>
          <w:sz w:val="28"/>
          <w:szCs w:val="28"/>
        </w:rPr>
        <w:t>ОСП = СП</w:t>
      </w:r>
      <w:r w:rsidRPr="00005912">
        <w:rPr>
          <w:sz w:val="28"/>
          <w:szCs w:val="28"/>
          <w:vertAlign w:val="subscript"/>
        </w:rPr>
        <w:t>К</w:t>
      </w:r>
      <w:r w:rsidRPr="00005912">
        <w:rPr>
          <w:sz w:val="28"/>
          <w:szCs w:val="28"/>
        </w:rPr>
        <w:t xml:space="preserve"> + СП</w:t>
      </w:r>
      <w:r w:rsidRPr="00005912">
        <w:rPr>
          <w:sz w:val="28"/>
          <w:szCs w:val="28"/>
          <w:vertAlign w:val="subscript"/>
        </w:rPr>
        <w:t>Д</w:t>
      </w:r>
      <w:r w:rsidR="00354BF7" w:rsidRPr="00005912">
        <w:rPr>
          <w:sz w:val="28"/>
          <w:szCs w:val="28"/>
        </w:rPr>
        <w:t>, где</w:t>
      </w:r>
    </w:p>
    <w:p w:rsidR="007E3611" w:rsidRDefault="007E3611" w:rsidP="00661A6F">
      <w:pPr>
        <w:ind w:firstLine="567"/>
        <w:jc w:val="both"/>
        <w:rPr>
          <w:sz w:val="28"/>
          <w:szCs w:val="28"/>
        </w:rPr>
      </w:pPr>
    </w:p>
    <w:p w:rsidR="007E3611" w:rsidRDefault="00354BF7" w:rsidP="00661A6F">
      <w:pPr>
        <w:ind w:firstLine="567"/>
        <w:jc w:val="both"/>
        <w:rPr>
          <w:sz w:val="28"/>
          <w:szCs w:val="28"/>
        </w:rPr>
      </w:pPr>
      <w:r w:rsidRPr="008A7D24">
        <w:rPr>
          <w:sz w:val="28"/>
          <w:szCs w:val="28"/>
        </w:rPr>
        <w:t xml:space="preserve">ОСП – общая сумма процентов, полученных от предоставления бюджетных </w:t>
      </w:r>
      <w:r w:rsidR="00661A6F">
        <w:rPr>
          <w:sz w:val="28"/>
          <w:szCs w:val="28"/>
        </w:rPr>
        <w:t>к</w:t>
      </w:r>
      <w:r w:rsidRPr="008A7D24">
        <w:rPr>
          <w:sz w:val="28"/>
          <w:szCs w:val="28"/>
        </w:rPr>
        <w:t xml:space="preserve">редитов бюджетам сельских поселений; </w:t>
      </w:r>
    </w:p>
    <w:p w:rsidR="00661A6F" w:rsidRPr="008A7D24" w:rsidRDefault="00661A6F" w:rsidP="00661A6F">
      <w:pPr>
        <w:ind w:firstLine="567"/>
        <w:jc w:val="both"/>
        <w:rPr>
          <w:sz w:val="28"/>
          <w:szCs w:val="28"/>
        </w:rPr>
      </w:pPr>
    </w:p>
    <w:p w:rsidR="00354BF7" w:rsidRDefault="00661A6F" w:rsidP="00661A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 </w:t>
      </w:r>
      <w:r w:rsidR="00354BF7" w:rsidRPr="008A7D24">
        <w:rPr>
          <w:sz w:val="28"/>
          <w:szCs w:val="28"/>
        </w:rPr>
        <w:t xml:space="preserve">– сумма процентов, полученных от предоставления бюджетных кредитов на покрытие временных кассовых разрывов, возникающих в процессе исполнения бюджетов сельских поселений </w:t>
      </w:r>
      <w:r>
        <w:rPr>
          <w:sz w:val="28"/>
          <w:szCs w:val="28"/>
        </w:rPr>
        <w:t>Большесельского муниципального</w:t>
      </w:r>
      <w:r w:rsidR="00354BF7" w:rsidRPr="008A7D24">
        <w:rPr>
          <w:sz w:val="28"/>
          <w:szCs w:val="28"/>
        </w:rPr>
        <w:t xml:space="preserve"> района; </w:t>
      </w:r>
    </w:p>
    <w:p w:rsidR="00661A6F" w:rsidRPr="008A7D24" w:rsidRDefault="00661A6F" w:rsidP="00661A6F">
      <w:pPr>
        <w:ind w:firstLine="567"/>
        <w:jc w:val="both"/>
        <w:rPr>
          <w:sz w:val="28"/>
          <w:szCs w:val="28"/>
        </w:rPr>
      </w:pPr>
    </w:p>
    <w:p w:rsidR="00354BF7" w:rsidRPr="008A7D24" w:rsidRDefault="00D16084" w:rsidP="00D160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</w:t>
      </w:r>
      <w:r w:rsidRPr="00D16084">
        <w:rPr>
          <w:sz w:val="28"/>
          <w:szCs w:val="28"/>
          <w:vertAlign w:val="subscript"/>
        </w:rPr>
        <w:t>Д</w:t>
      </w:r>
      <w:r>
        <w:rPr>
          <w:sz w:val="28"/>
          <w:szCs w:val="28"/>
        </w:rPr>
        <w:t xml:space="preserve"> </w:t>
      </w:r>
      <w:r w:rsidR="00354BF7" w:rsidRPr="008A7D24">
        <w:rPr>
          <w:sz w:val="28"/>
          <w:szCs w:val="28"/>
        </w:rPr>
        <w:t xml:space="preserve">– сумма процентов, полученных от предоставления бюджетных кредитов на покрытие дефицита местных бюджетов сельских поселений </w:t>
      </w:r>
      <w:r>
        <w:rPr>
          <w:sz w:val="28"/>
          <w:szCs w:val="28"/>
        </w:rPr>
        <w:t>Большесельского муниципального</w:t>
      </w:r>
      <w:r w:rsidR="00354BF7" w:rsidRPr="008A7D24">
        <w:rPr>
          <w:sz w:val="28"/>
          <w:szCs w:val="28"/>
        </w:rPr>
        <w:t xml:space="preserve"> района. </w:t>
      </w:r>
    </w:p>
    <w:p w:rsidR="00D16084" w:rsidRDefault="00D16084" w:rsidP="00354BF7">
      <w:pPr>
        <w:rPr>
          <w:sz w:val="28"/>
          <w:szCs w:val="28"/>
        </w:rPr>
      </w:pPr>
    </w:p>
    <w:p w:rsidR="00D16084" w:rsidRPr="00005912" w:rsidRDefault="00005912" w:rsidP="00CD61A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СПк</w:t>
      </w:r>
      <w:proofErr w:type="spellEnd"/>
      <w:r>
        <w:rPr>
          <w:sz w:val="28"/>
          <w:szCs w:val="28"/>
        </w:rPr>
        <w:t xml:space="preserve"> = ∑</w:t>
      </w:r>
      <w:r>
        <w:rPr>
          <w:sz w:val="28"/>
          <w:szCs w:val="28"/>
          <w:vertAlign w:val="subscript"/>
          <w:lang w:val="en-US"/>
        </w:rPr>
        <w:t>i</w:t>
      </w:r>
      <w:r w:rsidRPr="002520F8"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</w:rPr>
        <w:t>СПк</w:t>
      </w:r>
      <w:proofErr w:type="spellEnd"/>
      <w:proofErr w:type="gramStart"/>
      <w:r w:rsidRPr="00005912">
        <w:rPr>
          <w:sz w:val="28"/>
          <w:szCs w:val="28"/>
          <w:vertAlign w:val="subscript"/>
          <w:lang w:val="en-US"/>
        </w:rPr>
        <w:t>i</w:t>
      </w:r>
      <w:proofErr w:type="gramEnd"/>
      <w:r w:rsidR="00E75D41" w:rsidRPr="00005912">
        <w:rPr>
          <w:sz w:val="28"/>
          <w:szCs w:val="28"/>
        </w:rPr>
        <w:t xml:space="preserve"> </w:t>
      </w:r>
      <w:r w:rsidR="00D16084" w:rsidRPr="00005912">
        <w:rPr>
          <w:sz w:val="28"/>
          <w:szCs w:val="28"/>
        </w:rPr>
        <w:t>, где</w:t>
      </w:r>
    </w:p>
    <w:p w:rsidR="00D16084" w:rsidRDefault="00D16084" w:rsidP="00354BF7">
      <w:pPr>
        <w:rPr>
          <w:sz w:val="28"/>
          <w:szCs w:val="28"/>
        </w:rPr>
      </w:pPr>
    </w:p>
    <w:p w:rsidR="00354BF7" w:rsidRDefault="00CD61AF" w:rsidP="00CD61AF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СПк</w:t>
      </w:r>
      <w:proofErr w:type="spellEnd"/>
      <w:proofErr w:type="gramStart"/>
      <w:r w:rsidRPr="00CD61AF">
        <w:rPr>
          <w:sz w:val="28"/>
          <w:szCs w:val="28"/>
          <w:vertAlign w:val="subscript"/>
          <w:lang w:val="en-US"/>
        </w:rPr>
        <w:t>i</w:t>
      </w:r>
      <w:proofErr w:type="gramEnd"/>
      <w:r w:rsidRPr="00CD61AF">
        <w:rPr>
          <w:sz w:val="28"/>
          <w:szCs w:val="28"/>
        </w:rPr>
        <w:t xml:space="preserve"> </w:t>
      </w:r>
      <w:r w:rsidR="00354BF7" w:rsidRPr="008A7D24">
        <w:rPr>
          <w:sz w:val="28"/>
          <w:szCs w:val="28"/>
        </w:rPr>
        <w:t>– сумма процентов, полученных от предоставления бюджетных кредитов на покрытие временных кассовых разрывов, возникающих в процессе исполнения i-</w:t>
      </w:r>
      <w:proofErr w:type="spellStart"/>
      <w:r w:rsidR="00354BF7" w:rsidRPr="008A7D24">
        <w:rPr>
          <w:sz w:val="28"/>
          <w:szCs w:val="28"/>
        </w:rPr>
        <w:t>го</w:t>
      </w:r>
      <w:proofErr w:type="spellEnd"/>
      <w:r w:rsidR="00354BF7" w:rsidRPr="008A7D24">
        <w:rPr>
          <w:sz w:val="28"/>
          <w:szCs w:val="28"/>
        </w:rPr>
        <w:t xml:space="preserve"> бюджета поселения </w:t>
      </w:r>
      <w:r>
        <w:rPr>
          <w:sz w:val="28"/>
          <w:szCs w:val="28"/>
        </w:rPr>
        <w:t>Большесельского муниципального</w:t>
      </w:r>
      <w:r w:rsidR="00354BF7" w:rsidRPr="008A7D24">
        <w:rPr>
          <w:sz w:val="28"/>
          <w:szCs w:val="28"/>
        </w:rPr>
        <w:t xml:space="preserve"> района. </w:t>
      </w:r>
    </w:p>
    <w:p w:rsidR="00CD61AF" w:rsidRPr="008A7D24" w:rsidRDefault="00CD61AF" w:rsidP="00CD61AF">
      <w:pPr>
        <w:ind w:firstLine="567"/>
        <w:jc w:val="both"/>
        <w:rPr>
          <w:sz w:val="28"/>
          <w:szCs w:val="28"/>
        </w:rPr>
      </w:pPr>
    </w:p>
    <w:p w:rsidR="00354BF7" w:rsidRPr="008A7D24" w:rsidRDefault="00354BF7" w:rsidP="00CD61AF">
      <w:pPr>
        <w:ind w:firstLine="567"/>
        <w:jc w:val="both"/>
        <w:rPr>
          <w:sz w:val="28"/>
          <w:szCs w:val="28"/>
        </w:rPr>
      </w:pPr>
      <w:r w:rsidRPr="008A7D24">
        <w:rPr>
          <w:sz w:val="28"/>
          <w:szCs w:val="28"/>
        </w:rPr>
        <w:t xml:space="preserve">Сумма процентов, полученных от предоставления бюджетных кредитов на покрытие </w:t>
      </w:r>
      <w:proofErr w:type="gramStart"/>
      <w:r w:rsidRPr="008A7D24">
        <w:rPr>
          <w:sz w:val="28"/>
          <w:szCs w:val="28"/>
        </w:rPr>
        <w:t>временных кассовых разрывов, возникающих в процессе исполнения i-</w:t>
      </w:r>
      <w:proofErr w:type="spellStart"/>
      <w:r w:rsidRPr="008A7D24">
        <w:rPr>
          <w:sz w:val="28"/>
          <w:szCs w:val="28"/>
        </w:rPr>
        <w:t>го</w:t>
      </w:r>
      <w:proofErr w:type="spellEnd"/>
      <w:r w:rsidRPr="008A7D24">
        <w:rPr>
          <w:sz w:val="28"/>
          <w:szCs w:val="28"/>
        </w:rPr>
        <w:t xml:space="preserve"> бюджета поселения </w:t>
      </w:r>
      <w:r w:rsidR="00CD61AF">
        <w:rPr>
          <w:sz w:val="28"/>
          <w:szCs w:val="28"/>
        </w:rPr>
        <w:t>Большесельского муниципального</w:t>
      </w:r>
      <w:r w:rsidRPr="008A7D24">
        <w:rPr>
          <w:sz w:val="28"/>
          <w:szCs w:val="28"/>
        </w:rPr>
        <w:t xml:space="preserve"> района определяется</w:t>
      </w:r>
      <w:proofErr w:type="gramEnd"/>
      <w:r w:rsidRPr="008A7D24">
        <w:rPr>
          <w:sz w:val="28"/>
          <w:szCs w:val="28"/>
        </w:rPr>
        <w:t xml:space="preserve"> по формуле: </w:t>
      </w:r>
    </w:p>
    <w:p w:rsidR="00354BF7" w:rsidRPr="00DA142A" w:rsidRDefault="00DA142A" w:rsidP="00CD61A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СПк</w:t>
      </w:r>
      <w:proofErr w:type="spellEnd"/>
      <w:r w:rsidRPr="00DA142A"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= ∑</w:t>
      </w:r>
      <w:r w:rsidRPr="00DA142A">
        <w:rPr>
          <w:sz w:val="28"/>
          <w:szCs w:val="28"/>
          <w:vertAlign w:val="subscript"/>
          <w:lang w:val="en-US"/>
        </w:rPr>
        <w:t>n</w:t>
      </w:r>
      <w:r w:rsidRPr="00DA142A">
        <w:rPr>
          <w:sz w:val="28"/>
          <w:szCs w:val="28"/>
        </w:rPr>
        <w:t xml:space="preserve"> (∑</w:t>
      </w:r>
      <w:r w:rsidR="0087084D">
        <w:rPr>
          <w:sz w:val="28"/>
          <w:szCs w:val="28"/>
          <w:vertAlign w:val="subscript"/>
          <w:lang w:val="en-US"/>
        </w:rPr>
        <w:t>j</w:t>
      </w:r>
      <w:r w:rsidRPr="00DA142A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ДП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ДГ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j</m:t>
            </m:r>
          </m:den>
        </m:f>
      </m:oMath>
      <w:r>
        <w:rPr>
          <w:sz w:val="28"/>
          <w:szCs w:val="28"/>
        </w:rPr>
        <w:t xml:space="preserve"> </w:t>
      </w:r>
      <w:r w:rsidR="0087084D">
        <w:rPr>
          <w:sz w:val="28"/>
          <w:szCs w:val="28"/>
        </w:rPr>
        <w:t>×</w:t>
      </w:r>
      <w:r w:rsidR="0087084D" w:rsidRPr="0087084D">
        <w:rPr>
          <w:sz w:val="28"/>
          <w:szCs w:val="28"/>
        </w:rPr>
        <w:t xml:space="preserve"> </w:t>
      </w:r>
      <w:r w:rsidR="0087084D">
        <w:rPr>
          <w:sz w:val="28"/>
          <w:szCs w:val="28"/>
        </w:rPr>
        <w:t>КК</w:t>
      </w:r>
      <w:r w:rsidR="0087084D" w:rsidRPr="0087084D">
        <w:rPr>
          <w:sz w:val="28"/>
          <w:szCs w:val="28"/>
          <w:vertAlign w:val="subscript"/>
          <w:lang w:val="en-US"/>
        </w:rPr>
        <w:t>n</w:t>
      </w:r>
      <w:r w:rsidR="0087084D" w:rsidRPr="0087084D">
        <w:rPr>
          <w:sz w:val="28"/>
          <w:szCs w:val="28"/>
        </w:rPr>
        <w:t xml:space="preserve"> </w:t>
      </w:r>
      <w:r w:rsidR="0087084D">
        <w:rPr>
          <w:sz w:val="28"/>
          <w:szCs w:val="28"/>
        </w:rPr>
        <w:t>×</w:t>
      </w:r>
      <w:r w:rsidR="0087084D" w:rsidRPr="0087084D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Ст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87084D">
        <w:rPr>
          <w:sz w:val="28"/>
          <w:szCs w:val="28"/>
        </w:rPr>
        <w:t xml:space="preserve"> )</w:t>
      </w:r>
      <w:r w:rsidR="00354BF7" w:rsidRPr="00DA142A">
        <w:rPr>
          <w:sz w:val="28"/>
          <w:szCs w:val="28"/>
        </w:rPr>
        <w:t>, где</w:t>
      </w:r>
    </w:p>
    <w:p w:rsidR="00CD61AF" w:rsidRDefault="00CD61AF" w:rsidP="00354BF7">
      <w:pPr>
        <w:rPr>
          <w:sz w:val="28"/>
          <w:szCs w:val="28"/>
        </w:rPr>
      </w:pPr>
    </w:p>
    <w:p w:rsidR="00354BF7" w:rsidRPr="008A7D24" w:rsidRDefault="00354BF7" w:rsidP="00CD61AF">
      <w:pPr>
        <w:ind w:firstLine="567"/>
        <w:jc w:val="both"/>
        <w:rPr>
          <w:sz w:val="28"/>
          <w:szCs w:val="28"/>
        </w:rPr>
      </w:pPr>
      <w:proofErr w:type="spellStart"/>
      <w:r w:rsidRPr="008A7D24">
        <w:rPr>
          <w:sz w:val="28"/>
          <w:szCs w:val="28"/>
        </w:rPr>
        <w:t>ДП</w:t>
      </w:r>
      <w:proofErr w:type="gramStart"/>
      <w:r w:rsidRPr="008A7D24">
        <w:rPr>
          <w:sz w:val="28"/>
          <w:szCs w:val="28"/>
        </w:rPr>
        <w:t>j</w:t>
      </w:r>
      <w:proofErr w:type="spellEnd"/>
      <w:proofErr w:type="gramEnd"/>
      <w:r w:rsidRPr="008A7D24">
        <w:rPr>
          <w:sz w:val="28"/>
          <w:szCs w:val="28"/>
        </w:rPr>
        <w:t xml:space="preserve"> – количество дней пользования бюджетным кредитом в j-ом году; </w:t>
      </w:r>
    </w:p>
    <w:p w:rsidR="00354BF7" w:rsidRPr="008A7D24" w:rsidRDefault="00354BF7" w:rsidP="00CD61AF">
      <w:pPr>
        <w:ind w:firstLine="567"/>
        <w:jc w:val="both"/>
        <w:rPr>
          <w:sz w:val="28"/>
          <w:szCs w:val="28"/>
        </w:rPr>
      </w:pPr>
      <w:proofErr w:type="spellStart"/>
      <w:r w:rsidRPr="008A7D24">
        <w:rPr>
          <w:sz w:val="28"/>
          <w:szCs w:val="28"/>
        </w:rPr>
        <w:t>ДГ</w:t>
      </w:r>
      <w:proofErr w:type="gramStart"/>
      <w:r w:rsidRPr="008A7D24">
        <w:rPr>
          <w:sz w:val="28"/>
          <w:szCs w:val="28"/>
        </w:rPr>
        <w:t>j</w:t>
      </w:r>
      <w:proofErr w:type="spellEnd"/>
      <w:proofErr w:type="gramEnd"/>
      <w:r w:rsidRPr="008A7D24">
        <w:rPr>
          <w:sz w:val="28"/>
          <w:szCs w:val="28"/>
        </w:rPr>
        <w:t xml:space="preserve"> – количество дней в j-ом году; </w:t>
      </w:r>
    </w:p>
    <w:p w:rsidR="00354BF7" w:rsidRDefault="00CD61AF" w:rsidP="00CD61AF">
      <w:pPr>
        <w:ind w:firstLine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KK</w:t>
      </w:r>
      <w:r w:rsidRPr="00CD61AF">
        <w:rPr>
          <w:sz w:val="28"/>
          <w:szCs w:val="28"/>
          <w:vertAlign w:val="subscript"/>
          <w:lang w:val="en-US"/>
        </w:rPr>
        <w:t>n</w:t>
      </w:r>
      <w:proofErr w:type="spellEnd"/>
      <w:r>
        <w:rPr>
          <w:sz w:val="28"/>
          <w:szCs w:val="28"/>
          <w:vertAlign w:val="subscript"/>
        </w:rPr>
        <w:t xml:space="preserve">  </w:t>
      </w:r>
      <w:r w:rsidR="00354BF7" w:rsidRPr="008A7D24">
        <w:rPr>
          <w:sz w:val="28"/>
          <w:szCs w:val="28"/>
        </w:rPr>
        <w:t>–</w:t>
      </w:r>
      <w:proofErr w:type="gramEnd"/>
      <w:r w:rsidR="00354BF7" w:rsidRPr="008A7D24">
        <w:rPr>
          <w:sz w:val="28"/>
          <w:szCs w:val="28"/>
        </w:rPr>
        <w:t xml:space="preserve"> сумма бюджетного кредита, предоставленного на покрытие временного кассового разрыва, возникающего в процессе исполнения бюджета i-</w:t>
      </w:r>
      <w:proofErr w:type="spellStart"/>
      <w:r w:rsidR="00354BF7" w:rsidRPr="008A7D24">
        <w:rPr>
          <w:sz w:val="28"/>
          <w:szCs w:val="28"/>
        </w:rPr>
        <w:t>го</w:t>
      </w:r>
      <w:proofErr w:type="spellEnd"/>
      <w:r w:rsidR="00354BF7" w:rsidRPr="008A7D2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Большесельского муниципального района</w:t>
      </w:r>
      <w:r w:rsidR="00354BF7" w:rsidRPr="008A7D24">
        <w:rPr>
          <w:sz w:val="28"/>
          <w:szCs w:val="28"/>
        </w:rPr>
        <w:t xml:space="preserve">; </w:t>
      </w:r>
    </w:p>
    <w:p w:rsidR="00CD61AF" w:rsidRPr="008A7D24" w:rsidRDefault="00CD61AF" w:rsidP="00CD61AF">
      <w:pPr>
        <w:ind w:firstLine="567"/>
        <w:jc w:val="both"/>
        <w:rPr>
          <w:sz w:val="28"/>
          <w:szCs w:val="28"/>
        </w:rPr>
      </w:pPr>
    </w:p>
    <w:p w:rsidR="00354BF7" w:rsidRPr="008A7D24" w:rsidRDefault="00354BF7" w:rsidP="00CD61AF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8A7D24">
        <w:rPr>
          <w:sz w:val="28"/>
          <w:szCs w:val="28"/>
        </w:rPr>
        <w:t>Ст</w:t>
      </w:r>
      <w:proofErr w:type="spellEnd"/>
      <w:proofErr w:type="gramEnd"/>
      <w:r w:rsidRPr="008A7D24">
        <w:rPr>
          <w:sz w:val="28"/>
          <w:szCs w:val="28"/>
        </w:rPr>
        <w:t xml:space="preserve"> – годовая процентная ставка в соответствии с договором о предоставлении бюджетного кредита. </w:t>
      </w:r>
    </w:p>
    <w:p w:rsidR="00354BF7" w:rsidRPr="008A7D24" w:rsidRDefault="00354BF7" w:rsidP="00354BF7">
      <w:pPr>
        <w:rPr>
          <w:sz w:val="28"/>
          <w:szCs w:val="28"/>
        </w:rPr>
      </w:pPr>
    </w:p>
    <w:p w:rsidR="00CD61AF" w:rsidRPr="0087084D" w:rsidRDefault="0087084D" w:rsidP="00CD61A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СП</w:t>
      </w:r>
      <w:r w:rsidRPr="0087084D">
        <w:rPr>
          <w:sz w:val="28"/>
          <w:szCs w:val="28"/>
          <w:vertAlign w:val="subscript"/>
        </w:rPr>
        <w:t>д</w:t>
      </w:r>
      <w:proofErr w:type="spellEnd"/>
      <w:r>
        <w:rPr>
          <w:sz w:val="28"/>
          <w:szCs w:val="28"/>
        </w:rPr>
        <w:t xml:space="preserve"> = ∑</w:t>
      </w:r>
      <w:proofErr w:type="gramStart"/>
      <w:r w:rsidRPr="0087084D">
        <w:rPr>
          <w:sz w:val="28"/>
          <w:szCs w:val="28"/>
          <w:vertAlign w:val="subscript"/>
          <w:lang w:val="en-US"/>
        </w:rPr>
        <w:t>i</w:t>
      </w:r>
      <w:proofErr w:type="spellStart"/>
      <w:proofErr w:type="gramEnd"/>
      <w:r>
        <w:rPr>
          <w:sz w:val="28"/>
          <w:szCs w:val="28"/>
        </w:rPr>
        <w:t>СПд</w:t>
      </w:r>
      <w:proofErr w:type="spellEnd"/>
      <w:r w:rsidRPr="0087084D">
        <w:rPr>
          <w:sz w:val="28"/>
          <w:szCs w:val="28"/>
          <w:vertAlign w:val="subscript"/>
          <w:lang w:val="en-US"/>
        </w:rPr>
        <w:t>i</w:t>
      </w:r>
      <w:r w:rsidR="00E75D41" w:rsidRPr="0087084D">
        <w:rPr>
          <w:sz w:val="28"/>
          <w:szCs w:val="28"/>
        </w:rPr>
        <w:t xml:space="preserve"> </w:t>
      </w:r>
      <w:r w:rsidR="00354BF7" w:rsidRPr="0087084D">
        <w:rPr>
          <w:sz w:val="28"/>
          <w:szCs w:val="28"/>
        </w:rPr>
        <w:t>, где</w:t>
      </w:r>
    </w:p>
    <w:p w:rsidR="00CD61AF" w:rsidRDefault="00CD61AF" w:rsidP="00354BF7">
      <w:pPr>
        <w:rPr>
          <w:sz w:val="28"/>
          <w:szCs w:val="28"/>
        </w:rPr>
      </w:pPr>
    </w:p>
    <w:p w:rsidR="00354BF7" w:rsidRPr="008A7D24" w:rsidRDefault="00354BF7" w:rsidP="00735EA0">
      <w:pPr>
        <w:ind w:firstLine="567"/>
        <w:jc w:val="both"/>
        <w:rPr>
          <w:sz w:val="28"/>
          <w:szCs w:val="28"/>
        </w:rPr>
      </w:pPr>
      <w:proofErr w:type="spellStart"/>
      <w:r w:rsidRPr="008A7D24">
        <w:rPr>
          <w:sz w:val="28"/>
          <w:szCs w:val="28"/>
        </w:rPr>
        <w:t>СПд</w:t>
      </w:r>
      <w:proofErr w:type="gramStart"/>
      <w:r w:rsidRPr="008A7D24">
        <w:rPr>
          <w:sz w:val="28"/>
          <w:szCs w:val="28"/>
        </w:rPr>
        <w:t>i</w:t>
      </w:r>
      <w:proofErr w:type="spellEnd"/>
      <w:proofErr w:type="gramEnd"/>
      <w:r w:rsidRPr="008A7D24">
        <w:rPr>
          <w:sz w:val="28"/>
          <w:szCs w:val="28"/>
        </w:rPr>
        <w:t xml:space="preserve"> – сумма процентов, полученных от предоставления бюджетных кредитов на покрытие дефицита i-</w:t>
      </w:r>
      <w:proofErr w:type="spellStart"/>
      <w:r w:rsidRPr="008A7D24">
        <w:rPr>
          <w:sz w:val="28"/>
          <w:szCs w:val="28"/>
        </w:rPr>
        <w:t>го</w:t>
      </w:r>
      <w:proofErr w:type="spellEnd"/>
      <w:r w:rsidRPr="008A7D24">
        <w:rPr>
          <w:sz w:val="28"/>
          <w:szCs w:val="28"/>
        </w:rPr>
        <w:t xml:space="preserve"> бюджета сельского поселения </w:t>
      </w:r>
      <w:r w:rsidR="00735EA0">
        <w:rPr>
          <w:sz w:val="28"/>
          <w:szCs w:val="28"/>
        </w:rPr>
        <w:t>Большесельского муниципального</w:t>
      </w:r>
      <w:r w:rsidRPr="008A7D24">
        <w:rPr>
          <w:sz w:val="28"/>
          <w:szCs w:val="28"/>
        </w:rPr>
        <w:t xml:space="preserve"> района. </w:t>
      </w:r>
    </w:p>
    <w:p w:rsidR="00354BF7" w:rsidRPr="008A7D24" w:rsidRDefault="00354BF7" w:rsidP="00354BF7">
      <w:pPr>
        <w:rPr>
          <w:sz w:val="28"/>
          <w:szCs w:val="28"/>
        </w:rPr>
      </w:pPr>
    </w:p>
    <w:p w:rsidR="00735EA0" w:rsidRDefault="00354BF7" w:rsidP="00735EA0">
      <w:pPr>
        <w:ind w:firstLine="567"/>
        <w:jc w:val="both"/>
        <w:rPr>
          <w:sz w:val="28"/>
          <w:szCs w:val="28"/>
        </w:rPr>
      </w:pPr>
      <w:r w:rsidRPr="008A7D24">
        <w:rPr>
          <w:sz w:val="28"/>
          <w:szCs w:val="28"/>
        </w:rPr>
        <w:lastRenderedPageBreak/>
        <w:t xml:space="preserve">Сумма </w:t>
      </w:r>
      <w:proofErr w:type="gramStart"/>
      <w:r w:rsidRPr="008A7D24">
        <w:rPr>
          <w:sz w:val="28"/>
          <w:szCs w:val="28"/>
        </w:rPr>
        <w:t>процентов, полученных от предоставления бюджетных кредитов на покрытие дефицита бюджета i-</w:t>
      </w:r>
      <w:proofErr w:type="spellStart"/>
      <w:r w:rsidRPr="008A7D24">
        <w:rPr>
          <w:sz w:val="28"/>
          <w:szCs w:val="28"/>
        </w:rPr>
        <w:t>го</w:t>
      </w:r>
      <w:proofErr w:type="spellEnd"/>
      <w:r w:rsidRPr="008A7D24">
        <w:rPr>
          <w:sz w:val="28"/>
          <w:szCs w:val="28"/>
        </w:rPr>
        <w:t xml:space="preserve"> сельского поселения </w:t>
      </w:r>
      <w:r w:rsidR="00735EA0">
        <w:rPr>
          <w:sz w:val="28"/>
          <w:szCs w:val="28"/>
        </w:rPr>
        <w:t>Большесельского муниципального</w:t>
      </w:r>
      <w:r w:rsidRPr="008A7D24">
        <w:rPr>
          <w:sz w:val="28"/>
          <w:szCs w:val="28"/>
        </w:rPr>
        <w:t xml:space="preserve"> района определяется</w:t>
      </w:r>
      <w:proofErr w:type="gramEnd"/>
      <w:r w:rsidRPr="008A7D24">
        <w:rPr>
          <w:sz w:val="28"/>
          <w:szCs w:val="28"/>
        </w:rPr>
        <w:t xml:space="preserve"> по формуле: </w:t>
      </w:r>
    </w:p>
    <w:p w:rsidR="00735EA0" w:rsidRDefault="00735EA0" w:rsidP="00735EA0">
      <w:pPr>
        <w:ind w:firstLine="567"/>
        <w:jc w:val="both"/>
        <w:rPr>
          <w:sz w:val="28"/>
          <w:szCs w:val="28"/>
        </w:rPr>
      </w:pPr>
    </w:p>
    <w:p w:rsidR="00735EA0" w:rsidRPr="00693229" w:rsidRDefault="00283EB2" w:rsidP="00735EA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СПд</w:t>
      </w:r>
      <w:proofErr w:type="spellEnd"/>
      <w:r w:rsidRPr="00283EB2">
        <w:rPr>
          <w:sz w:val="28"/>
          <w:szCs w:val="28"/>
          <w:vertAlign w:val="subscript"/>
          <w:lang w:val="en-US"/>
        </w:rPr>
        <w:t>i</w:t>
      </w:r>
      <w:r w:rsidRPr="00283EB2">
        <w:rPr>
          <w:sz w:val="28"/>
          <w:szCs w:val="28"/>
        </w:rPr>
        <w:t xml:space="preserve"> </w:t>
      </w:r>
      <w:r>
        <w:rPr>
          <w:sz w:val="28"/>
          <w:szCs w:val="28"/>
        </w:rPr>
        <w:t>= ∑</w:t>
      </w:r>
      <w:r w:rsidRPr="00283EB2">
        <w:rPr>
          <w:sz w:val="28"/>
          <w:szCs w:val="28"/>
          <w:vertAlign w:val="subscript"/>
          <w:lang w:val="en-US"/>
        </w:rPr>
        <w:t>n</w:t>
      </w:r>
      <w:r w:rsidRPr="00283EB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75D41" w:rsidRPr="00693229">
        <w:rPr>
          <w:sz w:val="28"/>
          <w:szCs w:val="28"/>
        </w:rPr>
        <w:t xml:space="preserve"> </w:t>
      </w:r>
      <w:r>
        <w:rPr>
          <w:sz w:val="28"/>
          <w:szCs w:val="28"/>
        </w:rPr>
        <w:t>∑</w:t>
      </w:r>
      <w:r w:rsidRPr="00283EB2">
        <w:rPr>
          <w:sz w:val="28"/>
          <w:szCs w:val="28"/>
          <w:vertAlign w:val="subscript"/>
          <w:lang w:val="en-US"/>
        </w:rPr>
        <w:t>j</w:t>
      </w:r>
      <w:r w:rsidRPr="00283EB2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ДП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ДГ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den>
        </m:f>
      </m:oMath>
      <w:r w:rsidRPr="00283EB2">
        <w:rPr>
          <w:sz w:val="28"/>
          <w:szCs w:val="28"/>
        </w:rPr>
        <w:t xml:space="preserve"> × </w:t>
      </w:r>
      <w:r>
        <w:rPr>
          <w:sz w:val="28"/>
          <w:szCs w:val="28"/>
        </w:rPr>
        <w:t>КД</w:t>
      </w:r>
      <w:r w:rsidRPr="00283EB2"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×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Ст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sz w:val="28"/>
          <w:szCs w:val="28"/>
        </w:rPr>
        <w:t xml:space="preserve"> ) </w:t>
      </w:r>
      <w:r w:rsidR="00354BF7" w:rsidRPr="00693229">
        <w:rPr>
          <w:sz w:val="28"/>
          <w:szCs w:val="28"/>
        </w:rPr>
        <w:t>, где</w:t>
      </w:r>
    </w:p>
    <w:p w:rsidR="00735EA0" w:rsidRDefault="00735EA0" w:rsidP="00354BF7">
      <w:pPr>
        <w:rPr>
          <w:sz w:val="28"/>
          <w:szCs w:val="28"/>
        </w:rPr>
      </w:pPr>
    </w:p>
    <w:p w:rsidR="00354BF7" w:rsidRPr="008A7D24" w:rsidRDefault="00735EA0" w:rsidP="00735E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КД</w:t>
      </w:r>
      <w:proofErr w:type="gramStart"/>
      <w:r w:rsidRPr="00735EA0">
        <w:rPr>
          <w:sz w:val="28"/>
          <w:szCs w:val="28"/>
          <w:vertAlign w:val="subscript"/>
          <w:lang w:val="en-US"/>
        </w:rPr>
        <w:t>n</w:t>
      </w:r>
      <w:proofErr w:type="gramEnd"/>
      <w:r w:rsidRPr="00735EA0">
        <w:rPr>
          <w:sz w:val="28"/>
          <w:szCs w:val="28"/>
          <w:vertAlign w:val="subscript"/>
        </w:rPr>
        <w:t xml:space="preserve"> </w:t>
      </w:r>
      <w:r w:rsidR="00354BF7" w:rsidRPr="008A7D24">
        <w:rPr>
          <w:sz w:val="28"/>
          <w:szCs w:val="28"/>
        </w:rPr>
        <w:t>– сумма бюджетного кредита, предоставленного на покрытие дефицита бюджета i-</w:t>
      </w:r>
      <w:proofErr w:type="spellStart"/>
      <w:r w:rsidR="00354BF7" w:rsidRPr="008A7D24">
        <w:rPr>
          <w:sz w:val="28"/>
          <w:szCs w:val="28"/>
        </w:rPr>
        <w:t>го</w:t>
      </w:r>
      <w:proofErr w:type="spellEnd"/>
      <w:r w:rsidR="00354BF7" w:rsidRPr="008A7D2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Большесельского муниципального</w:t>
      </w:r>
      <w:r w:rsidR="00354BF7" w:rsidRPr="008A7D24">
        <w:rPr>
          <w:sz w:val="28"/>
          <w:szCs w:val="28"/>
        </w:rPr>
        <w:t xml:space="preserve"> района. </w:t>
      </w:r>
    </w:p>
    <w:p w:rsidR="00354BF7" w:rsidRPr="008A7D24" w:rsidRDefault="00354BF7" w:rsidP="00354BF7">
      <w:pPr>
        <w:rPr>
          <w:sz w:val="28"/>
          <w:szCs w:val="28"/>
        </w:rPr>
      </w:pPr>
    </w:p>
    <w:p w:rsidR="00354BF7" w:rsidRPr="008A7D24" w:rsidRDefault="00354BF7" w:rsidP="00735EA0">
      <w:pPr>
        <w:ind w:firstLine="567"/>
        <w:jc w:val="both"/>
        <w:rPr>
          <w:sz w:val="28"/>
          <w:szCs w:val="28"/>
        </w:rPr>
      </w:pPr>
      <w:r w:rsidRPr="008A7D24">
        <w:rPr>
          <w:sz w:val="28"/>
          <w:szCs w:val="28"/>
        </w:rPr>
        <w:t xml:space="preserve">Максимальное значение показателя i может достигать </w:t>
      </w:r>
      <w:r w:rsidR="00735EA0" w:rsidRPr="00735EA0">
        <w:rPr>
          <w:sz w:val="28"/>
          <w:szCs w:val="28"/>
        </w:rPr>
        <w:t>3</w:t>
      </w:r>
      <w:r w:rsidRPr="008A7D24">
        <w:rPr>
          <w:sz w:val="28"/>
          <w:szCs w:val="28"/>
        </w:rPr>
        <w:t xml:space="preserve"> (общее количество </w:t>
      </w:r>
      <w:r w:rsidR="00735EA0">
        <w:rPr>
          <w:sz w:val="28"/>
          <w:szCs w:val="28"/>
        </w:rPr>
        <w:t>сельских поселений Большесельского муниципального</w:t>
      </w:r>
      <w:r w:rsidRPr="008A7D24">
        <w:rPr>
          <w:sz w:val="28"/>
          <w:szCs w:val="28"/>
        </w:rPr>
        <w:t xml:space="preserve"> района). </w:t>
      </w:r>
    </w:p>
    <w:p w:rsidR="00354BF7" w:rsidRPr="008A7D24" w:rsidRDefault="00354BF7" w:rsidP="00735EA0">
      <w:pPr>
        <w:ind w:firstLine="567"/>
        <w:jc w:val="both"/>
        <w:rPr>
          <w:sz w:val="28"/>
          <w:szCs w:val="28"/>
        </w:rPr>
      </w:pPr>
    </w:p>
    <w:p w:rsidR="00354BF7" w:rsidRPr="008A7D24" w:rsidRDefault="00354BF7" w:rsidP="00735EA0">
      <w:pPr>
        <w:ind w:firstLine="567"/>
        <w:jc w:val="both"/>
        <w:rPr>
          <w:sz w:val="28"/>
          <w:szCs w:val="28"/>
        </w:rPr>
      </w:pPr>
      <w:r w:rsidRPr="008A7D24">
        <w:rPr>
          <w:sz w:val="28"/>
          <w:szCs w:val="28"/>
        </w:rPr>
        <w:t xml:space="preserve">Максимальное значение показателя j может достигать 3 (3 года – предельный срок, на который может быть предоставлен бюджетный кредит). </w:t>
      </w:r>
    </w:p>
    <w:p w:rsidR="00354BF7" w:rsidRPr="008A7D24" w:rsidRDefault="00354BF7" w:rsidP="00354BF7">
      <w:pPr>
        <w:rPr>
          <w:sz w:val="28"/>
          <w:szCs w:val="28"/>
        </w:rPr>
      </w:pPr>
    </w:p>
    <w:p w:rsidR="00735EA0" w:rsidRDefault="00DB3603" w:rsidP="00DB36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4BF7" w:rsidRPr="008A7D24">
        <w:rPr>
          <w:sz w:val="28"/>
          <w:szCs w:val="28"/>
        </w:rPr>
        <w:t xml:space="preserve">. К непрогнозируемым доходам, которые носят заявительный и нерегулярный характер относятся: </w:t>
      </w:r>
    </w:p>
    <w:p w:rsidR="00354BF7" w:rsidRDefault="00354BF7" w:rsidP="00DB3603">
      <w:pPr>
        <w:ind w:firstLine="567"/>
        <w:jc w:val="both"/>
        <w:rPr>
          <w:sz w:val="28"/>
          <w:szCs w:val="28"/>
        </w:rPr>
      </w:pPr>
      <w:r w:rsidRPr="008A7D24">
        <w:rPr>
          <w:sz w:val="28"/>
          <w:szCs w:val="28"/>
        </w:rPr>
        <w:t xml:space="preserve">а) прочие доходы от компенсации затрат бюджетов муниципальных районов (КБК доходов 1 13 02995 05 0000 130). </w:t>
      </w:r>
    </w:p>
    <w:p w:rsidR="00735EA0" w:rsidRPr="008A7D24" w:rsidRDefault="00735EA0" w:rsidP="00354BF7">
      <w:pPr>
        <w:rPr>
          <w:sz w:val="28"/>
          <w:szCs w:val="28"/>
        </w:rPr>
      </w:pPr>
    </w:p>
    <w:p w:rsidR="00354BF7" w:rsidRPr="008A7D24" w:rsidRDefault="00354BF7" w:rsidP="00DB3603">
      <w:pPr>
        <w:ind w:firstLine="567"/>
        <w:rPr>
          <w:sz w:val="28"/>
          <w:szCs w:val="28"/>
        </w:rPr>
      </w:pPr>
      <w:r w:rsidRPr="008A7D24">
        <w:rPr>
          <w:sz w:val="28"/>
          <w:szCs w:val="28"/>
        </w:rPr>
        <w:t xml:space="preserve">Доходы имеют несистемный характер поступлений. </w:t>
      </w:r>
    </w:p>
    <w:p w:rsidR="00354BF7" w:rsidRPr="008A7D24" w:rsidRDefault="00354BF7" w:rsidP="00354BF7">
      <w:pPr>
        <w:rPr>
          <w:sz w:val="28"/>
          <w:szCs w:val="28"/>
        </w:rPr>
      </w:pPr>
    </w:p>
    <w:p w:rsidR="00354BF7" w:rsidRPr="008A7D24" w:rsidRDefault="00896623" w:rsidP="004A50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54BF7" w:rsidRPr="008A7D24">
        <w:rPr>
          <w:sz w:val="28"/>
          <w:szCs w:val="28"/>
        </w:rPr>
        <w:t xml:space="preserve">) денежные взыскания (штрафы) за нарушение бюджетного законодательства (в части бюджетов муниципальных районов) КБК 1 16 </w:t>
      </w:r>
      <w:r w:rsidR="004A50A3">
        <w:rPr>
          <w:sz w:val="28"/>
          <w:szCs w:val="28"/>
        </w:rPr>
        <w:t>18050 05 0000 140;</w:t>
      </w:r>
    </w:p>
    <w:p w:rsidR="00354BF7" w:rsidRPr="008A7D24" w:rsidRDefault="00354BF7" w:rsidP="00354BF7">
      <w:pPr>
        <w:rPr>
          <w:sz w:val="28"/>
          <w:szCs w:val="28"/>
        </w:rPr>
      </w:pPr>
    </w:p>
    <w:p w:rsidR="00354BF7" w:rsidRPr="008A7D24" w:rsidRDefault="004A50A3" w:rsidP="004A50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54BF7" w:rsidRPr="008A7D24">
        <w:rPr>
          <w:sz w:val="28"/>
          <w:szCs w:val="28"/>
        </w:rPr>
        <w:t xml:space="preserve">)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 (1 16 32000 05 0000 140); </w:t>
      </w:r>
    </w:p>
    <w:p w:rsidR="00354BF7" w:rsidRPr="008A7D24" w:rsidRDefault="00354BF7" w:rsidP="00354BF7">
      <w:pPr>
        <w:rPr>
          <w:sz w:val="28"/>
          <w:szCs w:val="28"/>
        </w:rPr>
      </w:pPr>
    </w:p>
    <w:p w:rsidR="00354BF7" w:rsidRDefault="00354BF7" w:rsidP="004A50A3">
      <w:pPr>
        <w:ind w:firstLine="567"/>
        <w:jc w:val="both"/>
        <w:rPr>
          <w:sz w:val="28"/>
          <w:szCs w:val="28"/>
        </w:rPr>
      </w:pPr>
      <w:r w:rsidRPr="008A7D24">
        <w:rPr>
          <w:sz w:val="28"/>
          <w:szCs w:val="28"/>
        </w:rPr>
        <w:t xml:space="preserve">Расчет поступлений в бюджет муниципального района по решениям о взыскании средств осуществляется на основании фактически принятых решений о взыскании средств. </w:t>
      </w:r>
    </w:p>
    <w:p w:rsidR="004A50A3" w:rsidRPr="008A7D24" w:rsidRDefault="004A50A3" w:rsidP="004A50A3">
      <w:pPr>
        <w:ind w:firstLine="567"/>
        <w:jc w:val="both"/>
        <w:rPr>
          <w:sz w:val="28"/>
          <w:szCs w:val="28"/>
        </w:rPr>
      </w:pPr>
    </w:p>
    <w:p w:rsidR="00354BF7" w:rsidRPr="008A7D24" w:rsidRDefault="00354BF7" w:rsidP="004A50A3">
      <w:pPr>
        <w:ind w:firstLine="567"/>
        <w:jc w:val="both"/>
        <w:rPr>
          <w:sz w:val="28"/>
          <w:szCs w:val="28"/>
        </w:rPr>
      </w:pPr>
      <w:r w:rsidRPr="008A7D24">
        <w:rPr>
          <w:sz w:val="28"/>
          <w:szCs w:val="28"/>
        </w:rPr>
        <w:t xml:space="preserve">Доходы имеют несистемный характер поступлений. </w:t>
      </w:r>
    </w:p>
    <w:p w:rsidR="00354BF7" w:rsidRPr="008A7D24" w:rsidRDefault="00354BF7" w:rsidP="00354BF7">
      <w:pPr>
        <w:rPr>
          <w:sz w:val="28"/>
          <w:szCs w:val="28"/>
        </w:rPr>
      </w:pPr>
    </w:p>
    <w:p w:rsidR="00354BF7" w:rsidRPr="008A7D24" w:rsidRDefault="004A50A3" w:rsidP="004A50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4BF7" w:rsidRPr="008A7D24">
        <w:rPr>
          <w:sz w:val="28"/>
          <w:szCs w:val="28"/>
        </w:rPr>
        <w:t xml:space="preserve">) 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 по коду 1 16 23052 05 0000 140; </w:t>
      </w:r>
    </w:p>
    <w:p w:rsidR="00354BF7" w:rsidRPr="008A7D24" w:rsidRDefault="00354BF7" w:rsidP="004A50A3">
      <w:pPr>
        <w:ind w:firstLine="567"/>
        <w:jc w:val="both"/>
        <w:rPr>
          <w:sz w:val="28"/>
          <w:szCs w:val="28"/>
        </w:rPr>
      </w:pPr>
    </w:p>
    <w:p w:rsidR="00354BF7" w:rsidRDefault="00354BF7" w:rsidP="004A50A3">
      <w:pPr>
        <w:ind w:firstLine="567"/>
        <w:jc w:val="both"/>
        <w:rPr>
          <w:sz w:val="28"/>
          <w:szCs w:val="28"/>
        </w:rPr>
      </w:pPr>
      <w:r w:rsidRPr="008A7D24">
        <w:rPr>
          <w:sz w:val="28"/>
          <w:szCs w:val="28"/>
        </w:rPr>
        <w:t xml:space="preserve">Исчисление дохода производится при наступлении страхового случая согласно документам страховой компании по договору. </w:t>
      </w:r>
    </w:p>
    <w:p w:rsidR="004A50A3" w:rsidRPr="008A7D24" w:rsidRDefault="004A50A3" w:rsidP="004A50A3">
      <w:pPr>
        <w:ind w:firstLine="567"/>
        <w:jc w:val="both"/>
        <w:rPr>
          <w:sz w:val="28"/>
          <w:szCs w:val="28"/>
        </w:rPr>
      </w:pPr>
    </w:p>
    <w:p w:rsidR="00354BF7" w:rsidRPr="008A7D24" w:rsidRDefault="00354BF7" w:rsidP="004A50A3">
      <w:pPr>
        <w:ind w:firstLine="567"/>
        <w:jc w:val="both"/>
        <w:rPr>
          <w:sz w:val="28"/>
          <w:szCs w:val="28"/>
        </w:rPr>
      </w:pPr>
      <w:r w:rsidRPr="008A7D24">
        <w:rPr>
          <w:sz w:val="28"/>
          <w:szCs w:val="28"/>
        </w:rPr>
        <w:t xml:space="preserve">Доходы имеют несистемный характер поступлений. </w:t>
      </w:r>
    </w:p>
    <w:p w:rsidR="00354BF7" w:rsidRPr="008A7D24" w:rsidRDefault="00354BF7" w:rsidP="00354BF7">
      <w:pPr>
        <w:rPr>
          <w:sz w:val="28"/>
          <w:szCs w:val="28"/>
        </w:rPr>
      </w:pPr>
    </w:p>
    <w:p w:rsidR="00354BF7" w:rsidRPr="008A7D24" w:rsidRDefault="004A50A3" w:rsidP="004A50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54BF7" w:rsidRPr="008A7D24">
        <w:rPr>
          <w:sz w:val="28"/>
          <w:szCs w:val="28"/>
        </w:rPr>
        <w:t xml:space="preserve">) прочие неналоговые доходы бюджетов муниципальных районов по коду 1 17 05050 05 0000 180. </w:t>
      </w:r>
    </w:p>
    <w:p w:rsidR="00354BF7" w:rsidRPr="008A7D24" w:rsidRDefault="00354BF7" w:rsidP="004A50A3">
      <w:pPr>
        <w:ind w:firstLine="567"/>
        <w:jc w:val="both"/>
        <w:rPr>
          <w:sz w:val="28"/>
          <w:szCs w:val="28"/>
        </w:rPr>
      </w:pPr>
    </w:p>
    <w:p w:rsidR="00354BF7" w:rsidRDefault="00354BF7" w:rsidP="004A50A3">
      <w:pPr>
        <w:ind w:firstLine="567"/>
        <w:jc w:val="both"/>
        <w:rPr>
          <w:sz w:val="28"/>
          <w:szCs w:val="28"/>
        </w:rPr>
      </w:pPr>
      <w:r w:rsidRPr="008A7D24">
        <w:rPr>
          <w:sz w:val="28"/>
          <w:szCs w:val="28"/>
        </w:rPr>
        <w:lastRenderedPageBreak/>
        <w:t xml:space="preserve">По данному коду учитываются иные поступления от неналоговых доходов, подлежащих зачислению в доходы муниципального района, для которых не предусмотрены отдельные коды бюджетной классификации. </w:t>
      </w:r>
    </w:p>
    <w:p w:rsidR="004A50A3" w:rsidRPr="008A7D24" w:rsidRDefault="004A50A3" w:rsidP="004A50A3">
      <w:pPr>
        <w:ind w:firstLine="567"/>
        <w:jc w:val="both"/>
        <w:rPr>
          <w:sz w:val="28"/>
          <w:szCs w:val="28"/>
        </w:rPr>
      </w:pPr>
    </w:p>
    <w:p w:rsidR="00354BF7" w:rsidRPr="008A7D24" w:rsidRDefault="004A50A3" w:rsidP="004A50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354BF7" w:rsidRPr="008A7D24">
        <w:rPr>
          <w:sz w:val="28"/>
          <w:szCs w:val="28"/>
        </w:rPr>
        <w:t xml:space="preserve">) поступления от денежных пожертвований, предоставляемых физическими лицами получателям средств бюджетов муниципальных районов (2 07 05020 05 0000 180); </w:t>
      </w:r>
    </w:p>
    <w:p w:rsidR="00354BF7" w:rsidRPr="008A7D24" w:rsidRDefault="00354BF7" w:rsidP="004A50A3">
      <w:pPr>
        <w:ind w:firstLine="567"/>
        <w:jc w:val="both"/>
        <w:rPr>
          <w:sz w:val="28"/>
          <w:szCs w:val="28"/>
        </w:rPr>
      </w:pPr>
    </w:p>
    <w:p w:rsidR="00354BF7" w:rsidRPr="008A7D24" w:rsidRDefault="004A50A3" w:rsidP="004A50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ё</w:t>
      </w:r>
      <w:r w:rsidR="00354BF7" w:rsidRPr="008A7D24">
        <w:rPr>
          <w:sz w:val="28"/>
          <w:szCs w:val="28"/>
        </w:rPr>
        <w:t xml:space="preserve">) прочие безвозмездные поступления в бюджеты муниципальных районов (2 07 05030 05 0000 180); </w:t>
      </w:r>
    </w:p>
    <w:p w:rsidR="00354BF7" w:rsidRPr="008A7D24" w:rsidRDefault="00354BF7" w:rsidP="004A50A3">
      <w:pPr>
        <w:ind w:firstLine="567"/>
        <w:jc w:val="both"/>
        <w:rPr>
          <w:sz w:val="28"/>
          <w:szCs w:val="28"/>
        </w:rPr>
      </w:pPr>
    </w:p>
    <w:p w:rsidR="00354BF7" w:rsidRPr="008A7D24" w:rsidRDefault="00354BF7" w:rsidP="004A50A3">
      <w:pPr>
        <w:ind w:firstLine="567"/>
        <w:jc w:val="both"/>
        <w:rPr>
          <w:sz w:val="28"/>
          <w:szCs w:val="28"/>
        </w:rPr>
      </w:pPr>
      <w:r w:rsidRPr="008A7D24">
        <w:rPr>
          <w:sz w:val="28"/>
          <w:szCs w:val="28"/>
        </w:rPr>
        <w:t xml:space="preserve">Прогнозирование поступлений от денежных пожертвований, предоставляемых физическими лицами получателям средств бюджетов муниципальных районов, и прочих безвозмездных поступлений в бюджеты муниципальных районов осуществляется методом прямого счета на основании договоров о добровольных пожертвованиях в бюджет муниципального района. </w:t>
      </w:r>
    </w:p>
    <w:p w:rsidR="00354BF7" w:rsidRPr="008A7D24" w:rsidRDefault="00354BF7" w:rsidP="004A50A3">
      <w:pPr>
        <w:ind w:firstLine="567"/>
        <w:jc w:val="both"/>
        <w:rPr>
          <w:sz w:val="28"/>
          <w:szCs w:val="28"/>
        </w:rPr>
      </w:pPr>
    </w:p>
    <w:p w:rsidR="00354BF7" w:rsidRPr="008A7D24" w:rsidRDefault="00354BF7" w:rsidP="004A50A3">
      <w:pPr>
        <w:ind w:firstLine="567"/>
        <w:jc w:val="both"/>
        <w:rPr>
          <w:sz w:val="28"/>
          <w:szCs w:val="28"/>
        </w:rPr>
      </w:pPr>
      <w:r w:rsidRPr="008A7D24">
        <w:rPr>
          <w:sz w:val="28"/>
          <w:szCs w:val="28"/>
        </w:rPr>
        <w:t xml:space="preserve">Доходы имеют несистемный характер поступлений. </w:t>
      </w:r>
    </w:p>
    <w:p w:rsidR="00354BF7" w:rsidRPr="008A7D24" w:rsidRDefault="00354BF7" w:rsidP="00354BF7">
      <w:pPr>
        <w:rPr>
          <w:sz w:val="28"/>
          <w:szCs w:val="28"/>
        </w:rPr>
      </w:pPr>
    </w:p>
    <w:p w:rsidR="00354BF7" w:rsidRPr="008A7D24" w:rsidRDefault="004A50A3" w:rsidP="004A50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354BF7" w:rsidRPr="008A7D24">
        <w:rPr>
          <w:sz w:val="28"/>
          <w:szCs w:val="28"/>
        </w:rPr>
        <w:t xml:space="preserve">) доходы бюджетов муниципальных районов от возврата остатков и возврат остатков субсидий, субвенций и иных межбюджетных трансфертов, имеющих целевое назначение, прошлых лет, в том числе по кодам: </w:t>
      </w:r>
    </w:p>
    <w:p w:rsidR="00354BF7" w:rsidRPr="008A7D24" w:rsidRDefault="00354BF7" w:rsidP="004A50A3">
      <w:pPr>
        <w:ind w:firstLine="567"/>
        <w:jc w:val="both"/>
        <w:rPr>
          <w:sz w:val="28"/>
          <w:szCs w:val="28"/>
        </w:rPr>
      </w:pPr>
    </w:p>
    <w:p w:rsidR="00354BF7" w:rsidRDefault="004A50A3" w:rsidP="004A50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2 18 60</w:t>
      </w:r>
      <w:r w:rsidR="00354BF7" w:rsidRPr="008A7D24">
        <w:rPr>
          <w:sz w:val="28"/>
          <w:szCs w:val="28"/>
        </w:rPr>
        <w:t xml:space="preserve">010 05 0000 151 Доходы бюджетов муниципальных районов от возврата </w:t>
      </w:r>
      <w:r>
        <w:rPr>
          <w:sz w:val="28"/>
          <w:szCs w:val="28"/>
        </w:rPr>
        <w:t xml:space="preserve">прочих </w:t>
      </w:r>
      <w:r w:rsidR="00354BF7" w:rsidRPr="008A7D24">
        <w:rPr>
          <w:sz w:val="28"/>
          <w:szCs w:val="28"/>
        </w:rPr>
        <w:t xml:space="preserve">остатков субсидий, субвенций и иных межбюджетных трансфертов, имеющих целевое назначение, прошлых лет из бюджетов поселений </w:t>
      </w:r>
    </w:p>
    <w:p w:rsidR="004A50A3" w:rsidRPr="008A7D24" w:rsidRDefault="004A50A3" w:rsidP="004A50A3">
      <w:pPr>
        <w:ind w:firstLine="567"/>
        <w:jc w:val="both"/>
        <w:rPr>
          <w:sz w:val="28"/>
          <w:szCs w:val="28"/>
        </w:rPr>
      </w:pPr>
    </w:p>
    <w:p w:rsidR="00354BF7" w:rsidRPr="008A7D24" w:rsidRDefault="004A50A3" w:rsidP="004A50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2 19 60010</w:t>
      </w:r>
      <w:r w:rsidR="00354BF7" w:rsidRPr="008A7D24">
        <w:rPr>
          <w:sz w:val="28"/>
          <w:szCs w:val="28"/>
        </w:rPr>
        <w:t xml:space="preserve"> 05 0000 151 Возврат остатков субсидий, субвенций и иных межбюджетных трансфертов, имеющих целевое назначение, прошлых лет из бюджетов муниципальных районов </w:t>
      </w:r>
    </w:p>
    <w:p w:rsidR="00354BF7" w:rsidRPr="008A7D24" w:rsidRDefault="00354BF7" w:rsidP="004A50A3">
      <w:pPr>
        <w:ind w:firstLine="567"/>
        <w:jc w:val="both"/>
        <w:rPr>
          <w:sz w:val="28"/>
          <w:szCs w:val="28"/>
        </w:rPr>
      </w:pPr>
    </w:p>
    <w:p w:rsidR="00354BF7" w:rsidRPr="008A7D24" w:rsidRDefault="00354BF7" w:rsidP="004A50A3">
      <w:pPr>
        <w:ind w:firstLine="567"/>
        <w:jc w:val="both"/>
        <w:rPr>
          <w:sz w:val="28"/>
          <w:szCs w:val="28"/>
        </w:rPr>
      </w:pPr>
      <w:r w:rsidRPr="008A7D24">
        <w:rPr>
          <w:sz w:val="28"/>
          <w:szCs w:val="28"/>
        </w:rPr>
        <w:t xml:space="preserve">Доходы имеют несистемный характер поступлений. </w:t>
      </w:r>
    </w:p>
    <w:p w:rsidR="00354BF7" w:rsidRPr="008A7D24" w:rsidRDefault="00354BF7" w:rsidP="00354BF7">
      <w:pPr>
        <w:rPr>
          <w:sz w:val="28"/>
          <w:szCs w:val="28"/>
        </w:rPr>
      </w:pPr>
    </w:p>
    <w:p w:rsidR="00354BF7" w:rsidRDefault="004A50A3" w:rsidP="003000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4BF7" w:rsidRPr="008A7D24">
        <w:rPr>
          <w:sz w:val="28"/>
          <w:szCs w:val="28"/>
        </w:rPr>
        <w:t xml:space="preserve">. </w:t>
      </w:r>
      <w:proofErr w:type="gramStart"/>
      <w:r w:rsidR="00354BF7" w:rsidRPr="008A7D24">
        <w:rPr>
          <w:sz w:val="28"/>
          <w:szCs w:val="28"/>
        </w:rPr>
        <w:t xml:space="preserve">Прогнозирование объема безвозмездных поступлений (кроме </w:t>
      </w:r>
      <w:r w:rsidR="00300095">
        <w:rPr>
          <w:sz w:val="28"/>
          <w:szCs w:val="28"/>
        </w:rPr>
        <w:t>указанных в подпунктах е, ё, ж пункта 4</w:t>
      </w:r>
      <w:r w:rsidR="00354BF7" w:rsidRPr="008A7D24">
        <w:rPr>
          <w:sz w:val="28"/>
          <w:szCs w:val="28"/>
        </w:rPr>
        <w:t xml:space="preserve">) настоящего приказа в районный бюджет </w:t>
      </w:r>
      <w:r w:rsidR="00300095">
        <w:rPr>
          <w:sz w:val="28"/>
          <w:szCs w:val="28"/>
        </w:rPr>
        <w:t>о</w:t>
      </w:r>
      <w:r w:rsidR="00354BF7" w:rsidRPr="008A7D24">
        <w:rPr>
          <w:sz w:val="28"/>
          <w:szCs w:val="28"/>
        </w:rPr>
        <w:t xml:space="preserve">существляется на основании объема расходов, предусмотренных в областном бюджете и бюджетах поселений на очередной финансовый год и плановый период, в части предоставления финансовой помощи муниципальному району (2 00 00000 00 0000 000). </w:t>
      </w:r>
      <w:proofErr w:type="gramEnd"/>
    </w:p>
    <w:p w:rsidR="00300095" w:rsidRPr="008A7D24" w:rsidRDefault="00300095" w:rsidP="00300095">
      <w:pPr>
        <w:ind w:firstLine="567"/>
        <w:jc w:val="both"/>
        <w:rPr>
          <w:sz w:val="28"/>
          <w:szCs w:val="28"/>
        </w:rPr>
      </w:pPr>
    </w:p>
    <w:p w:rsidR="00354BF7" w:rsidRPr="008A7D24" w:rsidRDefault="00300095" w:rsidP="003000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4BF7" w:rsidRPr="008A7D24">
        <w:rPr>
          <w:sz w:val="28"/>
          <w:szCs w:val="28"/>
        </w:rPr>
        <w:t xml:space="preserve">. Прогнозирование Доходов бюджета на плановый период осуществляется аналогично прогнозированию доходов на очередной финансовый год с </w:t>
      </w:r>
      <w:r>
        <w:rPr>
          <w:sz w:val="28"/>
          <w:szCs w:val="28"/>
        </w:rPr>
        <w:t>п</w:t>
      </w:r>
      <w:r w:rsidR="00354BF7" w:rsidRPr="008A7D24">
        <w:rPr>
          <w:sz w:val="28"/>
          <w:szCs w:val="28"/>
        </w:rPr>
        <w:t xml:space="preserve">рименением индексов-дефляторов и других показателей на плановый период, при этом в качестве базовых показателей принимаются показатели года, предшествующего планируемому. </w:t>
      </w:r>
    </w:p>
    <w:sectPr w:rsidR="00354BF7" w:rsidRPr="008A7D24" w:rsidSect="00AE70E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F1"/>
    <w:rsid w:val="000009F3"/>
    <w:rsid w:val="00004CBA"/>
    <w:rsid w:val="00005912"/>
    <w:rsid w:val="00030DC1"/>
    <w:rsid w:val="0003455D"/>
    <w:rsid w:val="0004332A"/>
    <w:rsid w:val="00081DA0"/>
    <w:rsid w:val="00096A1D"/>
    <w:rsid w:val="000A47F1"/>
    <w:rsid w:val="000A672A"/>
    <w:rsid w:val="000C6BF0"/>
    <w:rsid w:val="00135378"/>
    <w:rsid w:val="001455E3"/>
    <w:rsid w:val="00146165"/>
    <w:rsid w:val="00165D3E"/>
    <w:rsid w:val="001B4E2C"/>
    <w:rsid w:val="001F7AA0"/>
    <w:rsid w:val="0022116B"/>
    <w:rsid w:val="00221EAA"/>
    <w:rsid w:val="0023271F"/>
    <w:rsid w:val="00234DDE"/>
    <w:rsid w:val="002520F8"/>
    <w:rsid w:val="00257459"/>
    <w:rsid w:val="00264845"/>
    <w:rsid w:val="00283EB2"/>
    <w:rsid w:val="002A339B"/>
    <w:rsid w:val="002F60FD"/>
    <w:rsid w:val="00300095"/>
    <w:rsid w:val="00310521"/>
    <w:rsid w:val="00354BF7"/>
    <w:rsid w:val="003A2AD8"/>
    <w:rsid w:val="003B216C"/>
    <w:rsid w:val="004851FB"/>
    <w:rsid w:val="004863B8"/>
    <w:rsid w:val="004A50A3"/>
    <w:rsid w:val="004A5712"/>
    <w:rsid w:val="004B196A"/>
    <w:rsid w:val="00523F17"/>
    <w:rsid w:val="00534CAF"/>
    <w:rsid w:val="005571D2"/>
    <w:rsid w:val="00563C00"/>
    <w:rsid w:val="005700AF"/>
    <w:rsid w:val="005829D9"/>
    <w:rsid w:val="005911D7"/>
    <w:rsid w:val="005D62B2"/>
    <w:rsid w:val="00621D59"/>
    <w:rsid w:val="00633D9C"/>
    <w:rsid w:val="00640787"/>
    <w:rsid w:val="00655AB6"/>
    <w:rsid w:val="00661A6F"/>
    <w:rsid w:val="00661E8C"/>
    <w:rsid w:val="006671EB"/>
    <w:rsid w:val="006906D3"/>
    <w:rsid w:val="00693229"/>
    <w:rsid w:val="006938D5"/>
    <w:rsid w:val="006A0E8E"/>
    <w:rsid w:val="006C0D53"/>
    <w:rsid w:val="006E2990"/>
    <w:rsid w:val="00735EA0"/>
    <w:rsid w:val="00763879"/>
    <w:rsid w:val="0079044F"/>
    <w:rsid w:val="00791E18"/>
    <w:rsid w:val="007934D9"/>
    <w:rsid w:val="007B7799"/>
    <w:rsid w:val="007D0C0C"/>
    <w:rsid w:val="007D3659"/>
    <w:rsid w:val="007D756C"/>
    <w:rsid w:val="007E3611"/>
    <w:rsid w:val="008355BE"/>
    <w:rsid w:val="00842006"/>
    <w:rsid w:val="0087084D"/>
    <w:rsid w:val="00880A18"/>
    <w:rsid w:val="008943EF"/>
    <w:rsid w:val="00896623"/>
    <w:rsid w:val="008B79FC"/>
    <w:rsid w:val="00902E24"/>
    <w:rsid w:val="009364BC"/>
    <w:rsid w:val="0097202F"/>
    <w:rsid w:val="009C7AF5"/>
    <w:rsid w:val="00A11128"/>
    <w:rsid w:val="00A2268B"/>
    <w:rsid w:val="00A40CC8"/>
    <w:rsid w:val="00AA2111"/>
    <w:rsid w:val="00AB3D82"/>
    <w:rsid w:val="00AD2DAD"/>
    <w:rsid w:val="00AE70E3"/>
    <w:rsid w:val="00B06D92"/>
    <w:rsid w:val="00B30343"/>
    <w:rsid w:val="00B562D1"/>
    <w:rsid w:val="00B67AE5"/>
    <w:rsid w:val="00B77F36"/>
    <w:rsid w:val="00B80D8E"/>
    <w:rsid w:val="00B91D74"/>
    <w:rsid w:val="00BB0AB4"/>
    <w:rsid w:val="00C1531A"/>
    <w:rsid w:val="00C22F28"/>
    <w:rsid w:val="00C30219"/>
    <w:rsid w:val="00C4563D"/>
    <w:rsid w:val="00C83E03"/>
    <w:rsid w:val="00C9107B"/>
    <w:rsid w:val="00CA407B"/>
    <w:rsid w:val="00CD0A07"/>
    <w:rsid w:val="00CD61AF"/>
    <w:rsid w:val="00CE02E3"/>
    <w:rsid w:val="00CE1339"/>
    <w:rsid w:val="00D16084"/>
    <w:rsid w:val="00D7321B"/>
    <w:rsid w:val="00DA142A"/>
    <w:rsid w:val="00DB3603"/>
    <w:rsid w:val="00DB39B5"/>
    <w:rsid w:val="00E34666"/>
    <w:rsid w:val="00E3772E"/>
    <w:rsid w:val="00E5551A"/>
    <w:rsid w:val="00E75D41"/>
    <w:rsid w:val="00E90C87"/>
    <w:rsid w:val="00ED06F1"/>
    <w:rsid w:val="00EE40E0"/>
    <w:rsid w:val="00F05DB4"/>
    <w:rsid w:val="00F34A66"/>
    <w:rsid w:val="00F622D1"/>
    <w:rsid w:val="00F9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7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4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461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21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5829D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Title">
    <w:name w:val="ConsTitle"/>
    <w:rsid w:val="001353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Placeholder Text"/>
    <w:basedOn w:val="a0"/>
    <w:uiPriority w:val="99"/>
    <w:semiHidden/>
    <w:rsid w:val="007D0C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7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4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461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21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5829D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Title">
    <w:name w:val="ConsTitle"/>
    <w:rsid w:val="001353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Placeholder Text"/>
    <w:basedOn w:val="a0"/>
    <w:uiPriority w:val="99"/>
    <w:semiHidden/>
    <w:rsid w:val="007D0C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5D616-B5EC-4876-AD8F-506A8B02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1160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/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Финансовое  Управление</dc:creator>
  <cp:keywords/>
  <dc:description/>
  <cp:lastModifiedBy>TENSOR</cp:lastModifiedBy>
  <cp:revision>10</cp:revision>
  <cp:lastPrinted>2017-11-02T10:02:00Z</cp:lastPrinted>
  <dcterms:created xsi:type="dcterms:W3CDTF">2018-04-09T11:51:00Z</dcterms:created>
  <dcterms:modified xsi:type="dcterms:W3CDTF">2018-04-10T06:53:00Z</dcterms:modified>
</cp:coreProperties>
</file>