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F6150">
        <w:rPr>
          <w:rFonts w:ascii="Times New Roman" w:hAnsi="Times New Roman" w:cs="Times New Roman"/>
          <w:sz w:val="24"/>
          <w:szCs w:val="24"/>
        </w:rPr>
        <w:t>05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9F6150">
        <w:rPr>
          <w:rFonts w:ascii="Times New Roman" w:hAnsi="Times New Roman" w:cs="Times New Roman"/>
          <w:sz w:val="24"/>
          <w:szCs w:val="24"/>
        </w:rPr>
        <w:t>4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9F6150">
        <w:rPr>
          <w:rFonts w:ascii="Times New Roman" w:hAnsi="Times New Roman" w:cs="Times New Roman"/>
          <w:sz w:val="24"/>
          <w:szCs w:val="24"/>
        </w:rPr>
        <w:t>21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6959E4" w:rsidRDefault="008A22D6" w:rsidP="006959E4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6959E4">
        <w:rPr>
          <w:sz w:val="24"/>
        </w:rPr>
        <w:t xml:space="preserve">. </w:t>
      </w:r>
      <w:r w:rsidR="006959E4" w:rsidRPr="00257D4D">
        <w:rPr>
          <w:sz w:val="24"/>
        </w:rPr>
        <w:t xml:space="preserve">Дополнить  перечень кодов </w:t>
      </w:r>
      <w:r w:rsidR="006959E4">
        <w:rPr>
          <w:sz w:val="24"/>
        </w:rPr>
        <w:t>мероприятий</w:t>
      </w:r>
      <w:r w:rsidR="006959E4" w:rsidRPr="00257D4D">
        <w:rPr>
          <w:sz w:val="24"/>
        </w:rPr>
        <w:t xml:space="preserve">, </w:t>
      </w:r>
      <w:r w:rsidR="006959E4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6959E4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6959E4" w:rsidRPr="00257D4D" w:rsidTr="0062107D">
        <w:tc>
          <w:tcPr>
            <w:tcW w:w="1415" w:type="dxa"/>
          </w:tcPr>
          <w:p w:rsidR="006959E4" w:rsidRPr="00257D4D" w:rsidRDefault="006959E4" w:rsidP="0062107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6959E4" w:rsidRPr="00257D4D" w:rsidRDefault="006959E4" w:rsidP="0062107D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6959E4" w:rsidRPr="00257D4D" w:rsidTr="0062107D">
        <w:tc>
          <w:tcPr>
            <w:tcW w:w="1415" w:type="dxa"/>
          </w:tcPr>
          <w:p w:rsidR="006959E4" w:rsidRPr="00DA3963" w:rsidRDefault="008A22D6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</w:tcPr>
          <w:p w:rsidR="006959E4" w:rsidRPr="00DA3963" w:rsidRDefault="008A22D6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D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</w:t>
            </w:r>
            <w:r w:rsidR="0062107D">
              <w:rPr>
                <w:rFonts w:ascii="Times New Roman" w:hAnsi="Times New Roman" w:cs="Times New Roman"/>
                <w:sz w:val="24"/>
                <w:szCs w:val="24"/>
              </w:rPr>
              <w:t>государственную экспертизу проектно- сметной документации и результатов инженерных изысканий.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C81C7C" w:rsidRDefault="00C81C7C" w:rsidP="00C81C7C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C81C7C" w:rsidRPr="00257D4D" w:rsidTr="0062107D">
        <w:tc>
          <w:tcPr>
            <w:tcW w:w="1416" w:type="dxa"/>
          </w:tcPr>
          <w:p w:rsidR="00C81C7C" w:rsidRPr="00257D4D" w:rsidRDefault="00C81C7C" w:rsidP="0062107D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C81C7C" w:rsidRPr="00257D4D" w:rsidRDefault="00C81C7C" w:rsidP="0062107D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81C7C" w:rsidRPr="00257D4D" w:rsidTr="0062107D">
        <w:tc>
          <w:tcPr>
            <w:tcW w:w="1416" w:type="dxa"/>
          </w:tcPr>
          <w:p w:rsidR="00C81C7C" w:rsidRPr="00DA3963" w:rsidRDefault="0062107D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704.20.4002</w:t>
            </w:r>
          </w:p>
        </w:tc>
        <w:tc>
          <w:tcPr>
            <w:tcW w:w="8048" w:type="dxa"/>
          </w:tcPr>
          <w:p w:rsidR="00C81C7C" w:rsidRPr="00DA3963" w:rsidRDefault="0062107D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внутреннего отопления детской библиотеки.</w:t>
            </w:r>
          </w:p>
        </w:tc>
      </w:tr>
      <w:tr w:rsidR="0062107D" w:rsidRPr="00257D4D" w:rsidTr="0062107D">
        <w:tc>
          <w:tcPr>
            <w:tcW w:w="1416" w:type="dxa"/>
          </w:tcPr>
          <w:p w:rsidR="0062107D" w:rsidRDefault="00F62AF5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704.20.4003</w:t>
            </w:r>
          </w:p>
        </w:tc>
        <w:tc>
          <w:tcPr>
            <w:tcW w:w="8048" w:type="dxa"/>
          </w:tcPr>
          <w:p w:rsidR="0062107D" w:rsidRPr="00C81C7C" w:rsidRDefault="00F62AF5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помещений музея.</w:t>
            </w:r>
          </w:p>
        </w:tc>
      </w:tr>
      <w:tr w:rsidR="0062107D" w:rsidRPr="00257D4D" w:rsidTr="0062107D">
        <w:tc>
          <w:tcPr>
            <w:tcW w:w="1416" w:type="dxa"/>
          </w:tcPr>
          <w:p w:rsidR="0062107D" w:rsidRDefault="00F62AF5" w:rsidP="0062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704.20.5001</w:t>
            </w:r>
          </w:p>
        </w:tc>
        <w:tc>
          <w:tcPr>
            <w:tcW w:w="8048" w:type="dxa"/>
          </w:tcPr>
          <w:p w:rsidR="0062107D" w:rsidRPr="00C81C7C" w:rsidRDefault="00F62AF5" w:rsidP="0062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специального оборудования для музея.</w:t>
            </w:r>
          </w:p>
        </w:tc>
      </w:tr>
    </w:tbl>
    <w:p w:rsidR="00C81C7C" w:rsidRDefault="00C81C7C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C81C7C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9F6150">
        <w:rPr>
          <w:sz w:val="24"/>
        </w:rPr>
        <w:t>05</w:t>
      </w:r>
      <w:r w:rsidR="008A22D6">
        <w:rPr>
          <w:sz w:val="24"/>
        </w:rPr>
        <w:t>.0</w:t>
      </w:r>
      <w:r w:rsidR="009F6150">
        <w:rPr>
          <w:sz w:val="24"/>
        </w:rPr>
        <w:t>4</w:t>
      </w:r>
      <w:bookmarkStart w:id="0" w:name="_GoBack"/>
      <w:bookmarkEnd w:id="0"/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9F6150"/>
    <w:rsid w:val="00A67978"/>
    <w:rsid w:val="00A96855"/>
    <w:rsid w:val="00AB207C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62AF5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596B-B2C1-4736-9CAF-8BE3D269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6</cp:revision>
  <cp:lastPrinted>2018-09-19T05:57:00Z</cp:lastPrinted>
  <dcterms:created xsi:type="dcterms:W3CDTF">2019-02-28T08:43:00Z</dcterms:created>
  <dcterms:modified xsi:type="dcterms:W3CDTF">2019-04-05T08:41:00Z</dcterms:modified>
</cp:coreProperties>
</file>