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От</w:t>
      </w:r>
      <w:r w:rsidR="00E7136E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="00E44DB3">
        <w:rPr>
          <w:rFonts w:ascii="Times New Roman" w:hAnsi="Times New Roman" w:cs="Times New Roman"/>
          <w:sz w:val="26"/>
          <w:szCs w:val="26"/>
        </w:rPr>
        <w:t>26</w:t>
      </w:r>
      <w:r w:rsidR="001E76E2">
        <w:rPr>
          <w:rFonts w:ascii="Times New Roman" w:hAnsi="Times New Roman" w:cs="Times New Roman"/>
          <w:sz w:val="26"/>
          <w:szCs w:val="26"/>
        </w:rPr>
        <w:t>.04</w:t>
      </w:r>
      <w:r w:rsidR="008469E0" w:rsidRPr="007831CE">
        <w:rPr>
          <w:rFonts w:ascii="Times New Roman" w:hAnsi="Times New Roman" w:cs="Times New Roman"/>
          <w:sz w:val="26"/>
          <w:szCs w:val="26"/>
        </w:rPr>
        <w:t>.</w:t>
      </w:r>
      <w:r w:rsidR="00460870" w:rsidRPr="007831CE">
        <w:rPr>
          <w:rFonts w:ascii="Times New Roman" w:hAnsi="Times New Roman" w:cs="Times New Roman"/>
          <w:sz w:val="26"/>
          <w:szCs w:val="26"/>
        </w:rPr>
        <w:t>201</w:t>
      </w:r>
      <w:r w:rsidR="00D408D8" w:rsidRPr="007831CE">
        <w:rPr>
          <w:rFonts w:ascii="Times New Roman" w:hAnsi="Times New Roman" w:cs="Times New Roman"/>
          <w:sz w:val="26"/>
          <w:szCs w:val="26"/>
        </w:rPr>
        <w:t xml:space="preserve">9 </w:t>
      </w:r>
      <w:r w:rsidRPr="007831CE">
        <w:rPr>
          <w:rFonts w:ascii="Times New Roman" w:hAnsi="Times New Roman" w:cs="Times New Roman"/>
          <w:sz w:val="26"/>
          <w:szCs w:val="26"/>
        </w:rPr>
        <w:t>г. №</w:t>
      </w:r>
      <w:r w:rsidR="00E7136E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="00E44DB3">
        <w:rPr>
          <w:rFonts w:ascii="Times New Roman" w:hAnsi="Times New Roman" w:cs="Times New Roman"/>
          <w:sz w:val="26"/>
          <w:szCs w:val="26"/>
        </w:rPr>
        <w:t>22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О внесении изменений в  приказ  </w:t>
      </w:r>
      <w:proofErr w:type="gramStart"/>
      <w:r w:rsidRPr="007831CE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управления администрации Большесельского</w:t>
      </w:r>
    </w:p>
    <w:p w:rsidR="00ED547A" w:rsidRPr="007831CE" w:rsidRDefault="00D408D8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муниципального района от 09.11.2018</w:t>
      </w:r>
      <w:r w:rsidR="00ED547A" w:rsidRPr="007831CE">
        <w:rPr>
          <w:rFonts w:ascii="Times New Roman" w:hAnsi="Times New Roman" w:cs="Times New Roman"/>
          <w:sz w:val="26"/>
          <w:szCs w:val="26"/>
        </w:rPr>
        <w:t>г. №</w:t>
      </w:r>
      <w:r w:rsidR="00C00E4D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Pr="007831CE">
        <w:rPr>
          <w:rFonts w:ascii="Times New Roman" w:hAnsi="Times New Roman" w:cs="Times New Roman"/>
          <w:sz w:val="26"/>
          <w:szCs w:val="26"/>
        </w:rPr>
        <w:t>67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«Об утверждении Перечня и кодов целевых 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статей расходов бюджета  Большесельского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муниципального района»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7831CE">
        <w:rPr>
          <w:rFonts w:ascii="Times New Roman" w:hAnsi="Times New Roman" w:cs="Times New Roman"/>
          <w:sz w:val="26"/>
          <w:szCs w:val="26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  <w:r w:rsidR="00E16E7C" w:rsidRPr="007831CE">
        <w:rPr>
          <w:rFonts w:ascii="Times New Roman" w:hAnsi="Times New Roman" w:cs="Times New Roman"/>
          <w:sz w:val="26"/>
          <w:szCs w:val="26"/>
        </w:rPr>
        <w:t>:</w:t>
      </w:r>
    </w:p>
    <w:p w:rsidR="00021321" w:rsidRPr="007831CE" w:rsidRDefault="00021321" w:rsidP="000213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321" w:rsidRPr="007831CE" w:rsidRDefault="001E76E2" w:rsidP="000213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021321" w:rsidRPr="007831CE">
        <w:rPr>
          <w:rFonts w:ascii="Times New Roman" w:hAnsi="Times New Roman" w:cs="Times New Roman"/>
          <w:b/>
          <w:sz w:val="26"/>
          <w:szCs w:val="26"/>
        </w:rPr>
        <w:t xml:space="preserve">. Дополнить перечень кодов целевых статей расходов Большесельского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021321" w:rsidRPr="007831C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021321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7831CE" w:rsidRDefault="00021321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7831CE" w:rsidRDefault="00021321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1E76E2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2" w:rsidRPr="007831CE" w:rsidRDefault="001E76E2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0510110930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2" w:rsidRPr="00A6378F" w:rsidRDefault="00A6378F" w:rsidP="00A6378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378F">
              <w:rPr>
                <w:rFonts w:ascii="Times New Roman" w:hAnsi="Times New Roman" w:cs="Times New Roman"/>
                <w:i/>
                <w:sz w:val="26"/>
                <w:szCs w:val="26"/>
              </w:rPr>
              <w:t>Описание местоположения границ населенных пунктов и территориальных зон</w:t>
            </w:r>
          </w:p>
        </w:tc>
      </w:tr>
      <w:tr w:rsidR="00021321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1" w:rsidRPr="001E76E2" w:rsidRDefault="001E76E2" w:rsidP="0002132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0510111280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1" w:rsidRPr="007831CE" w:rsidRDefault="00A6378F" w:rsidP="00A6378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378F">
              <w:rPr>
                <w:rFonts w:ascii="Times New Roman" w:hAnsi="Times New Roman" w:cs="Times New Roman"/>
                <w:i/>
                <w:sz w:val="26"/>
                <w:szCs w:val="26"/>
              </w:rPr>
              <w:t>Софинансирование субсидии на реализацию мероприятий по описанию границ территориальных зон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A637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установленных правилами землепользования и застройки поселений  Ярославской области</w:t>
            </w:r>
          </w:p>
        </w:tc>
      </w:tr>
      <w:tr w:rsidR="00573E7C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7C" w:rsidRPr="001E76E2" w:rsidRDefault="001E76E2" w:rsidP="0002132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0510171280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7C" w:rsidRPr="007831CE" w:rsidRDefault="00A6378F" w:rsidP="00A6378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378F">
              <w:rPr>
                <w:rFonts w:ascii="Times New Roman" w:hAnsi="Times New Roman" w:cs="Times New Roman"/>
                <w:i/>
                <w:sz w:val="26"/>
                <w:szCs w:val="26"/>
              </w:rPr>
              <w:t>Субсидия на реализацию  мероприятий по описанию границ территориальных зон, установленных правилами землепользования и застройки поселений Ярославской области</w:t>
            </w:r>
          </w:p>
        </w:tc>
      </w:tr>
    </w:tbl>
    <w:p w:rsidR="00ED547A" w:rsidRPr="007831CE" w:rsidRDefault="001E76E2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1A05D7" w:rsidRPr="007831C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50517" w:rsidRPr="007831CE">
        <w:rPr>
          <w:rFonts w:ascii="Times New Roman" w:hAnsi="Times New Roman" w:cs="Times New Roman"/>
          <w:b/>
          <w:sz w:val="26"/>
          <w:szCs w:val="26"/>
        </w:rPr>
        <w:t>Н</w:t>
      </w:r>
      <w:r w:rsidR="00C95862" w:rsidRPr="007831CE">
        <w:rPr>
          <w:rFonts w:ascii="Times New Roman" w:hAnsi="Times New Roman" w:cs="Times New Roman"/>
          <w:b/>
          <w:sz w:val="26"/>
          <w:szCs w:val="26"/>
        </w:rPr>
        <w:t xml:space="preserve">астоящий приказ вступает в силу с </w:t>
      </w:r>
      <w:r w:rsidR="001134B8">
        <w:rPr>
          <w:rFonts w:ascii="Times New Roman" w:hAnsi="Times New Roman" w:cs="Times New Roman"/>
          <w:b/>
          <w:sz w:val="26"/>
          <w:szCs w:val="26"/>
        </w:rPr>
        <w:t>26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.04</w:t>
      </w:r>
      <w:r w:rsidR="00460870" w:rsidRPr="007831CE">
        <w:rPr>
          <w:rFonts w:ascii="Times New Roman" w:hAnsi="Times New Roman" w:cs="Times New Roman"/>
          <w:b/>
          <w:sz w:val="26"/>
          <w:szCs w:val="26"/>
        </w:rPr>
        <w:t>.201</w:t>
      </w:r>
      <w:r w:rsidR="00F343A7" w:rsidRPr="007831CE">
        <w:rPr>
          <w:rFonts w:ascii="Times New Roman" w:hAnsi="Times New Roman" w:cs="Times New Roman"/>
          <w:b/>
          <w:sz w:val="26"/>
          <w:szCs w:val="26"/>
        </w:rPr>
        <w:t>9</w:t>
      </w:r>
      <w:r w:rsidR="00C95862" w:rsidRPr="007831CE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406800" w:rsidRDefault="00784975" w:rsidP="007831CE">
      <w:pPr>
        <w:spacing w:after="0" w:line="240" w:lineRule="auto"/>
        <w:jc w:val="both"/>
      </w:pPr>
      <w:r w:rsidRPr="007831CE">
        <w:rPr>
          <w:rFonts w:ascii="Times New Roman" w:hAnsi="Times New Roman" w:cs="Times New Roman"/>
          <w:sz w:val="26"/>
          <w:szCs w:val="26"/>
        </w:rPr>
        <w:t>Н</w:t>
      </w:r>
      <w:r w:rsidR="00E16E7C" w:rsidRPr="007831CE">
        <w:rPr>
          <w:rFonts w:ascii="Times New Roman" w:hAnsi="Times New Roman" w:cs="Times New Roman"/>
          <w:sz w:val="26"/>
          <w:szCs w:val="26"/>
        </w:rPr>
        <w:t xml:space="preserve">ачальник финансового управления    </w:t>
      </w:r>
      <w:r w:rsidR="00ED547A" w:rsidRPr="007831CE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7831CE">
        <w:rPr>
          <w:rFonts w:ascii="Times New Roman" w:hAnsi="Times New Roman" w:cs="Times New Roman"/>
          <w:sz w:val="26"/>
          <w:szCs w:val="26"/>
        </w:rPr>
        <w:t>В.В. Лыкова</w:t>
      </w:r>
    </w:p>
    <w:sectPr w:rsidR="00406800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134B8"/>
    <w:rsid w:val="001232EA"/>
    <w:rsid w:val="00131ABD"/>
    <w:rsid w:val="00190C3C"/>
    <w:rsid w:val="0019268A"/>
    <w:rsid w:val="001A05D7"/>
    <w:rsid w:val="001C2842"/>
    <w:rsid w:val="001D2190"/>
    <w:rsid w:val="001E0489"/>
    <w:rsid w:val="001E3051"/>
    <w:rsid w:val="001E76E2"/>
    <w:rsid w:val="002445AE"/>
    <w:rsid w:val="0024519F"/>
    <w:rsid w:val="002472DC"/>
    <w:rsid w:val="00260486"/>
    <w:rsid w:val="00267A0D"/>
    <w:rsid w:val="00325507"/>
    <w:rsid w:val="00330EBF"/>
    <w:rsid w:val="00344566"/>
    <w:rsid w:val="00367EAA"/>
    <w:rsid w:val="0038790F"/>
    <w:rsid w:val="003B2F16"/>
    <w:rsid w:val="003B6CA9"/>
    <w:rsid w:val="003C6DB9"/>
    <w:rsid w:val="003F6283"/>
    <w:rsid w:val="003F766A"/>
    <w:rsid w:val="00406800"/>
    <w:rsid w:val="00407B6C"/>
    <w:rsid w:val="004144CB"/>
    <w:rsid w:val="00417DDD"/>
    <w:rsid w:val="0042566D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73E7C"/>
    <w:rsid w:val="005817F8"/>
    <w:rsid w:val="005845E2"/>
    <w:rsid w:val="00594598"/>
    <w:rsid w:val="005B34A7"/>
    <w:rsid w:val="005D5EAD"/>
    <w:rsid w:val="005F02EB"/>
    <w:rsid w:val="006156AD"/>
    <w:rsid w:val="006227E9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C1883"/>
    <w:rsid w:val="006D407E"/>
    <w:rsid w:val="006D4407"/>
    <w:rsid w:val="006D74F9"/>
    <w:rsid w:val="006E43BF"/>
    <w:rsid w:val="00701734"/>
    <w:rsid w:val="0071301B"/>
    <w:rsid w:val="00733D4E"/>
    <w:rsid w:val="00735194"/>
    <w:rsid w:val="00750517"/>
    <w:rsid w:val="00752EA9"/>
    <w:rsid w:val="00774683"/>
    <w:rsid w:val="00775EDE"/>
    <w:rsid w:val="007831CE"/>
    <w:rsid w:val="00783B56"/>
    <w:rsid w:val="00784975"/>
    <w:rsid w:val="007A6815"/>
    <w:rsid w:val="007B4A32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B3D02"/>
    <w:rsid w:val="008E079A"/>
    <w:rsid w:val="008E1D21"/>
    <w:rsid w:val="008E3EC4"/>
    <w:rsid w:val="00903BEC"/>
    <w:rsid w:val="009123E0"/>
    <w:rsid w:val="00943A45"/>
    <w:rsid w:val="00946C70"/>
    <w:rsid w:val="0098418D"/>
    <w:rsid w:val="00985F9F"/>
    <w:rsid w:val="00992609"/>
    <w:rsid w:val="00996628"/>
    <w:rsid w:val="00996EDF"/>
    <w:rsid w:val="009C6EC8"/>
    <w:rsid w:val="009D18C5"/>
    <w:rsid w:val="009D2DC5"/>
    <w:rsid w:val="009D386C"/>
    <w:rsid w:val="009E7B54"/>
    <w:rsid w:val="009F1FD8"/>
    <w:rsid w:val="009F4B4D"/>
    <w:rsid w:val="00A01F31"/>
    <w:rsid w:val="00A079DB"/>
    <w:rsid w:val="00A130A2"/>
    <w:rsid w:val="00A44D0C"/>
    <w:rsid w:val="00A6378F"/>
    <w:rsid w:val="00A74110"/>
    <w:rsid w:val="00A75154"/>
    <w:rsid w:val="00A97B7D"/>
    <w:rsid w:val="00AA4A79"/>
    <w:rsid w:val="00AB26BA"/>
    <w:rsid w:val="00AE452D"/>
    <w:rsid w:val="00AF3BB6"/>
    <w:rsid w:val="00B069E9"/>
    <w:rsid w:val="00B25FA4"/>
    <w:rsid w:val="00B34104"/>
    <w:rsid w:val="00B46AD8"/>
    <w:rsid w:val="00B474CA"/>
    <w:rsid w:val="00B5371F"/>
    <w:rsid w:val="00B5463C"/>
    <w:rsid w:val="00B818B6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65E3"/>
    <w:rsid w:val="00CE3415"/>
    <w:rsid w:val="00CE616D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B4BEC"/>
    <w:rsid w:val="00DD2289"/>
    <w:rsid w:val="00DD71C8"/>
    <w:rsid w:val="00DE53A0"/>
    <w:rsid w:val="00E16E7C"/>
    <w:rsid w:val="00E25BDB"/>
    <w:rsid w:val="00E40CBD"/>
    <w:rsid w:val="00E42C8F"/>
    <w:rsid w:val="00E43697"/>
    <w:rsid w:val="00E44DB3"/>
    <w:rsid w:val="00E47AFC"/>
    <w:rsid w:val="00E60A8B"/>
    <w:rsid w:val="00E678B6"/>
    <w:rsid w:val="00E7136E"/>
    <w:rsid w:val="00E859E5"/>
    <w:rsid w:val="00EA6F45"/>
    <w:rsid w:val="00EC0968"/>
    <w:rsid w:val="00EC452D"/>
    <w:rsid w:val="00ED547A"/>
    <w:rsid w:val="00ED7730"/>
    <w:rsid w:val="00F009F7"/>
    <w:rsid w:val="00F02D45"/>
    <w:rsid w:val="00F343A7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5F2A-5462-434E-BF56-278941F6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Розанова МВ</cp:lastModifiedBy>
  <cp:revision>5</cp:revision>
  <cp:lastPrinted>2019-04-25T12:27:00Z</cp:lastPrinted>
  <dcterms:created xsi:type="dcterms:W3CDTF">2019-04-12T08:22:00Z</dcterms:created>
  <dcterms:modified xsi:type="dcterms:W3CDTF">2019-04-25T12:27:00Z</dcterms:modified>
</cp:coreProperties>
</file>