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493D" w:rsidRPr="006667B5" w:rsidRDefault="00B851E4" w:rsidP="00241D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241DAA">
        <w:rPr>
          <w:rFonts w:ascii="Times New Roman" w:hAnsi="Times New Roman"/>
          <w:b/>
          <w:sz w:val="24"/>
          <w:szCs w:val="24"/>
        </w:rPr>
        <w:t xml:space="preserve"> </w:t>
      </w:r>
      <w:r w:rsidR="00B0493D"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277FF5" w:rsidRDefault="00B0493D" w:rsidP="00241DAA">
      <w:pPr>
        <w:pStyle w:val="a3"/>
        <w:ind w:firstLine="567"/>
        <w:jc w:val="both"/>
        <w:rPr>
          <w:rStyle w:val="emailaddress"/>
          <w:rFonts w:ascii="Arial" w:hAnsi="Arial" w:cs="Arial"/>
          <w:color w:val="1F1F1F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</w:t>
      </w:r>
      <w:proofErr w:type="gramStart"/>
      <w:r w:rsidR="004A6465">
        <w:rPr>
          <w:rFonts w:ascii="Times New Roman" w:hAnsi="Times New Roman"/>
          <w:sz w:val="24"/>
          <w:szCs w:val="24"/>
        </w:rPr>
        <w:t>.Б</w:t>
      </w:r>
      <w:proofErr w:type="gramEnd"/>
      <w:r w:rsidR="004A6465">
        <w:rPr>
          <w:rFonts w:ascii="Times New Roman" w:hAnsi="Times New Roman"/>
          <w:sz w:val="24"/>
          <w:szCs w:val="24"/>
        </w:rPr>
        <w:t>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6" w:history="1">
        <w:r w:rsidR="00277FF5" w:rsidRPr="00BB10B6">
          <w:rPr>
            <w:rStyle w:val="a4"/>
            <w:rFonts w:ascii="Arial" w:hAnsi="Arial" w:cs="Arial"/>
          </w:rPr>
          <w:t>izogd@bselo.adm.yar.ru</w:t>
        </w:r>
      </w:hyperlink>
    </w:p>
    <w:p w:rsidR="00B0493D" w:rsidRPr="00496B4A" w:rsidRDefault="00B0493D" w:rsidP="00241DA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9454BD">
        <w:rPr>
          <w:rFonts w:ascii="Times New Roman" w:hAnsi="Times New Roman"/>
          <w:color w:val="FF0000"/>
          <w:sz w:val="24"/>
          <w:szCs w:val="24"/>
        </w:rPr>
        <w:t xml:space="preserve">с </w:t>
      </w:r>
      <w:r w:rsidR="00E57388">
        <w:rPr>
          <w:rFonts w:ascii="Times New Roman" w:hAnsi="Times New Roman"/>
          <w:color w:val="FF0000"/>
          <w:sz w:val="24"/>
          <w:szCs w:val="24"/>
        </w:rPr>
        <w:t>01.09</w:t>
      </w:r>
      <w:r w:rsidR="009454BD">
        <w:rPr>
          <w:rFonts w:ascii="Times New Roman" w:hAnsi="Times New Roman"/>
          <w:color w:val="FF0000"/>
          <w:sz w:val="24"/>
          <w:szCs w:val="24"/>
        </w:rPr>
        <w:t>.202</w:t>
      </w:r>
      <w:r w:rsidR="00DA5224">
        <w:rPr>
          <w:rFonts w:ascii="Times New Roman" w:hAnsi="Times New Roman"/>
          <w:color w:val="FF0000"/>
          <w:sz w:val="24"/>
          <w:szCs w:val="24"/>
        </w:rPr>
        <w:t>1</w:t>
      </w:r>
      <w:r w:rsidR="009454BD">
        <w:rPr>
          <w:rFonts w:ascii="Times New Roman" w:hAnsi="Times New Roman"/>
          <w:color w:val="FF0000"/>
          <w:sz w:val="24"/>
          <w:szCs w:val="24"/>
        </w:rPr>
        <w:t xml:space="preserve"> по </w:t>
      </w:r>
      <w:r w:rsidR="00E57388">
        <w:rPr>
          <w:rFonts w:ascii="Times New Roman" w:hAnsi="Times New Roman"/>
          <w:color w:val="FF0000"/>
          <w:sz w:val="24"/>
          <w:szCs w:val="24"/>
        </w:rPr>
        <w:t>06.09</w:t>
      </w:r>
      <w:r w:rsidRPr="00496B4A">
        <w:rPr>
          <w:rFonts w:ascii="Times New Roman" w:hAnsi="Times New Roman"/>
          <w:color w:val="FF0000"/>
          <w:sz w:val="24"/>
          <w:szCs w:val="24"/>
        </w:rPr>
        <w:t>.</w:t>
      </w:r>
      <w:r w:rsidR="009454BD">
        <w:rPr>
          <w:rFonts w:ascii="Times New Roman" w:hAnsi="Times New Roman"/>
          <w:color w:val="FF0000"/>
          <w:sz w:val="24"/>
          <w:szCs w:val="24"/>
        </w:rPr>
        <w:t>202</w:t>
      </w:r>
      <w:r w:rsidR="00DA5224">
        <w:rPr>
          <w:rFonts w:ascii="Times New Roman" w:hAnsi="Times New Roman"/>
          <w:color w:val="FF0000"/>
          <w:sz w:val="24"/>
          <w:szCs w:val="24"/>
        </w:rPr>
        <w:t>1</w:t>
      </w:r>
    </w:p>
    <w:p w:rsidR="00B0493D" w:rsidRPr="006667B5" w:rsidRDefault="00B0493D" w:rsidP="00241DA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735E49">
        <w:rPr>
          <w:rFonts w:ascii="Times New Roman" w:hAnsi="Times New Roman"/>
          <w:sz w:val="24"/>
          <w:szCs w:val="24"/>
        </w:rPr>
        <w:t xml:space="preserve">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</w:p>
    <w:p w:rsidR="00B0493D" w:rsidRPr="00735E49" w:rsidRDefault="00B0493D" w:rsidP="00241DA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E57388">
        <w:rPr>
          <w:rFonts w:ascii="Times New Roman" w:hAnsi="Times New Roman"/>
          <w:color w:val="FF0000"/>
          <w:sz w:val="24"/>
          <w:szCs w:val="24"/>
        </w:rPr>
        <w:t>20.09</w:t>
      </w:r>
      <w:r w:rsidR="00DA5224">
        <w:rPr>
          <w:rFonts w:ascii="Times New Roman" w:hAnsi="Times New Roman"/>
          <w:color w:val="FF0000"/>
          <w:sz w:val="24"/>
          <w:szCs w:val="24"/>
        </w:rPr>
        <w:t>.2021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693"/>
        <w:gridCol w:w="5812"/>
      </w:tblGrid>
      <w:tr w:rsidR="00234353" w:rsidRPr="00AF1A2E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812" w:type="dxa"/>
          </w:tcPr>
          <w:p w:rsidR="00B1146B" w:rsidRDefault="00B1146B" w:rsidP="00B1146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</w:t>
            </w:r>
            <w:r w:rsidR="00CD0918" w:rsidRPr="00CD0918">
              <w:rPr>
                <w:rFonts w:ascii="Times New Roman" w:hAnsi="Times New Roman"/>
                <w:sz w:val="24"/>
              </w:rPr>
              <w:t xml:space="preserve">остановление Администрации </w:t>
            </w:r>
            <w:proofErr w:type="spellStart"/>
            <w:r w:rsidR="00CD0918" w:rsidRPr="00CD0918">
              <w:rPr>
                <w:rFonts w:ascii="Times New Roman" w:hAnsi="Times New Roman"/>
                <w:sz w:val="24"/>
              </w:rPr>
              <w:t>Большесельского</w:t>
            </w:r>
            <w:proofErr w:type="spellEnd"/>
            <w:r w:rsidR="00CD0918" w:rsidRPr="00CD0918">
              <w:rPr>
                <w:rFonts w:ascii="Times New Roman" w:hAnsi="Times New Roman"/>
                <w:sz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</w:rPr>
              <w:t>ого района</w:t>
            </w:r>
            <w:r w:rsidR="00CD0918" w:rsidRPr="00CD0918">
              <w:rPr>
                <w:rFonts w:ascii="Times New Roman" w:hAnsi="Times New Roman"/>
                <w:sz w:val="24"/>
              </w:rPr>
              <w:t xml:space="preserve"> </w:t>
            </w:r>
          </w:p>
          <w:p w:rsidR="00234353" w:rsidRPr="00CD0918" w:rsidRDefault="00CD0918" w:rsidP="00A9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918">
              <w:rPr>
                <w:rFonts w:ascii="Times New Roman" w:hAnsi="Times New Roman"/>
                <w:sz w:val="24"/>
              </w:rPr>
              <w:t>«</w:t>
            </w:r>
            <w:r w:rsidR="00D25E20">
              <w:rPr>
                <w:rFonts w:ascii="Times New Roman" w:hAnsi="Times New Roman"/>
                <w:sz w:val="24"/>
                <w:szCs w:val="24"/>
              </w:rPr>
              <w:t xml:space="preserve">О внесение изменений в постановление Администрации муниципального района от </w:t>
            </w:r>
            <w:r w:rsidR="00A9314A">
              <w:rPr>
                <w:rFonts w:ascii="Times New Roman" w:hAnsi="Times New Roman"/>
                <w:sz w:val="24"/>
                <w:szCs w:val="24"/>
              </w:rPr>
              <w:t>22.05</w:t>
            </w:r>
            <w:r w:rsidR="00D25E20">
              <w:rPr>
                <w:rFonts w:ascii="Times New Roman" w:hAnsi="Times New Roman"/>
                <w:sz w:val="24"/>
                <w:szCs w:val="24"/>
              </w:rPr>
              <w:t>.2020 №2</w:t>
            </w:r>
            <w:r w:rsidR="00A9314A">
              <w:rPr>
                <w:rFonts w:ascii="Times New Roman" w:hAnsi="Times New Roman"/>
                <w:sz w:val="24"/>
                <w:szCs w:val="24"/>
              </w:rPr>
              <w:t>50</w:t>
            </w:r>
            <w:r w:rsidR="00B1146B" w:rsidRPr="00165A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34353" w:rsidRPr="00CC4004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э/п)</w:t>
            </w:r>
          </w:p>
        </w:tc>
        <w:tc>
          <w:tcPr>
            <w:tcW w:w="5812" w:type="dxa"/>
          </w:tcPr>
          <w:p w:rsidR="00241DAA" w:rsidRDefault="004A6465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  <w:r w:rsidR="00CD0918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  <w:r w:rsidR="009A7B24">
              <w:rPr>
                <w:rFonts w:ascii="Times New Roman" w:hAnsi="Times New Roman"/>
                <w:sz w:val="24"/>
                <w:szCs w:val="24"/>
              </w:rPr>
              <w:t xml:space="preserve"> имущественных, земельных отношений, градостроительной деятельности</w:t>
            </w:r>
            <w:r w:rsidR="00CD0918">
              <w:rPr>
                <w:rFonts w:ascii="Times New Roman" w:hAnsi="Times New Roman"/>
                <w:sz w:val="24"/>
                <w:szCs w:val="24"/>
              </w:rPr>
              <w:t xml:space="preserve">, агропромышленного комплекса </w:t>
            </w:r>
            <w:r w:rsidR="009A7B24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353" w:rsidRDefault="00D25E20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Татьяна</w:t>
            </w:r>
            <w:r w:rsidR="00294933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4A6465" w:rsidRDefault="00CD091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4A6465" w:rsidRPr="009A7B24" w:rsidRDefault="004A6465" w:rsidP="00AF1A2E">
            <w:pPr>
              <w:pStyle w:val="a3"/>
              <w:rPr>
                <w:rFonts w:ascii="Arial" w:hAnsi="Arial" w:cs="Arial"/>
                <w:color w:val="1F1F1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C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hyperlink r:id="rId7" w:history="1">
              <w:r w:rsidR="009A7B24"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34353" w:rsidRPr="00D16A0C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812" w:type="dxa"/>
          </w:tcPr>
          <w:p w:rsidR="00234353" w:rsidRPr="00B1146B" w:rsidRDefault="00A9314A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ок</w:t>
            </w:r>
            <w:r w:rsidR="00E57388">
              <w:rPr>
                <w:rFonts w:ascii="Times New Roman" w:hAnsi="Times New Roman"/>
                <w:color w:val="FF0000"/>
                <w:sz w:val="24"/>
                <w:szCs w:val="24"/>
              </w:rPr>
              <w:t>тябрь</w:t>
            </w:r>
            <w:r w:rsidR="009454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</w:t>
            </w:r>
            <w:r w:rsidR="00DA522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CC4004" w:rsidRPr="00B1146B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</w:p>
          <w:p w:rsidR="00CC4004" w:rsidRPr="00D16A0C" w:rsidRDefault="00E863A9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C4004">
              <w:rPr>
                <w:rFonts w:ascii="Times New Roman" w:hAnsi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34353" w:rsidRPr="00D16A0C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812" w:type="dxa"/>
          </w:tcPr>
          <w:p w:rsidR="00234353" w:rsidRPr="00D16A0C" w:rsidRDefault="00CD0918" w:rsidP="00A9314A">
            <w:pPr>
              <w:pStyle w:val="ConsPlusNormal0"/>
              <w:widowControl/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разработки данного НПА </w:t>
            </w:r>
            <w:r w:rsidR="00D25E2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25E20">
              <w:rPr>
                <w:sz w:val="24"/>
                <w:szCs w:val="24"/>
              </w:rPr>
              <w:t xml:space="preserve">внесение изменений </w:t>
            </w:r>
            <w:r w:rsidR="00D25E20" w:rsidRPr="00C44042">
              <w:rPr>
                <w:sz w:val="24"/>
                <w:szCs w:val="24"/>
              </w:rPr>
              <w:t xml:space="preserve">в постановление Администрации </w:t>
            </w:r>
            <w:proofErr w:type="spellStart"/>
            <w:r w:rsidR="00D25E20" w:rsidRPr="00C44042">
              <w:rPr>
                <w:sz w:val="24"/>
                <w:szCs w:val="24"/>
              </w:rPr>
              <w:t>Большесельского</w:t>
            </w:r>
            <w:proofErr w:type="spellEnd"/>
            <w:r w:rsidR="00D25E20" w:rsidRPr="00C44042">
              <w:rPr>
                <w:sz w:val="24"/>
                <w:szCs w:val="24"/>
              </w:rPr>
              <w:t xml:space="preserve"> муниципального района от </w:t>
            </w:r>
            <w:r w:rsidR="00A9314A">
              <w:rPr>
                <w:sz w:val="24"/>
                <w:szCs w:val="24"/>
              </w:rPr>
              <w:t>22.05</w:t>
            </w:r>
            <w:r w:rsidR="00D25E20">
              <w:rPr>
                <w:sz w:val="24"/>
                <w:szCs w:val="24"/>
              </w:rPr>
              <w:t>.2020 № 2</w:t>
            </w:r>
            <w:r w:rsidR="00A9314A">
              <w:rPr>
                <w:sz w:val="24"/>
                <w:szCs w:val="24"/>
              </w:rPr>
              <w:t>50</w:t>
            </w:r>
            <w:r w:rsidR="00D25E20">
              <w:rPr>
                <w:sz w:val="24"/>
                <w:szCs w:val="24"/>
              </w:rPr>
              <w:t xml:space="preserve"> «</w:t>
            </w:r>
            <w:r w:rsidR="00A9314A">
              <w:rPr>
                <w:sz w:val="24"/>
                <w:szCs w:val="24"/>
              </w:rPr>
              <w:t xml:space="preserve">Об утверждении Порядка определения размера арендной платы за земельные участки, </w:t>
            </w:r>
            <w:proofErr w:type="spellStart"/>
            <w:r w:rsidR="00A9314A">
              <w:rPr>
                <w:sz w:val="24"/>
                <w:szCs w:val="24"/>
              </w:rPr>
              <w:t>находящеися</w:t>
            </w:r>
            <w:proofErr w:type="spellEnd"/>
            <w:r w:rsidR="00A9314A">
              <w:rPr>
                <w:sz w:val="24"/>
                <w:szCs w:val="24"/>
              </w:rPr>
              <w:t xml:space="preserve"> в собственности </w:t>
            </w:r>
            <w:proofErr w:type="spellStart"/>
            <w:r w:rsidR="00A9314A">
              <w:rPr>
                <w:sz w:val="24"/>
                <w:szCs w:val="24"/>
              </w:rPr>
              <w:t>Большесельского</w:t>
            </w:r>
            <w:proofErr w:type="spellEnd"/>
            <w:r w:rsidR="00A9314A">
              <w:rPr>
                <w:sz w:val="24"/>
                <w:szCs w:val="24"/>
              </w:rPr>
              <w:t xml:space="preserve"> муниципального района, предоставленные в аренду без торгов</w:t>
            </w:r>
            <w:bookmarkStart w:id="0" w:name="_GoBack"/>
            <w:bookmarkEnd w:id="0"/>
            <w:r w:rsidR="00D25E20" w:rsidRPr="00F70B1B">
              <w:rPr>
                <w:sz w:val="24"/>
                <w:szCs w:val="24"/>
              </w:rPr>
              <w:t>»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 xml:space="preserve">Круг лиц, на которых будет распространено действие акта (категории субъектов </w:t>
            </w: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5812" w:type="dxa"/>
          </w:tcPr>
          <w:p w:rsidR="00CC4004" w:rsidRPr="00294933" w:rsidRDefault="00CD0918" w:rsidP="0094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Действие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НПА будет распространено на </w:t>
            </w:r>
            <w:r w:rsidR="00945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физических и юридических лиц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812" w:type="dxa"/>
          </w:tcPr>
          <w:p w:rsidR="00CC4004" w:rsidRPr="00496B4A" w:rsidRDefault="00DA5224" w:rsidP="00E573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 </w:t>
            </w:r>
            <w:r w:rsidR="00E57388">
              <w:rPr>
                <w:rFonts w:ascii="Times New Roman" w:hAnsi="Times New Roman"/>
                <w:color w:val="FF0000"/>
                <w:sz w:val="24"/>
                <w:szCs w:val="24"/>
              </w:rPr>
              <w:t>01.09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.2021 по </w:t>
            </w:r>
            <w:r w:rsidR="00E57388">
              <w:rPr>
                <w:rFonts w:ascii="Times New Roman" w:hAnsi="Times New Roman"/>
                <w:color w:val="FF0000"/>
                <w:sz w:val="24"/>
                <w:szCs w:val="24"/>
              </w:rPr>
              <w:t>06.09</w:t>
            </w:r>
            <w:r w:rsidRPr="00496B4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2021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812" w:type="dxa"/>
          </w:tcPr>
          <w:p w:rsidR="00CC4004" w:rsidRPr="00D16A0C" w:rsidRDefault="00A9314A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94933"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812" w:type="dxa"/>
          </w:tcPr>
          <w:p w:rsidR="00294933" w:rsidRDefault="00DA5224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Татьяна</w:t>
            </w:r>
            <w:r w:rsidR="00294933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294933" w:rsidRDefault="00CD091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CC4004" w:rsidRPr="00D16A0C" w:rsidRDefault="0029493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hyperlink r:id="rId9" w:history="1">
              <w:r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DA5224" w:rsidRDefault="00DA522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D8"/>
    <w:rsid w:val="00004262"/>
    <w:rsid w:val="000765FB"/>
    <w:rsid w:val="000A689F"/>
    <w:rsid w:val="000F2ECE"/>
    <w:rsid w:val="000F3195"/>
    <w:rsid w:val="001F7A7B"/>
    <w:rsid w:val="00214095"/>
    <w:rsid w:val="00226D07"/>
    <w:rsid w:val="00234353"/>
    <w:rsid w:val="00241DAA"/>
    <w:rsid w:val="0024470D"/>
    <w:rsid w:val="00277FF5"/>
    <w:rsid w:val="00294933"/>
    <w:rsid w:val="002D38FA"/>
    <w:rsid w:val="003565D4"/>
    <w:rsid w:val="003F29D9"/>
    <w:rsid w:val="00496B4A"/>
    <w:rsid w:val="004A6465"/>
    <w:rsid w:val="004C2AF3"/>
    <w:rsid w:val="004C3D7B"/>
    <w:rsid w:val="004D1003"/>
    <w:rsid w:val="004E6918"/>
    <w:rsid w:val="004E7A39"/>
    <w:rsid w:val="005F06D3"/>
    <w:rsid w:val="005F7B20"/>
    <w:rsid w:val="00621DB6"/>
    <w:rsid w:val="00621ECE"/>
    <w:rsid w:val="00697B44"/>
    <w:rsid w:val="006B5C14"/>
    <w:rsid w:val="006D4459"/>
    <w:rsid w:val="007211ED"/>
    <w:rsid w:val="00735E49"/>
    <w:rsid w:val="0079488B"/>
    <w:rsid w:val="007C4B21"/>
    <w:rsid w:val="00812781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454BD"/>
    <w:rsid w:val="00991316"/>
    <w:rsid w:val="009A7B24"/>
    <w:rsid w:val="009C2AB9"/>
    <w:rsid w:val="00A15A3C"/>
    <w:rsid w:val="00A9314A"/>
    <w:rsid w:val="00AE0540"/>
    <w:rsid w:val="00AF1A2E"/>
    <w:rsid w:val="00B0493D"/>
    <w:rsid w:val="00B1146B"/>
    <w:rsid w:val="00B32F93"/>
    <w:rsid w:val="00B458DD"/>
    <w:rsid w:val="00B801E1"/>
    <w:rsid w:val="00B851E4"/>
    <w:rsid w:val="00BF3579"/>
    <w:rsid w:val="00C31548"/>
    <w:rsid w:val="00C821C0"/>
    <w:rsid w:val="00C93428"/>
    <w:rsid w:val="00CA5E2C"/>
    <w:rsid w:val="00CA7A02"/>
    <w:rsid w:val="00CC4004"/>
    <w:rsid w:val="00CD0918"/>
    <w:rsid w:val="00CD1E39"/>
    <w:rsid w:val="00D25E20"/>
    <w:rsid w:val="00D402BE"/>
    <w:rsid w:val="00D5040C"/>
    <w:rsid w:val="00D93F07"/>
    <w:rsid w:val="00DA5224"/>
    <w:rsid w:val="00DB1C98"/>
    <w:rsid w:val="00DE76E2"/>
    <w:rsid w:val="00DF7DE5"/>
    <w:rsid w:val="00E37BD8"/>
    <w:rsid w:val="00E559DC"/>
    <w:rsid w:val="00E57388"/>
    <w:rsid w:val="00E863A9"/>
    <w:rsid w:val="00EA6918"/>
    <w:rsid w:val="00EB2620"/>
    <w:rsid w:val="00EF240A"/>
    <w:rsid w:val="00F67D48"/>
    <w:rsid w:val="00F90257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emailaddress">
    <w:name w:val="emailaddress"/>
    <w:basedOn w:val="a0"/>
    <w:rsid w:val="00277FF5"/>
  </w:style>
  <w:style w:type="character" w:styleId="a4">
    <w:name w:val="Hyperlink"/>
    <w:basedOn w:val="a0"/>
    <w:rsid w:val="00277FF5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14095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emailaddress">
    <w:name w:val="emailaddress"/>
    <w:basedOn w:val="a0"/>
    <w:rsid w:val="00277FF5"/>
  </w:style>
  <w:style w:type="character" w:styleId="a4">
    <w:name w:val="Hyperlink"/>
    <w:basedOn w:val="a0"/>
    <w:rsid w:val="00277FF5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14095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gd@bselo.adm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zogd@bselo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gd@bselo.adm.ya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ogd@bselo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Izogd1</cp:lastModifiedBy>
  <cp:revision>4</cp:revision>
  <cp:lastPrinted>2018-12-14T05:32:00Z</cp:lastPrinted>
  <dcterms:created xsi:type="dcterms:W3CDTF">2021-08-31T13:19:00Z</dcterms:created>
  <dcterms:modified xsi:type="dcterms:W3CDTF">2021-09-01T05:46:00Z</dcterms:modified>
</cp:coreProperties>
</file>