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9B3" w:rsidRPr="007409B3" w:rsidRDefault="0079731E" w:rsidP="00740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9B3">
        <w:rPr>
          <w:rFonts w:ascii="Times New Roman" w:hAnsi="Times New Roman" w:cs="Times New Roman"/>
          <w:sz w:val="28"/>
          <w:szCs w:val="28"/>
        </w:rPr>
        <w:t xml:space="preserve">Реестр градостроительных планов земельных участков, выданных в </w:t>
      </w:r>
      <w:r w:rsidR="00F17219">
        <w:rPr>
          <w:rFonts w:ascii="Times New Roman" w:hAnsi="Times New Roman" w:cs="Times New Roman"/>
          <w:sz w:val="28"/>
          <w:szCs w:val="28"/>
        </w:rPr>
        <w:t>декабре</w:t>
      </w:r>
      <w:bookmarkStart w:id="0" w:name="_GoBack"/>
      <w:bookmarkEnd w:id="0"/>
      <w:r w:rsidR="00AF561F" w:rsidRPr="007409B3">
        <w:rPr>
          <w:rFonts w:ascii="Times New Roman" w:hAnsi="Times New Roman" w:cs="Times New Roman"/>
          <w:sz w:val="28"/>
          <w:szCs w:val="28"/>
        </w:rPr>
        <w:t xml:space="preserve"> </w:t>
      </w:r>
      <w:r w:rsidRPr="007409B3">
        <w:rPr>
          <w:rFonts w:ascii="Times New Roman" w:hAnsi="Times New Roman" w:cs="Times New Roman"/>
          <w:sz w:val="28"/>
          <w:szCs w:val="28"/>
        </w:rPr>
        <w:t>2020 года</w:t>
      </w:r>
    </w:p>
    <w:tbl>
      <w:tblPr>
        <w:tblW w:w="13170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689"/>
        <w:gridCol w:w="3060"/>
        <w:gridCol w:w="3175"/>
        <w:gridCol w:w="2003"/>
      </w:tblGrid>
      <w:tr w:rsidR="0079731E" w:rsidTr="001A06F9">
        <w:trPr>
          <w:cantSplit/>
          <w:trHeight w:val="69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Реквизиты градостроите</w:t>
            </w:r>
            <w:r w:rsidR="001A06F9" w:rsidRPr="007409B3">
              <w:rPr>
                <w:rFonts w:ascii="Times New Roman" w:hAnsi="Times New Roman" w:cs="Times New Roman"/>
                <w:sz w:val="24"/>
                <w:szCs w:val="24"/>
              </w:rPr>
              <w:t>льного плана земельного участка</w:t>
            </w:r>
          </w:p>
        </w:tc>
      </w:tr>
      <w:tr w:rsidR="0079731E" w:rsidTr="00AF561F">
        <w:trPr>
          <w:cantSplit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731E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31E" w:rsidRPr="001A06F9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DA7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1F" w:rsidRPr="007409B3" w:rsidRDefault="00576E81" w:rsidP="00F17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 xml:space="preserve"> 76:01:0</w:t>
            </w:r>
            <w:r w:rsidR="001A06F9" w:rsidRPr="0074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219">
              <w:rPr>
                <w:rFonts w:ascii="Times New Roman" w:hAnsi="Times New Roman" w:cs="Times New Roman"/>
                <w:sz w:val="24"/>
                <w:szCs w:val="24"/>
              </w:rPr>
              <w:t>055001</w:t>
            </w:r>
            <w:r w:rsidR="001A06F9" w:rsidRPr="00740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721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1E" w:rsidRPr="007409B3" w:rsidRDefault="00CC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1E" w:rsidRPr="007409B3" w:rsidRDefault="00576E81" w:rsidP="00F1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РФ-76-4-00-2-01-2020-00</w:t>
            </w:r>
            <w:r w:rsidR="00F172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1F" w:rsidRPr="007409B3" w:rsidRDefault="00AF56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1E" w:rsidRPr="007409B3" w:rsidRDefault="00F17219" w:rsidP="00F1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</w:tr>
    </w:tbl>
    <w:p w:rsidR="0079731E" w:rsidRPr="001A06F9" w:rsidRDefault="0079731E" w:rsidP="0079731E">
      <w:pPr>
        <w:rPr>
          <w:sz w:val="28"/>
          <w:szCs w:val="28"/>
        </w:rPr>
      </w:pPr>
    </w:p>
    <w:p w:rsidR="009470D0" w:rsidRDefault="009470D0" w:rsidP="0079731E"/>
    <w:sectPr w:rsidR="009470D0" w:rsidSect="0079731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3"/>
    <w:rsid w:val="001A06F9"/>
    <w:rsid w:val="00576E81"/>
    <w:rsid w:val="006570F3"/>
    <w:rsid w:val="007409B3"/>
    <w:rsid w:val="0079731E"/>
    <w:rsid w:val="009470D0"/>
    <w:rsid w:val="00AF561F"/>
    <w:rsid w:val="00CC71C7"/>
    <w:rsid w:val="00DA7A06"/>
    <w:rsid w:val="00F17219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15</cp:revision>
  <dcterms:created xsi:type="dcterms:W3CDTF">2020-06-01T10:07:00Z</dcterms:created>
  <dcterms:modified xsi:type="dcterms:W3CDTF">2021-01-15T09:03:00Z</dcterms:modified>
</cp:coreProperties>
</file>