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426927">
        <w:rPr>
          <w:rFonts w:ascii="Times New Roman" w:hAnsi="Times New Roman" w:cs="Times New Roman"/>
          <w:b/>
          <w:sz w:val="22"/>
          <w:szCs w:val="22"/>
        </w:rPr>
        <w:t>РЕЕСТР</w:t>
      </w:r>
      <w:r w:rsidRPr="00426927">
        <w:rPr>
          <w:rFonts w:ascii="Times New Roman" w:eastAsia="Calibri" w:hAnsi="Times New Roman" w:cs="Times New Roman"/>
          <w:b/>
          <w:sz w:val="22"/>
          <w:szCs w:val="22"/>
        </w:rPr>
        <w:t xml:space="preserve">    уведомлений </w:t>
      </w:r>
    </w:p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426927">
        <w:rPr>
          <w:rFonts w:ascii="Times New Roman" w:eastAsia="Calibri" w:hAnsi="Times New Roman" w:cs="Times New Roman"/>
          <w:sz w:val="22"/>
          <w:szCs w:val="22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CA555F" w:rsidRPr="00426927" w:rsidRDefault="00CA555F" w:rsidP="00CA555F">
      <w:pPr>
        <w:jc w:val="center"/>
        <w:rPr>
          <w:rFonts w:ascii="Times New Roman" w:hAnsi="Times New Roman" w:cs="Times New Roman"/>
        </w:rPr>
      </w:pPr>
      <w:r w:rsidRPr="00426927">
        <w:rPr>
          <w:rFonts w:ascii="Times New Roman" w:hAnsi="Times New Roman" w:cs="Times New Roman"/>
        </w:rPr>
        <w:t xml:space="preserve"> выданных в</w:t>
      </w:r>
      <w:r w:rsidR="00D806E0">
        <w:rPr>
          <w:rFonts w:ascii="Times New Roman" w:hAnsi="Times New Roman" w:cs="Times New Roman"/>
        </w:rPr>
        <w:t xml:space="preserve"> октябре</w:t>
      </w:r>
      <w:r>
        <w:rPr>
          <w:rFonts w:ascii="Times New Roman" w:hAnsi="Times New Roman" w:cs="Times New Roman"/>
        </w:rPr>
        <w:t xml:space="preserve"> </w:t>
      </w:r>
      <w:r w:rsidRPr="00426927">
        <w:rPr>
          <w:rFonts w:ascii="Times New Roman" w:hAnsi="Times New Roman" w:cs="Times New Roman"/>
        </w:rPr>
        <w:t>2020 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2008"/>
        <w:gridCol w:w="1548"/>
        <w:gridCol w:w="2198"/>
        <w:gridCol w:w="2015"/>
      </w:tblGrid>
      <w:tr w:rsidR="00CA555F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№ 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Наименование уведомления (о 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начале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  <w:p w:rsidR="00CA555F" w:rsidRPr="00426927" w:rsidRDefault="00CA555F" w:rsidP="005A5A01">
            <w:pPr>
              <w:suppressAutoHyphens/>
              <w:ind w:right="-392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ТЭП (жил.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S, </w:t>
            </w:r>
            <w:proofErr w:type="spell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кв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.м</w:t>
            </w:r>
            <w:proofErr w:type="spellEnd"/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60344E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Default="00D806E0" w:rsidP="008C497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60344E" w:rsidP="00C543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44E" w:rsidRPr="003E2C67" w:rsidRDefault="0060344E" w:rsidP="0060344E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</w:rPr>
              <w:t>85</w:t>
            </w:r>
            <w:r w:rsidRPr="00B835AB">
              <w:rPr>
                <w:rFonts w:ascii="Times New Roman" w:hAnsi="Times New Roman" w:cs="Times New Roman"/>
              </w:rPr>
              <w:t xml:space="preserve"> Ярославская область, Большесельский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ешково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60344E" w:rsidP="0060344E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76:01:060701:91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60344E" w:rsidP="0060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60344E" w:rsidP="0060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60344E" w:rsidP="00C543D5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54</w:t>
            </w:r>
          </w:p>
        </w:tc>
      </w:tr>
      <w:tr w:rsidR="0060344E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Default="00D806E0" w:rsidP="008C497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60344E" w:rsidP="00C543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44E" w:rsidRPr="003E2C67" w:rsidRDefault="0060344E" w:rsidP="0060344E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</w:rPr>
              <w:t>82</w:t>
            </w:r>
            <w:r w:rsidRPr="00B835AB">
              <w:rPr>
                <w:rFonts w:ascii="Times New Roman" w:hAnsi="Times New Roman" w:cs="Times New Roman"/>
              </w:rPr>
              <w:t xml:space="preserve"> Ярославская область, Большесельский район,</w:t>
            </w:r>
            <w:r>
              <w:rPr>
                <w:rFonts w:ascii="Times New Roman" w:hAnsi="Times New Roman" w:cs="Times New Roman"/>
              </w:rPr>
              <w:t xml:space="preserve"> д. Михеева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60344E" w:rsidP="0060344E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76:01:032101:21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60344E" w:rsidP="0060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60344E" w:rsidP="0060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60344E" w:rsidP="0060344E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60</w:t>
            </w:r>
          </w:p>
        </w:tc>
      </w:tr>
      <w:tr w:rsidR="00D15260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Default="00D15260" w:rsidP="008D5BA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8D5BA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260" w:rsidRPr="003E2C67" w:rsidRDefault="00D15260" w:rsidP="00D15260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</w:rPr>
              <w:t>70</w:t>
            </w:r>
            <w:r w:rsidRPr="00B835AB">
              <w:rPr>
                <w:rFonts w:ascii="Times New Roman" w:hAnsi="Times New Roman" w:cs="Times New Roman"/>
              </w:rPr>
              <w:t xml:space="preserve"> Ярославская область, Большесельский район,</w:t>
            </w:r>
            <w:r>
              <w:rPr>
                <w:rFonts w:ascii="Times New Roman" w:hAnsi="Times New Roman" w:cs="Times New Roman"/>
              </w:rPr>
              <w:t xml:space="preserve"> д. Дор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D15260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76:01:022501:49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D15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D15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8D5BAC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60</w:t>
            </w:r>
          </w:p>
        </w:tc>
      </w:tr>
      <w:tr w:rsidR="00D15260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Default="00D15260" w:rsidP="008D5BA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8D5BA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260" w:rsidRPr="003E2C67" w:rsidRDefault="00D15260" w:rsidP="00D15260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</w:rPr>
              <w:t>85</w:t>
            </w:r>
            <w:r w:rsidRPr="00B835AB">
              <w:rPr>
                <w:rFonts w:ascii="Times New Roman" w:hAnsi="Times New Roman" w:cs="Times New Roman"/>
              </w:rPr>
              <w:t xml:space="preserve"> Ярославская область, Большесельский район,</w:t>
            </w: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Есипово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D15260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76:01:065401:125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D15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D15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126.10.2020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8D5BAC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59</w:t>
            </w:r>
          </w:p>
        </w:tc>
      </w:tr>
      <w:tr w:rsidR="00D15260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Default="00D15260" w:rsidP="008D5BA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8D5BA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260" w:rsidRPr="003E2C67" w:rsidRDefault="00D15260" w:rsidP="00D15260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</w:rPr>
              <w:t>60</w:t>
            </w:r>
            <w:r w:rsidRPr="00B835AB">
              <w:rPr>
                <w:rFonts w:ascii="Times New Roman" w:hAnsi="Times New Roman" w:cs="Times New Roman"/>
              </w:rPr>
              <w:t xml:space="preserve"> Ярославская область, Большесельский район,</w:t>
            </w:r>
            <w:r>
              <w:rPr>
                <w:rFonts w:ascii="Times New Roman" w:hAnsi="Times New Roman" w:cs="Times New Roman"/>
              </w:rPr>
              <w:t xml:space="preserve"> д. Игрищи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D15260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76:01:056101:189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8D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D15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8D5BAC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lang w:eastAsia="ar-SA"/>
              </w:rPr>
              <w:t>180</w:t>
            </w:r>
          </w:p>
        </w:tc>
      </w:tr>
    </w:tbl>
    <w:p w:rsidR="00CA555F" w:rsidRPr="00426927" w:rsidRDefault="00CA555F" w:rsidP="00CA555F">
      <w:pPr>
        <w:jc w:val="center"/>
        <w:rPr>
          <w:rFonts w:ascii="Times New Roman" w:hAnsi="Times New Roman" w:cs="Times New Roman"/>
        </w:rPr>
      </w:pPr>
    </w:p>
    <w:p w:rsidR="00107A2E" w:rsidRDefault="00107A2E"/>
    <w:sectPr w:rsidR="00107A2E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E6"/>
    <w:rsid w:val="00107A2E"/>
    <w:rsid w:val="0033648E"/>
    <w:rsid w:val="003E2C67"/>
    <w:rsid w:val="0060344E"/>
    <w:rsid w:val="0085488D"/>
    <w:rsid w:val="008A109B"/>
    <w:rsid w:val="0096218B"/>
    <w:rsid w:val="00B835AB"/>
    <w:rsid w:val="00C972B4"/>
    <w:rsid w:val="00CA555F"/>
    <w:rsid w:val="00D15260"/>
    <w:rsid w:val="00D806E0"/>
    <w:rsid w:val="00D87BE6"/>
    <w:rsid w:val="00DB3189"/>
    <w:rsid w:val="00E2584B"/>
    <w:rsid w:val="00E76F55"/>
    <w:rsid w:val="00F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55F"/>
    <w:pPr>
      <w:spacing w:after="0" w:line="240" w:lineRule="auto"/>
    </w:pPr>
  </w:style>
  <w:style w:type="paragraph" w:customStyle="1" w:styleId="ConsPlusNonformat">
    <w:name w:val="ConsPlusNonformat"/>
    <w:rsid w:val="00CA5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55F"/>
    <w:pPr>
      <w:spacing w:after="0" w:line="240" w:lineRule="auto"/>
    </w:pPr>
  </w:style>
  <w:style w:type="paragraph" w:customStyle="1" w:styleId="ConsPlusNonformat">
    <w:name w:val="ConsPlusNonformat"/>
    <w:rsid w:val="00CA5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16</cp:revision>
  <dcterms:created xsi:type="dcterms:W3CDTF">2020-06-01T10:14:00Z</dcterms:created>
  <dcterms:modified xsi:type="dcterms:W3CDTF">2020-10-28T11:58:00Z</dcterms:modified>
</cp:coreProperties>
</file>