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AA349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DC9">
        <w:rPr>
          <w:rFonts w:ascii="Times New Roman" w:hAnsi="Times New Roman" w:cs="Times New Roman"/>
          <w:sz w:val="24"/>
          <w:szCs w:val="24"/>
        </w:rPr>
        <w:t>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="007D79B7">
        <w:rPr>
          <w:rFonts w:ascii="Times New Roman" w:hAnsi="Times New Roman" w:cs="Times New Roman"/>
          <w:sz w:val="24"/>
          <w:szCs w:val="24"/>
        </w:rPr>
        <w:t xml:space="preserve"> </w:t>
      </w:r>
      <w:r w:rsidR="000A1F8C">
        <w:rPr>
          <w:rFonts w:ascii="Times New Roman" w:hAnsi="Times New Roman" w:cs="Times New Roman"/>
          <w:sz w:val="24"/>
          <w:szCs w:val="24"/>
        </w:rPr>
        <w:t>феврале</w:t>
      </w:r>
      <w:bookmarkStart w:id="0" w:name="_GoBack"/>
      <w:bookmarkEnd w:id="0"/>
      <w:r w:rsidR="00AA349A">
        <w:rPr>
          <w:rFonts w:ascii="Times New Roman" w:hAnsi="Times New Roman" w:cs="Times New Roman"/>
          <w:sz w:val="24"/>
          <w:szCs w:val="24"/>
        </w:rPr>
        <w:t xml:space="preserve"> 2021</w:t>
      </w: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  <w:proofErr w:type="gramEnd"/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2010"/>
        <w:gridCol w:w="1544"/>
        <w:gridCol w:w="2197"/>
        <w:gridCol w:w="2014"/>
      </w:tblGrid>
      <w:tr w:rsidR="00C42192" w:rsidRPr="00AA349A" w:rsidTr="00055260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№ </w:t>
            </w:r>
            <w:proofErr w:type="gramStart"/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Наименование уведомления (о </w:t>
            </w:r>
            <w:proofErr w:type="gram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начале</w:t>
            </w:r>
            <w:proofErr w:type="gram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ТЭП (жил.</w:t>
            </w:r>
            <w:proofErr w:type="gram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S, </w:t>
            </w:r>
            <w:proofErr w:type="spell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кв</w:t>
            </w:r>
            <w:proofErr w:type="gram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.м</w:t>
            </w:r>
            <w:proofErr w:type="spellEnd"/>
            <w:proofErr w:type="gram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C42192" w:rsidRPr="00E24DC9" w:rsidTr="00055260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AA349A" w:rsidP="000A1F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1523</w:t>
            </w:r>
            <w:r w:rsidR="000A1F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A349A">
              <w:rPr>
                <w:rFonts w:ascii="Times New Roman" w:hAnsi="Times New Roman" w:cs="Times New Roman"/>
                <w:sz w:val="24"/>
                <w:szCs w:val="24"/>
              </w:rPr>
              <w:t xml:space="preserve">, Ярославская область, Большесельский район, </w:t>
            </w:r>
            <w:proofErr w:type="spellStart"/>
            <w:r w:rsidRPr="00AA34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A3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F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0A1F8C">
              <w:rPr>
                <w:rFonts w:ascii="Times New Roman" w:hAnsi="Times New Roman" w:cs="Times New Roman"/>
                <w:sz w:val="24"/>
                <w:szCs w:val="24"/>
              </w:rPr>
              <w:t>офаново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7C" w:rsidRPr="00E24DC9" w:rsidRDefault="007D79B7" w:rsidP="000A1F8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</w:t>
            </w:r>
            <w:r w:rsidR="000A1F8C">
              <w:rPr>
                <w:rFonts w:ascii="Times New Roman" w:eastAsia="Calibri" w:hAnsi="Times New Roman" w:cs="Times New Roman"/>
                <w:sz w:val="24"/>
                <w:szCs w:val="24"/>
              </w:rPr>
              <w:t>55001:83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0A1F8C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0A1F8C" w:rsidP="000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0A1F8C" w:rsidP="000A1F8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142,8</w:t>
            </w:r>
          </w:p>
        </w:tc>
      </w:tr>
    </w:tbl>
    <w:p w:rsidR="00565F9C" w:rsidRPr="00E24DC9" w:rsidRDefault="00565F9C">
      <w:pPr>
        <w:rPr>
          <w:sz w:val="24"/>
          <w:szCs w:val="24"/>
        </w:rPr>
      </w:pPr>
    </w:p>
    <w:sectPr w:rsidR="00565F9C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055260"/>
    <w:rsid w:val="000A1F8C"/>
    <w:rsid w:val="003B765A"/>
    <w:rsid w:val="00434CE0"/>
    <w:rsid w:val="004A1562"/>
    <w:rsid w:val="00565F9C"/>
    <w:rsid w:val="005B0A7C"/>
    <w:rsid w:val="007D79B7"/>
    <w:rsid w:val="00AA349A"/>
    <w:rsid w:val="00B33D9B"/>
    <w:rsid w:val="00C42192"/>
    <w:rsid w:val="00CA40A9"/>
    <w:rsid w:val="00D86111"/>
    <w:rsid w:val="00E24DC9"/>
    <w:rsid w:val="00E97690"/>
    <w:rsid w:val="00E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dcterms:created xsi:type="dcterms:W3CDTF">2021-02-01T09:10:00Z</dcterms:created>
  <dcterms:modified xsi:type="dcterms:W3CDTF">2021-03-10T11:43:00Z</dcterms:modified>
</cp:coreProperties>
</file>