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DA" w:rsidRDefault="007B1713" w:rsidP="00F74F89">
      <w:pPr>
        <w:jc w:val="center"/>
        <w:rPr>
          <w:sz w:val="32"/>
          <w:szCs w:val="32"/>
        </w:rPr>
      </w:pPr>
      <w:r>
        <w:rPr>
          <w:sz w:val="32"/>
          <w:szCs w:val="32"/>
        </w:rPr>
        <w:t>Реестр разрешений</w:t>
      </w:r>
      <w:r w:rsidR="00F74F89" w:rsidRPr="00F74F89">
        <w:rPr>
          <w:sz w:val="32"/>
          <w:szCs w:val="32"/>
        </w:rPr>
        <w:t xml:space="preserve"> на ввод </w:t>
      </w:r>
      <w:r w:rsidR="00D35FED">
        <w:rPr>
          <w:sz w:val="32"/>
          <w:szCs w:val="32"/>
        </w:rPr>
        <w:t xml:space="preserve">в эксплуатацию, </w:t>
      </w:r>
      <w:proofErr w:type="gramStart"/>
      <w:r w:rsidR="00D35FED">
        <w:rPr>
          <w:sz w:val="32"/>
          <w:szCs w:val="32"/>
        </w:rPr>
        <w:t>выданные</w:t>
      </w:r>
      <w:proofErr w:type="gramEnd"/>
      <w:r w:rsidR="00D35FED">
        <w:rPr>
          <w:sz w:val="32"/>
          <w:szCs w:val="32"/>
        </w:rPr>
        <w:t xml:space="preserve">  в 2017</w:t>
      </w:r>
      <w:r w:rsidR="00F74F89" w:rsidRPr="00F74F89">
        <w:rPr>
          <w:sz w:val="32"/>
          <w:szCs w:val="32"/>
        </w:rPr>
        <w:t>году</w:t>
      </w:r>
    </w:p>
    <w:p w:rsidR="00D35FED" w:rsidRDefault="00D35FED" w:rsidP="00F74F8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</w:t>
      </w:r>
      <w:r w:rsidR="007B1713">
        <w:rPr>
          <w:sz w:val="32"/>
          <w:szCs w:val="32"/>
        </w:rPr>
        <w:t>июль</w:t>
      </w:r>
    </w:p>
    <w:tbl>
      <w:tblPr>
        <w:tblW w:w="10729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4673"/>
        <w:gridCol w:w="2496"/>
        <w:gridCol w:w="1695"/>
        <w:gridCol w:w="1427"/>
      </w:tblGrid>
      <w:tr w:rsidR="00F74F89" w:rsidTr="00A40FD8">
        <w:trPr>
          <w:cantSplit/>
          <w:trHeight w:val="469"/>
        </w:trPr>
        <w:tc>
          <w:tcPr>
            <w:tcW w:w="43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Наименование объекта капитального </w:t>
            </w:r>
            <w:proofErr w:type="gramStart"/>
            <w:r>
              <w:rPr>
                <w:sz w:val="20"/>
              </w:rPr>
              <w:t>строи-</w:t>
            </w:r>
            <w:proofErr w:type="spellStart"/>
            <w:r>
              <w:rPr>
                <w:sz w:val="20"/>
              </w:rPr>
              <w:t>тельства</w:t>
            </w:r>
            <w:proofErr w:type="spellEnd"/>
            <w:proofErr w:type="gramEnd"/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F89" w:rsidRDefault="00F74F89" w:rsidP="00F74F8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Адрес объекта </w:t>
            </w:r>
          </w:p>
          <w:p w:rsidR="00F74F89" w:rsidRDefault="00F74F89" w:rsidP="00F74F89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Капитального строительства</w:t>
            </w:r>
          </w:p>
        </w:tc>
        <w:tc>
          <w:tcPr>
            <w:tcW w:w="3122" w:type="dxa"/>
            <w:gridSpan w:val="2"/>
            <w:tcBorders>
              <w:bottom w:val="single" w:sz="4" w:space="0" w:color="auto"/>
            </w:tcBorders>
          </w:tcPr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Реквизиты разрешения на ввод объектов </w:t>
            </w:r>
            <w:r>
              <w:rPr>
                <w:sz w:val="20"/>
              </w:rPr>
              <w:br/>
              <w:t>в эксплуатацию</w:t>
            </w:r>
          </w:p>
        </w:tc>
      </w:tr>
      <w:tr w:rsidR="00F74F89" w:rsidTr="00A40FD8">
        <w:trPr>
          <w:cantSplit/>
          <w:trHeight w:val="469"/>
        </w:trPr>
        <w:tc>
          <w:tcPr>
            <w:tcW w:w="438" w:type="dxa"/>
            <w:vMerge/>
            <w:shd w:val="clear" w:color="auto" w:fill="auto"/>
          </w:tcPr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4F89" w:rsidRDefault="00F74F89" w:rsidP="00AF0201">
            <w:pPr>
              <w:ind w:left="-57" w:right="-113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4F89" w:rsidRDefault="00F74F89" w:rsidP="00AF0201">
            <w:pPr>
              <w:ind w:left="-57" w:right="-113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F74F89" w:rsidTr="00A40FD8">
        <w:trPr>
          <w:cantSplit/>
          <w:trHeight w:val="469"/>
        </w:trPr>
        <w:tc>
          <w:tcPr>
            <w:tcW w:w="438" w:type="dxa"/>
            <w:vMerge/>
            <w:shd w:val="clear" w:color="auto" w:fill="auto"/>
          </w:tcPr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89" w:rsidRDefault="00F74F89" w:rsidP="00AF0201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F89" w:rsidRDefault="00F74F89" w:rsidP="00AF0201">
            <w:pPr>
              <w:ind w:left="-57" w:right="-113"/>
              <w:jc w:val="center"/>
              <w:rPr>
                <w:sz w:val="20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4F89" w:rsidRDefault="00F74F89" w:rsidP="00AF0201">
            <w:pPr>
              <w:ind w:left="-57" w:right="-113"/>
              <w:jc w:val="center"/>
              <w:rPr>
                <w:sz w:val="20"/>
              </w:rPr>
            </w:pPr>
          </w:p>
        </w:tc>
      </w:tr>
      <w:tr w:rsidR="00F74F89" w:rsidTr="00A40FD8">
        <w:trPr>
          <w:cantSplit/>
          <w:trHeight w:val="455"/>
        </w:trPr>
        <w:tc>
          <w:tcPr>
            <w:tcW w:w="438" w:type="dxa"/>
            <w:vMerge/>
            <w:shd w:val="clear" w:color="auto" w:fill="auto"/>
          </w:tcPr>
          <w:p w:rsidR="00F74F89" w:rsidRDefault="00F74F89" w:rsidP="00AF0201">
            <w:pPr>
              <w:jc w:val="center"/>
              <w:rPr>
                <w:sz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89" w:rsidRDefault="00F74F89" w:rsidP="00AF0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Default="00F74F89" w:rsidP="00AF0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Default="00F74F89" w:rsidP="00AF0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F89" w:rsidRDefault="00F74F89" w:rsidP="00AF0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B57B4" w:rsidTr="00A40FD8">
        <w:trPr>
          <w:cantSplit/>
          <w:trHeight w:val="1367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57B4" w:rsidRDefault="00C1008C" w:rsidP="00AF0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bookmarkStart w:id="0" w:name="_GoBack"/>
            <w:bookmarkEnd w:id="0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B4" w:rsidRDefault="00EB57B4" w:rsidP="00A40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Индивидуальный жилой дом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B4" w:rsidRDefault="00EB57B4" w:rsidP="00D35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Ярославская область</w:t>
            </w:r>
          </w:p>
          <w:p w:rsidR="00EB57B4" w:rsidRDefault="00EB57B4" w:rsidP="00D35F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С. Дунилово</w:t>
            </w:r>
          </w:p>
          <w:p w:rsidR="00EB57B4" w:rsidRDefault="00EB57B4" w:rsidP="00D35FED">
            <w:pPr>
              <w:jc w:val="center"/>
              <w:rPr>
                <w:sz w:val="20"/>
              </w:rPr>
            </w:pPr>
          </w:p>
          <w:p w:rsidR="00EB57B4" w:rsidRPr="007D7931" w:rsidRDefault="00EB57B4" w:rsidP="00D35FED">
            <w:pPr>
              <w:jc w:val="center"/>
              <w:rPr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B4" w:rsidRDefault="00EB57B4" w:rsidP="00AF0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76-501000-03-2017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7B4" w:rsidRDefault="00EB57B4" w:rsidP="00AF0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07.07.2017</w:t>
            </w:r>
          </w:p>
        </w:tc>
      </w:tr>
    </w:tbl>
    <w:p w:rsidR="00F74F89" w:rsidRPr="00F74F89" w:rsidRDefault="00F74F89" w:rsidP="00F74F89">
      <w:pPr>
        <w:jc w:val="center"/>
        <w:rPr>
          <w:sz w:val="32"/>
          <w:szCs w:val="32"/>
        </w:rPr>
      </w:pPr>
    </w:p>
    <w:sectPr w:rsidR="00F74F89" w:rsidRPr="00F74F89" w:rsidSect="00A40FD8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89"/>
    <w:rsid w:val="006B2CBC"/>
    <w:rsid w:val="007B1713"/>
    <w:rsid w:val="007C3F4A"/>
    <w:rsid w:val="00814BDA"/>
    <w:rsid w:val="009E4386"/>
    <w:rsid w:val="00A40FD8"/>
    <w:rsid w:val="00C1008C"/>
    <w:rsid w:val="00D35FED"/>
    <w:rsid w:val="00DE4F5D"/>
    <w:rsid w:val="00E431FD"/>
    <w:rsid w:val="00EB57B4"/>
    <w:rsid w:val="00F7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4</cp:revision>
  <cp:lastPrinted>2017-07-05T06:07:00Z</cp:lastPrinted>
  <dcterms:created xsi:type="dcterms:W3CDTF">2017-07-27T07:58:00Z</dcterms:created>
  <dcterms:modified xsi:type="dcterms:W3CDTF">2017-07-27T11:17:00Z</dcterms:modified>
</cp:coreProperties>
</file>