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Заседания межведомственной комиссии</w:t>
      </w:r>
    </w:p>
    <w:p w:rsidR="00821210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  <w:r w:rsidR="00821210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39581B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27.03.2019</w:t>
      </w:r>
      <w:r w:rsidR="0005275D" w:rsidRPr="00FA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 w:rsidR="00A34C7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с</w:t>
      </w:r>
      <w:proofErr w:type="gramStart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ольшое Село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председатель комиссии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FA7197" w:rsidRDefault="0030557C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Pr="00FA7197" w:rsidRDefault="00D760B9" w:rsidP="002F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>Сальников С.Н.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7F6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FA7197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Алексеева Н.Н.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– специалист отдела по ВМР, делам ГО и ЧС</w:t>
      </w:r>
      <w:r w:rsidR="00F74BD2" w:rsidRPr="00FA7197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МР</w:t>
      </w:r>
      <w:r w:rsidR="00297912" w:rsidRPr="00FA719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FA7197" w:rsidRDefault="0039581B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Кольчугина О.А.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D677F6" w:rsidRPr="00FA719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275D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30557C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Новиков Ф.Ю.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00D99" w:rsidRPr="00FA7197">
        <w:rPr>
          <w:rFonts w:ascii="Times New Roman" w:hAnsi="Times New Roman" w:cs="Times New Roman"/>
          <w:sz w:val="28"/>
          <w:szCs w:val="28"/>
        </w:rPr>
        <w:t>В</w:t>
      </w:r>
      <w:r w:rsidR="00AB7A23" w:rsidRPr="00FA7197">
        <w:rPr>
          <w:rFonts w:ascii="Times New Roman" w:hAnsi="Times New Roman" w:cs="Times New Roman"/>
          <w:sz w:val="28"/>
          <w:szCs w:val="28"/>
        </w:rPr>
        <w:t>ареговского</w:t>
      </w:r>
      <w:proofErr w:type="spellEnd"/>
      <w:r w:rsidR="00AB7A23" w:rsidRPr="00FA71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9581B" w:rsidRPr="00FA7197" w:rsidRDefault="0039581B" w:rsidP="002F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 А.В. – Глава Благовещенского сельского поселения;</w:t>
      </w:r>
    </w:p>
    <w:p w:rsidR="00F74BD2" w:rsidRPr="00FA7197" w:rsidRDefault="007F49B9" w:rsidP="002F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>Чернова И.В.</w:t>
      </w:r>
      <w:r w:rsidR="00AB7A23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AB7A23" w:rsidRPr="00FA71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образования;</w:t>
      </w:r>
    </w:p>
    <w:p w:rsidR="00AB7A23" w:rsidRPr="00FA7197" w:rsidRDefault="00AB7A23" w:rsidP="002F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Гвоздарева О.Н. – </w:t>
      </w:r>
      <w:r w:rsidR="0039581B"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культуры, молодежной политики, спорта и туризма  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Большесельского муниципального района;</w:t>
      </w:r>
    </w:p>
    <w:p w:rsidR="007F49B9" w:rsidRDefault="0039581B" w:rsidP="002F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Богатова О.А.</w:t>
      </w:r>
      <w:r w:rsidR="007F49B9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F4B9E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БМР, </w:t>
      </w:r>
      <w:r w:rsidR="007F49B9" w:rsidRPr="00FA7197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т</w:t>
      </w:r>
      <w:r w:rsidR="007F49B9" w:rsidRPr="00FA7197">
        <w:rPr>
          <w:rFonts w:ascii="Times New Roman" w:hAnsi="Times New Roman" w:cs="Times New Roman"/>
          <w:sz w:val="28"/>
          <w:szCs w:val="28"/>
        </w:rPr>
        <w:t>ерриториальной  комиссии по делам несовершеннолетних и защите их прав Большесельс</w:t>
      </w:r>
      <w:r w:rsidR="002F4B9E">
        <w:rPr>
          <w:rFonts w:ascii="Times New Roman" w:hAnsi="Times New Roman" w:cs="Times New Roman"/>
          <w:sz w:val="28"/>
          <w:szCs w:val="28"/>
        </w:rPr>
        <w:t>кого муниципального района;</w:t>
      </w:r>
    </w:p>
    <w:p w:rsidR="002F4B9E" w:rsidRPr="00FA7197" w:rsidRDefault="002F4B9E" w:rsidP="002F4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садовых товариществ.</w:t>
      </w:r>
    </w:p>
    <w:p w:rsidR="007F49B9" w:rsidRPr="00FA7197" w:rsidRDefault="007F49B9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ADF" w:rsidRDefault="00CB1ADF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9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34C77" w:rsidRPr="002F4B9E" w:rsidRDefault="002F4B9E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F4B9E">
        <w:rPr>
          <w:rFonts w:ascii="Times New Roman" w:hAnsi="Times New Roman"/>
          <w:sz w:val="28"/>
          <w:szCs w:val="28"/>
        </w:rPr>
        <w:t>О результатах работы по профилактике преступлений на территории Большесельского МР в 2018 г. и мерах, принимаемых правоохранительными органами по устранению обстоятельств, способствующих совершению преступлений и иных правонарушений в 2019 г.</w:t>
      </w:r>
    </w:p>
    <w:p w:rsidR="002F4B9E" w:rsidRPr="002F4B9E" w:rsidRDefault="00DE0B7E" w:rsidP="00DE0B7E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B9E">
        <w:rPr>
          <w:rFonts w:ascii="Times New Roman" w:hAnsi="Times New Roman" w:cs="Times New Roman"/>
          <w:sz w:val="28"/>
          <w:szCs w:val="28"/>
        </w:rPr>
        <w:t xml:space="preserve">О принимаемых мерах по профилактике правонарушений и преступлений на территориях </w:t>
      </w:r>
      <w:r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F50CA1" w:rsidRPr="00FA7197" w:rsidRDefault="00A34C77" w:rsidP="00A34C77">
      <w:pPr>
        <w:spacing w:after="0" w:line="240" w:lineRule="auto"/>
        <w:jc w:val="both"/>
        <w:rPr>
          <w:b/>
          <w:sz w:val="28"/>
          <w:szCs w:val="28"/>
        </w:rPr>
      </w:pPr>
      <w:r w:rsidRPr="00FA7197">
        <w:rPr>
          <w:b/>
          <w:sz w:val="28"/>
          <w:szCs w:val="28"/>
        </w:rPr>
        <w:t xml:space="preserve"> </w:t>
      </w:r>
    </w:p>
    <w:p w:rsidR="00AB7A23" w:rsidRDefault="00821210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297912" w:rsidRPr="00FA719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B7A23"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5C" w:rsidRDefault="0029791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B7E">
        <w:rPr>
          <w:rFonts w:ascii="Times New Roman" w:eastAsia="Times New Roman" w:hAnsi="Times New Roman" w:cs="Times New Roman"/>
          <w:sz w:val="28"/>
          <w:szCs w:val="28"/>
        </w:rPr>
        <w:t xml:space="preserve">Виноградова С.Г. </w:t>
      </w:r>
      <w:r w:rsidR="00460C5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0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C5C">
        <w:rPr>
          <w:rFonts w:ascii="Times New Roman" w:eastAsia="Times New Roman" w:hAnsi="Times New Roman" w:cs="Times New Roman"/>
          <w:sz w:val="28"/>
          <w:szCs w:val="28"/>
        </w:rPr>
        <w:t xml:space="preserve">с обзором организации работы по обеспечению общественной безопасности и правопорядка в Ярославской области в 2018 году. Прогнозирование тенденций развития </w:t>
      </w:r>
      <w:proofErr w:type="gramStart"/>
      <w:r w:rsidR="00460C5C">
        <w:rPr>
          <w:rFonts w:ascii="Times New Roman" w:eastAsia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460C5C">
        <w:rPr>
          <w:rFonts w:ascii="Times New Roman" w:eastAsia="Times New Roman" w:hAnsi="Times New Roman" w:cs="Times New Roman"/>
          <w:sz w:val="28"/>
          <w:szCs w:val="28"/>
        </w:rPr>
        <w:t xml:space="preserve"> в области в 2019 году. </w:t>
      </w:r>
    </w:p>
    <w:p w:rsidR="008B674B" w:rsidRPr="00FA7197" w:rsidRDefault="00000D99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0B9" w:rsidRPr="00FA7197">
        <w:rPr>
          <w:rFonts w:ascii="Times New Roman" w:hAnsi="Times New Roman" w:cs="Times New Roman"/>
          <w:sz w:val="28"/>
          <w:szCs w:val="28"/>
        </w:rPr>
        <w:t>Сальникова С.Н.</w:t>
      </w:r>
      <w:r w:rsidR="004921F3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D760B9" w:rsidRPr="00FA7197">
        <w:rPr>
          <w:rFonts w:ascii="Times New Roman" w:hAnsi="Times New Roman" w:cs="Times New Roman"/>
          <w:sz w:val="28"/>
          <w:szCs w:val="28"/>
        </w:rPr>
        <w:t>–</w:t>
      </w:r>
      <w:r w:rsidR="008B674B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D760B9" w:rsidRPr="00FA719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>начальника ОП «</w:t>
      </w:r>
      <w:proofErr w:type="spellStart"/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4921F3" w:rsidRPr="00FA719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</w:t>
      </w:r>
      <w:r w:rsidR="00460C5C">
        <w:rPr>
          <w:rFonts w:ascii="Times New Roman" w:eastAsia="Times New Roman" w:hAnsi="Times New Roman" w:cs="Times New Roman"/>
          <w:sz w:val="28"/>
          <w:szCs w:val="28"/>
        </w:rPr>
        <w:t>, анализ оперативно-служебной деятельности ОП «</w:t>
      </w:r>
      <w:proofErr w:type="spellStart"/>
      <w:r w:rsidR="00460C5C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460C5C">
        <w:rPr>
          <w:rFonts w:ascii="Times New Roman" w:eastAsia="Times New Roman" w:hAnsi="Times New Roman" w:cs="Times New Roman"/>
          <w:sz w:val="28"/>
          <w:szCs w:val="28"/>
        </w:rPr>
        <w:t>» по итогам работы за 2018 год и январь-февраль 2019 года.</w:t>
      </w:r>
    </w:p>
    <w:p w:rsidR="001B6F80" w:rsidRDefault="001B6F80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A23" w:rsidRDefault="0029791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РЕШИЛИ:</w:t>
      </w:r>
    </w:p>
    <w:p w:rsidR="00401012" w:rsidRDefault="0040101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0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председателя комиссии принять к сведению. </w:t>
      </w:r>
    </w:p>
    <w:p w:rsidR="005D66D8" w:rsidRDefault="00CB1ADF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 оснащения избирательных участков стационарными рамками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проработать на заседании комиссии во 2-м квартале 2019 года с участием председателя территориальной избирательной комиссии.</w:t>
      </w:r>
    </w:p>
    <w:p w:rsidR="00CB1ADF" w:rsidRDefault="00CB1ADF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миграционной обстановки рассмотреть на заседании комиссии во втором квартале с участием представителя миграционного органа.</w:t>
      </w:r>
    </w:p>
    <w:p w:rsidR="00CB1ADF" w:rsidRPr="00401012" w:rsidRDefault="00CB1ADF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358" w:rsidRDefault="00CB1ADF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358" w:rsidRPr="00FA71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74B" w:rsidRPr="00FA7197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340358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C77" w:rsidRPr="00FA719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34C77" w:rsidRPr="00FA7197">
        <w:rPr>
          <w:rFonts w:ascii="Times New Roman" w:eastAsia="Times New Roman" w:hAnsi="Times New Roman" w:cs="Times New Roman"/>
          <w:sz w:val="28"/>
          <w:szCs w:val="28"/>
        </w:rPr>
        <w:t>начальника ОП «</w:t>
      </w:r>
      <w:proofErr w:type="spellStart"/>
      <w:r w:rsidR="00A34C77" w:rsidRPr="00FA7197">
        <w:rPr>
          <w:rFonts w:ascii="Times New Roman" w:eastAsia="Times New Roman" w:hAnsi="Times New Roman" w:cs="Times New Roman"/>
          <w:sz w:val="28"/>
          <w:szCs w:val="28"/>
        </w:rPr>
        <w:t>Большесель</w:t>
      </w:r>
      <w:r w:rsidR="00A34C77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A34C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34C7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A34C7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 </w:t>
      </w:r>
      <w:r w:rsidR="00340358" w:rsidRPr="00FA7197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CB1ADF" w:rsidRPr="00FA7197" w:rsidRDefault="00CB1ADF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C77" w:rsidRPr="00A34C77" w:rsidRDefault="00CB1ADF" w:rsidP="00A3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C77" w:rsidRPr="00A34C77">
        <w:rPr>
          <w:rFonts w:ascii="Times New Roman" w:hAnsi="Times New Roman" w:cs="Times New Roman"/>
          <w:sz w:val="28"/>
          <w:szCs w:val="28"/>
        </w:rPr>
        <w:t>.Рекомендовать:</w:t>
      </w:r>
    </w:p>
    <w:p w:rsidR="00A34C77" w:rsidRDefault="00A34C77" w:rsidP="00A34C77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82A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34C77" w:rsidRPr="008D0755" w:rsidRDefault="00A34C77" w:rsidP="00A34C77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П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ВД России по </w:t>
      </w:r>
      <w:r>
        <w:rPr>
          <w:rFonts w:ascii="Times New Roman" w:hAnsi="Times New Roman" w:cs="Times New Roman"/>
          <w:sz w:val="28"/>
          <w:szCs w:val="28"/>
          <w:u w:val="single"/>
        </w:rPr>
        <w:t>Ярославской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Запоздаев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В.С.)</w:t>
      </w:r>
      <w:r w:rsidRPr="008D075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12F6F" w:rsidRDefault="00512F6F" w:rsidP="00512F6F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-продолжить работу по привлечению сил общественности к охране общественного порядка, в том числе в форме народных дружин, общественных комиссий по профилактике правонарушений;</w:t>
      </w:r>
    </w:p>
    <w:p w:rsidR="00512F6F" w:rsidRDefault="00512F6F" w:rsidP="00512F6F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-разработать дополнительные </w:t>
      </w:r>
      <w:r w:rsidR="00775E5A">
        <w:rPr>
          <w:rFonts w:ascii="Times New Roman" w:eastAsia="Times New Roman" w:hAnsi="Times New Roman" w:cs="Times New Roman"/>
          <w:sz w:val="28"/>
          <w:szCs w:val="28"/>
        </w:rPr>
        <w:t>меры, направленные на профилактику правонарушений;</w:t>
      </w:r>
    </w:p>
    <w:p w:rsidR="006408F2" w:rsidRDefault="00775E5A" w:rsidP="00512F6F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-провести сходы с населением с целью доведения информации об охране садоводческих товариществ, личного имущества</w:t>
      </w:r>
      <w:r w:rsidR="006408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E5A" w:rsidRDefault="00775E5A" w:rsidP="00512F6F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-провести профилактические мероприятия с лицами без постоянного источника дохода, стоящих на контроле в органе внутренних дел;</w:t>
      </w:r>
    </w:p>
    <w:p w:rsidR="00775E5A" w:rsidRDefault="006408F2" w:rsidP="00512F6F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-обеспечить проведение широкой разъяснительной работы с населением по вопросам профилактики мошенничеств, совершаемых с использованием средств мобильной связи и интернет ресурсов.</w:t>
      </w:r>
    </w:p>
    <w:p w:rsidR="006408F2" w:rsidRPr="00B87D31" w:rsidRDefault="00B87D31" w:rsidP="00B87D31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850CCD" w:rsidRPr="00B87D31"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ести </w:t>
      </w:r>
      <w:r w:rsidR="00850CCD" w:rsidRPr="00B87D31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50CCD" w:rsidRPr="00B87D31">
        <w:rPr>
          <w:rFonts w:ascii="Times New Roman" w:hAnsi="Times New Roman" w:cs="Times New Roman"/>
          <w:color w:val="000000"/>
          <w:sz w:val="28"/>
          <w:szCs w:val="28"/>
        </w:rPr>
        <w:t xml:space="preserve"> по обновлению информационных аншлагов с указанием экстренных номеров вызова полиции посредством сотовой связи, контактных телефонов дежурных частей органов внутренних дел, участковых уполномоченных, а также памяток по профилактике имущественных преступлений в садоводствах.</w:t>
      </w:r>
    </w:p>
    <w:p w:rsidR="00A34C77" w:rsidRPr="008B00AB" w:rsidRDefault="00A34C77" w:rsidP="00A34C77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0AB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="001B6F80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B87D31">
        <w:rPr>
          <w:rFonts w:ascii="Times New Roman" w:hAnsi="Times New Roman" w:cs="Times New Roman"/>
          <w:i/>
          <w:sz w:val="28"/>
          <w:szCs w:val="28"/>
        </w:rPr>
        <w:t>10</w:t>
      </w:r>
      <w:r w:rsidR="001B6F80">
        <w:rPr>
          <w:rFonts w:ascii="Times New Roman" w:hAnsi="Times New Roman" w:cs="Times New Roman"/>
          <w:i/>
          <w:sz w:val="28"/>
          <w:szCs w:val="28"/>
        </w:rPr>
        <w:t>.05.</w:t>
      </w:r>
      <w:r w:rsidR="00512F6F">
        <w:rPr>
          <w:rFonts w:ascii="Times New Roman" w:hAnsi="Times New Roman" w:cs="Times New Roman"/>
          <w:i/>
          <w:sz w:val="28"/>
          <w:szCs w:val="28"/>
        </w:rPr>
        <w:t>2019 года</w:t>
      </w:r>
      <w:r w:rsidRPr="008B00AB">
        <w:rPr>
          <w:rFonts w:ascii="Times New Roman" w:hAnsi="Times New Roman" w:cs="Times New Roman"/>
          <w:i/>
          <w:sz w:val="28"/>
          <w:szCs w:val="28"/>
        </w:rPr>
        <w:t>.</w:t>
      </w:r>
    </w:p>
    <w:p w:rsidR="005D66D8" w:rsidRDefault="005D66D8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A1A42" w:rsidRPr="005D66D8" w:rsidRDefault="006F7A58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66D8">
        <w:rPr>
          <w:rFonts w:ascii="Times New Roman" w:eastAsia="Times New Roman" w:hAnsi="Times New Roman" w:cs="Times New Roman"/>
          <w:sz w:val="28"/>
          <w:szCs w:val="28"/>
          <w:u w:val="single"/>
        </w:rPr>
        <w:t>-Главам сельских поселений (Кольчугиной О.А., Березину А.В., Новикову Ф.Ю.):</w:t>
      </w:r>
    </w:p>
    <w:p w:rsidR="00401012" w:rsidRDefault="00401012" w:rsidP="004010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-предусмотреть финансирование  расходов, связанных с материально-техническим обеспечением деятельности народных дружинников, их обучением, подготовкой, личным страхованием и выплатой компенсаций и пособий.</w:t>
      </w:r>
    </w:p>
    <w:p w:rsidR="005D66D8" w:rsidRDefault="005D66D8" w:rsidP="005D66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0AB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течение 2019 года</w:t>
      </w:r>
    </w:p>
    <w:p w:rsidR="006F7A58" w:rsidRDefault="006F7A58" w:rsidP="006F7A58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-провести сходы с населением с целью доведения информации об охране садоводческих товариществ, дачных домов, личного имущества</w:t>
      </w:r>
      <w:r w:rsidR="00B87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D31" w:rsidRPr="008B00AB" w:rsidRDefault="00B87D31" w:rsidP="00B87D31">
      <w:pPr>
        <w:shd w:val="clear" w:color="auto" w:fill="FFFFFF"/>
        <w:tabs>
          <w:tab w:val="left" w:pos="855"/>
        </w:tabs>
        <w:spacing w:after="0" w:line="240" w:lineRule="auto"/>
        <w:ind w:firstLine="5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8B00AB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до 10.05.2019 года</w:t>
      </w:r>
      <w:r w:rsidRPr="008B00AB">
        <w:rPr>
          <w:rFonts w:ascii="Times New Roman" w:hAnsi="Times New Roman" w:cs="Times New Roman"/>
          <w:i/>
          <w:sz w:val="28"/>
          <w:szCs w:val="28"/>
        </w:rPr>
        <w:t>.</w:t>
      </w:r>
    </w:p>
    <w:p w:rsidR="00B87D31" w:rsidRDefault="00B87D31" w:rsidP="00B87D31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1012" w:rsidRDefault="00401012" w:rsidP="00401012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-провести разъяснительную работу с населением по правилам пожарной безопасности в весенне-летний период на дачных участках;</w:t>
      </w:r>
    </w:p>
    <w:p w:rsidR="00401012" w:rsidRDefault="00401012" w:rsidP="00401012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рамках месячника пожарной безопасности установить контроль за несанкционированным палом сухой травы на земельных участках населенных пунктов.</w:t>
      </w:r>
    </w:p>
    <w:p w:rsidR="00B87D31" w:rsidRDefault="00B87D31" w:rsidP="006F7A58">
      <w:pPr>
        <w:shd w:val="clear" w:color="auto" w:fill="FFFFFF"/>
        <w:tabs>
          <w:tab w:val="left" w:pos="85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012" w:rsidRDefault="00401012" w:rsidP="00CB1ADF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0AB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с 15.04.2019 по 15.05.2019 года</w:t>
      </w:r>
      <w:r w:rsidRPr="008B00AB">
        <w:rPr>
          <w:rFonts w:ascii="Times New Roman" w:hAnsi="Times New Roman" w:cs="Times New Roman"/>
          <w:i/>
          <w:sz w:val="28"/>
          <w:szCs w:val="28"/>
        </w:rPr>
        <w:t>.</w:t>
      </w:r>
    </w:p>
    <w:p w:rsidR="00401012" w:rsidRPr="008B00AB" w:rsidRDefault="00401012" w:rsidP="00CB1ADF">
      <w:pPr>
        <w:shd w:val="clear" w:color="auto" w:fill="FFFFFF"/>
        <w:tabs>
          <w:tab w:val="left" w:pos="855"/>
        </w:tabs>
        <w:spacing w:after="0" w:line="240" w:lineRule="auto"/>
        <w:ind w:firstLine="5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7A58" w:rsidRDefault="006F7A58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A42" w:rsidRDefault="005A1A42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30557C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Виноградов С.Г.</w:t>
      </w:r>
    </w:p>
    <w:p w:rsidR="00821210" w:rsidRPr="00FA7197" w:rsidRDefault="00821210" w:rsidP="00EE0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5E3" w:rsidRPr="00DA37B7" w:rsidRDefault="0030557C" w:rsidP="00EE028A">
      <w:pPr>
        <w:spacing w:after="0" w:line="240" w:lineRule="auto"/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</w:t>
      </w:r>
      <w:r w:rsidR="003C503B" w:rsidRPr="00FA7197">
        <w:rPr>
          <w:rFonts w:ascii="Times New Roman" w:eastAsia="Times New Roman" w:hAnsi="Times New Roman" w:cs="Times New Roman"/>
          <w:sz w:val="28"/>
          <w:szCs w:val="28"/>
        </w:rPr>
        <w:t>Алексеева Н.Н.</w:t>
      </w:r>
    </w:p>
    <w:sectPr w:rsidR="00B505E3" w:rsidRPr="00DA37B7" w:rsidSect="009075EA">
      <w:pgSz w:w="11906" w:h="16838"/>
      <w:pgMar w:top="851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C7AF3"/>
    <w:multiLevelType w:val="hybridMultilevel"/>
    <w:tmpl w:val="A8484BF8"/>
    <w:lvl w:ilvl="0" w:tplc="9EC6B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719E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30557C"/>
    <w:rsid w:val="00000D99"/>
    <w:rsid w:val="0000740C"/>
    <w:rsid w:val="0005275D"/>
    <w:rsid w:val="00054FB7"/>
    <w:rsid w:val="000A711A"/>
    <w:rsid w:val="000B3E87"/>
    <w:rsid w:val="000C787F"/>
    <w:rsid w:val="000D129C"/>
    <w:rsid w:val="000D3C65"/>
    <w:rsid w:val="000D6C9B"/>
    <w:rsid w:val="000F032B"/>
    <w:rsid w:val="000F5D03"/>
    <w:rsid w:val="00102534"/>
    <w:rsid w:val="001260DB"/>
    <w:rsid w:val="00142EB7"/>
    <w:rsid w:val="00151ADA"/>
    <w:rsid w:val="001750EB"/>
    <w:rsid w:val="001814C7"/>
    <w:rsid w:val="001B0FDD"/>
    <w:rsid w:val="001B6F80"/>
    <w:rsid w:val="001D1D53"/>
    <w:rsid w:val="00224DC0"/>
    <w:rsid w:val="0024455F"/>
    <w:rsid w:val="00282325"/>
    <w:rsid w:val="00297912"/>
    <w:rsid w:val="002B3BE5"/>
    <w:rsid w:val="002C0B0D"/>
    <w:rsid w:val="002C5889"/>
    <w:rsid w:val="002D24AB"/>
    <w:rsid w:val="002E69FE"/>
    <w:rsid w:val="002F4B9E"/>
    <w:rsid w:val="0030557C"/>
    <w:rsid w:val="0031287F"/>
    <w:rsid w:val="0033430E"/>
    <w:rsid w:val="00340358"/>
    <w:rsid w:val="0035125C"/>
    <w:rsid w:val="00375839"/>
    <w:rsid w:val="0039581B"/>
    <w:rsid w:val="003A1D23"/>
    <w:rsid w:val="003B3902"/>
    <w:rsid w:val="003C503B"/>
    <w:rsid w:val="003E1324"/>
    <w:rsid w:val="00401012"/>
    <w:rsid w:val="0042790C"/>
    <w:rsid w:val="00441DCB"/>
    <w:rsid w:val="00446605"/>
    <w:rsid w:val="00460C5C"/>
    <w:rsid w:val="0048463C"/>
    <w:rsid w:val="004921F3"/>
    <w:rsid w:val="004B606C"/>
    <w:rsid w:val="004C2AD6"/>
    <w:rsid w:val="004D1D1C"/>
    <w:rsid w:val="004E5320"/>
    <w:rsid w:val="00512F6F"/>
    <w:rsid w:val="00523C70"/>
    <w:rsid w:val="005446F3"/>
    <w:rsid w:val="0057297D"/>
    <w:rsid w:val="005A1A42"/>
    <w:rsid w:val="005A4670"/>
    <w:rsid w:val="005B5C9F"/>
    <w:rsid w:val="005C3753"/>
    <w:rsid w:val="005C71FF"/>
    <w:rsid w:val="005D66D8"/>
    <w:rsid w:val="005D6ACE"/>
    <w:rsid w:val="005E0A31"/>
    <w:rsid w:val="005F5F55"/>
    <w:rsid w:val="00635955"/>
    <w:rsid w:val="006408F2"/>
    <w:rsid w:val="00665119"/>
    <w:rsid w:val="00686B62"/>
    <w:rsid w:val="006967FC"/>
    <w:rsid w:val="006C3619"/>
    <w:rsid w:val="006C54B2"/>
    <w:rsid w:val="006F6F67"/>
    <w:rsid w:val="006F7A58"/>
    <w:rsid w:val="007324F4"/>
    <w:rsid w:val="00734494"/>
    <w:rsid w:val="007413F1"/>
    <w:rsid w:val="00767AA2"/>
    <w:rsid w:val="00775B71"/>
    <w:rsid w:val="00775E5A"/>
    <w:rsid w:val="00782B00"/>
    <w:rsid w:val="007A06F1"/>
    <w:rsid w:val="007A4AB3"/>
    <w:rsid w:val="007D3477"/>
    <w:rsid w:val="007F49B9"/>
    <w:rsid w:val="0080509D"/>
    <w:rsid w:val="00821210"/>
    <w:rsid w:val="00846B0C"/>
    <w:rsid w:val="00850CCD"/>
    <w:rsid w:val="00865B41"/>
    <w:rsid w:val="0088716E"/>
    <w:rsid w:val="008B00AB"/>
    <w:rsid w:val="008B674B"/>
    <w:rsid w:val="008E4D7A"/>
    <w:rsid w:val="008F2AC9"/>
    <w:rsid w:val="009075EA"/>
    <w:rsid w:val="00911E1A"/>
    <w:rsid w:val="009F1525"/>
    <w:rsid w:val="00A0187D"/>
    <w:rsid w:val="00A24A12"/>
    <w:rsid w:val="00A3469A"/>
    <w:rsid w:val="00A34C77"/>
    <w:rsid w:val="00A94B78"/>
    <w:rsid w:val="00AA32E3"/>
    <w:rsid w:val="00AB0E0E"/>
    <w:rsid w:val="00AB7A23"/>
    <w:rsid w:val="00AC6A4E"/>
    <w:rsid w:val="00AD4C63"/>
    <w:rsid w:val="00AF585E"/>
    <w:rsid w:val="00B2203A"/>
    <w:rsid w:val="00B25F80"/>
    <w:rsid w:val="00B329B5"/>
    <w:rsid w:val="00B36A8E"/>
    <w:rsid w:val="00B4116D"/>
    <w:rsid w:val="00B505E3"/>
    <w:rsid w:val="00B63497"/>
    <w:rsid w:val="00B87D31"/>
    <w:rsid w:val="00BE63EF"/>
    <w:rsid w:val="00C13360"/>
    <w:rsid w:val="00C14821"/>
    <w:rsid w:val="00C26050"/>
    <w:rsid w:val="00C41E01"/>
    <w:rsid w:val="00C94023"/>
    <w:rsid w:val="00CB1ADF"/>
    <w:rsid w:val="00CC5D98"/>
    <w:rsid w:val="00CD13B2"/>
    <w:rsid w:val="00CE7EE5"/>
    <w:rsid w:val="00CF76D4"/>
    <w:rsid w:val="00D03908"/>
    <w:rsid w:val="00D2728A"/>
    <w:rsid w:val="00D33C7A"/>
    <w:rsid w:val="00D42E76"/>
    <w:rsid w:val="00D46F2A"/>
    <w:rsid w:val="00D677F6"/>
    <w:rsid w:val="00D72E60"/>
    <w:rsid w:val="00D760B9"/>
    <w:rsid w:val="00D900D4"/>
    <w:rsid w:val="00D964DF"/>
    <w:rsid w:val="00DA37B7"/>
    <w:rsid w:val="00DA41A1"/>
    <w:rsid w:val="00DB7B07"/>
    <w:rsid w:val="00DC68B7"/>
    <w:rsid w:val="00DD4542"/>
    <w:rsid w:val="00DD778B"/>
    <w:rsid w:val="00DE0B7E"/>
    <w:rsid w:val="00DF5F09"/>
    <w:rsid w:val="00EB7D87"/>
    <w:rsid w:val="00ED472F"/>
    <w:rsid w:val="00EE028A"/>
    <w:rsid w:val="00EE569E"/>
    <w:rsid w:val="00F50CA1"/>
    <w:rsid w:val="00F74BD2"/>
    <w:rsid w:val="00FA7197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5F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5F5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nhideWhenUsed/>
    <w:rsid w:val="005F5F55"/>
    <w:rPr>
      <w:color w:val="0000FF"/>
      <w:u w:val="single"/>
    </w:rPr>
  </w:style>
  <w:style w:type="paragraph" w:customStyle="1" w:styleId="Default">
    <w:name w:val="Default"/>
    <w:rsid w:val="008B0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39</cp:revision>
  <cp:lastPrinted>2019-03-29T10:49:00Z</cp:lastPrinted>
  <dcterms:created xsi:type="dcterms:W3CDTF">2015-08-20T09:30:00Z</dcterms:created>
  <dcterms:modified xsi:type="dcterms:W3CDTF">2019-03-29T10:56:00Z</dcterms:modified>
</cp:coreProperties>
</file>