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F6" w:rsidRPr="007943DB" w:rsidRDefault="003A7A8B" w:rsidP="00A10AF6">
      <w:pPr>
        <w:pStyle w:val="2"/>
        <w:spacing w:after="0" w:afterAutospacing="0"/>
        <w:jc w:val="both"/>
        <w:rPr>
          <w:b w:val="0"/>
          <w:sz w:val="10"/>
          <w:szCs w:val="10"/>
        </w:rPr>
      </w:pPr>
      <w:bookmarkStart w:id="0" w:name="_GoBack"/>
      <w:bookmarkEnd w:id="0"/>
      <w:r w:rsidRPr="00A10AF6">
        <w:rPr>
          <w:sz w:val="24"/>
          <w:szCs w:val="24"/>
        </w:rPr>
        <w:t xml:space="preserve">Перечень государственных и муниципальных услуг, предоставление которых организовано </w:t>
      </w:r>
      <w:r w:rsidR="00BF5A42" w:rsidRPr="00A10AF6">
        <w:rPr>
          <w:sz w:val="24"/>
          <w:szCs w:val="24"/>
        </w:rPr>
        <w:t>в Большесельском филиале ГАУ ЯО «МФЦ»</w:t>
      </w:r>
      <w:r w:rsidR="00A10AF6" w:rsidRPr="00A10AF6">
        <w:rPr>
          <w:noProof/>
        </w:rPr>
        <w:t xml:space="preserve"> </w:t>
      </w:r>
      <w:r w:rsidR="00A10AF6">
        <w:rPr>
          <w:noProof/>
        </w:rPr>
        <w:drawing>
          <wp:inline distT="0" distB="0" distL="0" distR="0" wp14:anchorId="1A189895" wp14:editId="3CA24D3E">
            <wp:extent cx="1181100" cy="1181100"/>
            <wp:effectExtent l="0" t="0" r="0" b="0"/>
            <wp:docPr id="1" name="Рисунок 1" descr="D:\САША\Презентации\картинки\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Презентации\картинки\uslu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4AD7">
        <w:rPr>
          <w:noProof/>
        </w:rPr>
        <w:drawing>
          <wp:anchor distT="0" distB="0" distL="114300" distR="114300" simplePos="0" relativeHeight="251658240" behindDoc="0" locked="0" layoutInCell="1" allowOverlap="1" wp14:anchorId="62852A20" wp14:editId="29ADEC43">
            <wp:simplePos x="0" y="0"/>
            <wp:positionH relativeFrom="column">
              <wp:posOffset>4053840</wp:posOffset>
            </wp:positionH>
            <wp:positionV relativeFrom="paragraph">
              <wp:posOffset>5080</wp:posOffset>
            </wp:positionV>
            <wp:extent cx="1885950" cy="1169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188595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AF6">
        <w:rPr>
          <w:sz w:val="24"/>
          <w:szCs w:val="24"/>
        </w:rPr>
        <w:t xml:space="preserve"> </w:t>
      </w:r>
      <w:r w:rsidR="00A10AF6" w:rsidRPr="00A10AF6">
        <w:rPr>
          <w:rFonts w:asciiTheme="minorHAnsi" w:hAnsiTheme="minorHAnsi"/>
          <w:sz w:val="26"/>
          <w:szCs w:val="26"/>
        </w:rPr>
        <w:t>Услуги, предоставляемые территориальными органами</w:t>
      </w:r>
      <w:r w:rsidR="00A10AF6">
        <w:rPr>
          <w:rFonts w:asciiTheme="minorHAnsi" w:hAnsiTheme="minorHAnsi"/>
          <w:sz w:val="26"/>
          <w:szCs w:val="26"/>
        </w:rPr>
        <w:t xml:space="preserve">  </w:t>
      </w:r>
      <w:r w:rsidR="00A10AF6" w:rsidRPr="00A10AF6">
        <w:rPr>
          <w:rFonts w:asciiTheme="minorHAnsi" w:hAnsiTheme="minorHAnsi"/>
          <w:sz w:val="26"/>
          <w:szCs w:val="26"/>
        </w:rPr>
        <w:t>федеральных органов исполнительной власти</w:t>
      </w:r>
    </w:p>
    <w:tbl>
      <w:tblPr>
        <w:tblStyle w:val="ad"/>
        <w:tblW w:w="10348" w:type="dxa"/>
        <w:tblInd w:w="-743" w:type="dxa"/>
        <w:tblLook w:val="04A0" w:firstRow="1" w:lastRow="0" w:firstColumn="1" w:lastColumn="0" w:noHBand="0" w:noVBand="1"/>
      </w:tblPr>
      <w:tblGrid>
        <w:gridCol w:w="607"/>
        <w:gridCol w:w="7616"/>
        <w:gridCol w:w="2125"/>
      </w:tblGrid>
      <w:tr w:rsidR="00A10AF6" w:rsidTr="00A10AF6">
        <w:tc>
          <w:tcPr>
            <w:tcW w:w="607" w:type="dxa"/>
          </w:tcPr>
          <w:p w:rsidR="00A10AF6" w:rsidRPr="00A5457D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16" w:type="dxa"/>
          </w:tcPr>
          <w:p w:rsidR="00A10AF6" w:rsidRPr="00A5457D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5" w:type="dxa"/>
          </w:tcPr>
          <w:p w:rsidR="00A10AF6" w:rsidRPr="00A5457D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A10AF6" w:rsidTr="00A10AF6">
        <w:tc>
          <w:tcPr>
            <w:tcW w:w="10348" w:type="dxa"/>
            <w:gridSpan w:val="3"/>
          </w:tcPr>
          <w:p w:rsidR="00A10AF6" w:rsidRPr="00050923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color w:val="993300"/>
                <w:sz w:val="24"/>
                <w:szCs w:val="24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 xml:space="preserve">Федеральная служба судебных приставов </w:t>
            </w:r>
          </w:p>
        </w:tc>
      </w:tr>
      <w:tr w:rsidR="00A10AF6" w:rsidTr="00A10AF6">
        <w:trPr>
          <w:trHeight w:val="820"/>
        </w:trPr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A10AF6" w:rsidTr="00A10AF6">
        <w:trPr>
          <w:trHeight w:val="269"/>
        </w:trPr>
        <w:tc>
          <w:tcPr>
            <w:tcW w:w="10348" w:type="dxa"/>
            <w:gridSpan w:val="3"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Управление министерства внутренних дел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03F74">
              <w:rPr>
                <w:rFonts w:ascii="Calibri" w:hAnsi="Calibri"/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 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 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445F05">
              <w:rPr>
                <w:rFonts w:ascii="Calibri" w:hAnsi="Calibri"/>
                <w:color w:val="00000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25" w:type="dxa"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 /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30D79">
              <w:rPr>
                <w:rFonts w:ascii="Calibri" w:hAnsi="Calibri"/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 /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месяца / 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4 месяца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A10AF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0772D">
              <w:rPr>
                <w:rFonts w:ascii="Calibri" w:hAnsi="Calibri"/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РФ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РФ)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8 рабочих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601916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Pr="009E0C16" w:rsidRDefault="00A10AF6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E0C16">
              <w:rPr>
                <w:rFonts w:ascii="Calibri" w:hAnsi="Calibri"/>
                <w:color w:val="00000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удостоверений)</w:t>
            </w:r>
          </w:p>
        </w:tc>
        <w:tc>
          <w:tcPr>
            <w:tcW w:w="2125" w:type="dxa"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 рабочих дней </w:t>
            </w:r>
          </w:p>
          <w:p w:rsidR="00A10AF6" w:rsidRPr="005B1413" w:rsidRDefault="00A10AF6" w:rsidP="001612D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A10AF6" w:rsidTr="00A10AF6">
        <w:tc>
          <w:tcPr>
            <w:tcW w:w="10348" w:type="dxa"/>
            <w:gridSpan w:val="3"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Фонд социального страхования</w:t>
            </w:r>
          </w:p>
        </w:tc>
      </w:tr>
      <w:tr w:rsidR="00A10AF6" w:rsidTr="00A10AF6">
        <w:tc>
          <w:tcPr>
            <w:tcW w:w="607" w:type="dxa"/>
          </w:tcPr>
          <w:p w:rsidR="00A10AF6" w:rsidRPr="001A0B8E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расчета по начисленным и уплаченным страховым взносам на обязательное социальное страхование  от несчастных случаев на производстве и профессиональных заболеваний, а также по расходам на выплату страхованию обеспечения (форма - 4 ФСС)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A10AF6" w:rsidTr="00A10AF6">
        <w:tc>
          <w:tcPr>
            <w:tcW w:w="607" w:type="dxa"/>
          </w:tcPr>
          <w:p w:rsidR="00A10AF6" w:rsidRPr="008D09D6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8D09D6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A10AF6" w:rsidTr="00A10AF6">
        <w:trPr>
          <w:trHeight w:val="514"/>
        </w:trPr>
        <w:tc>
          <w:tcPr>
            <w:tcW w:w="607" w:type="dxa"/>
          </w:tcPr>
          <w:p w:rsidR="00A10AF6" w:rsidRPr="008D09D6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A10AF6" w:rsidTr="00A10AF6">
        <w:tc>
          <w:tcPr>
            <w:tcW w:w="607" w:type="dxa"/>
          </w:tcPr>
          <w:p w:rsidR="00A10AF6" w:rsidRPr="008D09D6" w:rsidRDefault="00A10AF6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A10AF6" w:rsidRDefault="00A10AF6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и снятие с регистрационного учета страхователей юридических лиц по месту нахождения обособленных подразделений</w:t>
            </w:r>
          </w:p>
        </w:tc>
        <w:tc>
          <w:tcPr>
            <w:tcW w:w="2125" w:type="dxa"/>
          </w:tcPr>
          <w:p w:rsidR="00A10AF6" w:rsidRPr="00922877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D7C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Назначение и выплата застрахованным лицам ежемесячного пособия по уходу за ребенком в случае невозможности его выплаты страхователем 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 предусмотренной Гражданским кодексом  Российской Федерации </w:t>
            </w:r>
          </w:p>
        </w:tc>
        <w:tc>
          <w:tcPr>
            <w:tcW w:w="2125" w:type="dxa"/>
          </w:tcPr>
          <w:p w:rsidR="0063096A" w:rsidRPr="00922877" w:rsidRDefault="0063096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D7C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 и выплата застрахованным лицам пособия по беременности и родам в случае невозможности его выплаты страхователем на день обращения застрахованного лица за ежемесячным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 предусмотренной Гражданским кодексом  Российской Федерации</w:t>
            </w:r>
          </w:p>
        </w:tc>
        <w:tc>
          <w:tcPr>
            <w:tcW w:w="2125" w:type="dxa"/>
          </w:tcPr>
          <w:p w:rsidR="0063096A" w:rsidRPr="00922877" w:rsidRDefault="0063096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D7C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 и выплата застрахованным лицам пособия по временной нетрудоспособности в случае невозможности его выплаты страхователем на день обращения застрахованного лица за ежемесячным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 предусмотренной Гражданским кодексом  Российской Федерации</w:t>
            </w:r>
          </w:p>
        </w:tc>
        <w:tc>
          <w:tcPr>
            <w:tcW w:w="2125" w:type="dxa"/>
          </w:tcPr>
          <w:p w:rsidR="0063096A" w:rsidRPr="00922877" w:rsidRDefault="0063096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 /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 27 рабочих дней  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инвалидов техническими средствами реабилитации и (или) услугами 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125" w:type="dxa"/>
          </w:tcPr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3 рабочих дней 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15 календарных дней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/</w:t>
            </w:r>
          </w:p>
          <w:p w:rsidR="0063096A" w:rsidRPr="0079549F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61 календарных дней</w:t>
            </w:r>
          </w:p>
        </w:tc>
      </w:tr>
      <w:tr w:rsidR="0063096A" w:rsidTr="00A10AF6">
        <w:tc>
          <w:tcPr>
            <w:tcW w:w="10348" w:type="dxa"/>
            <w:gridSpan w:val="3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Федеральная налоговая служба</w:t>
            </w:r>
          </w:p>
        </w:tc>
      </w:tr>
      <w:tr w:rsidR="0063096A" w:rsidTr="00371CEA">
        <w:trPr>
          <w:trHeight w:val="549"/>
        </w:trPr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tabs>
                <w:tab w:val="center" w:pos="293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2486A">
              <w:rPr>
                <w:rFonts w:ascii="Calibri" w:hAnsi="Calibri"/>
                <w:color w:val="000000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2486A">
              <w:rPr>
                <w:rFonts w:ascii="Calibri" w:hAnsi="Calibri"/>
                <w:color w:val="000000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32486A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2486A">
              <w:rPr>
                <w:rFonts w:ascii="Calibri" w:hAnsi="Calibri"/>
                <w:color w:val="00000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9A5CF0" w:rsidRDefault="0063096A" w:rsidP="0032486A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2486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 законодательстве Российской Федерации о налогах и сборах и принятых в </w:t>
            </w:r>
            <w:r w:rsidRPr="0032486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lastRenderedPageBreak/>
              <w:t>соответствии с ним нормативных правовых актах, порядке исчисления и уплаты налогов и сборов, страховых взносов,  правах и обязанностях налогоплательщиков, плательщиков сборов, страховых взносов 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сбора, плательщиком страховых взносов,  налоговым агентом) обязанности по уплате налогов, сборов, страховых взносов, пеней, штрафов, процент</w:t>
            </w:r>
            <w:r w:rsidR="009A5CF0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ов), </w:t>
            </w:r>
          </w:p>
          <w:p w:rsidR="0063096A" w:rsidRPr="009A5CF0" w:rsidRDefault="009A5CF0" w:rsidP="0032486A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F0">
              <w:rPr>
                <w:rFonts w:ascii="Calibri" w:eastAsiaTheme="minorHAnsi" w:hAnsi="Calibri" w:cstheme="minorBidi"/>
                <w:bCs w:val="0"/>
                <w:color w:val="000000"/>
                <w:sz w:val="22"/>
                <w:szCs w:val="22"/>
                <w:lang w:eastAsia="en-US"/>
              </w:rPr>
              <w:t>в том числе выдача платежных документов гражданам на уплату налоговой задолженности с использованием ГИС ГМП</w:t>
            </w:r>
            <w:r w:rsidR="0063096A" w:rsidRPr="009A5CF0">
              <w:rPr>
                <w:rFonts w:ascii="Calibri" w:eastAsiaTheme="minorHAnsi" w:hAnsi="Calibri" w:cstheme="minorBidi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 xml:space="preserve">10 рабочих дней 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86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 </w:t>
            </w:r>
          </w:p>
        </w:tc>
        <w:tc>
          <w:tcPr>
            <w:tcW w:w="2125" w:type="dxa"/>
            <w:shd w:val="clear" w:color="auto" w:fill="FFFFFF" w:themeFill="background1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день/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63096A" w:rsidTr="00A10AF6">
        <w:trPr>
          <w:trHeight w:val="395"/>
        </w:trPr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 лицам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371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выбранном земельном участке, в отношении которого предоставляется налоговый вычет по земельному налогу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023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о гибели или уничтожении объекта налогообложения по налогу на имущество</w:t>
            </w:r>
          </w:p>
        </w:tc>
        <w:tc>
          <w:tcPr>
            <w:tcW w:w="2125" w:type="dxa"/>
          </w:tcPr>
          <w:p w:rsidR="0063096A" w:rsidRPr="00C80233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023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3F648A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Направление в налоговый орган налоговых деклараций по налогу на доходы физических лиц по форме 3-НДФЛ на бумажном носителе для налогоплательщиков </w:t>
            </w: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  <w:t>физических лиц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E36"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63096A" w:rsidTr="003F648A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Направление в налоговый орган заявления о возврате суммы излишне уплаченного налога на доходы физических лиц на бумажном носителе для налогоплательщиков физических лиц</w:t>
            </w:r>
          </w:p>
        </w:tc>
        <w:tc>
          <w:tcPr>
            <w:tcW w:w="2125" w:type="dxa"/>
          </w:tcPr>
          <w:p w:rsidR="0063096A" w:rsidRPr="002A5E36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63096A" w:rsidTr="003F648A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налоговый учет  (ИНН)</w:t>
            </w:r>
          </w:p>
        </w:tc>
        <w:tc>
          <w:tcPr>
            <w:tcW w:w="2125" w:type="dxa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3096A" w:rsidTr="003F648A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3096A" w:rsidRPr="0032486A" w:rsidRDefault="0063096A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8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2125" w:type="dxa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9A5CF0" w:rsidTr="003F648A">
        <w:tc>
          <w:tcPr>
            <w:tcW w:w="607" w:type="dxa"/>
          </w:tcPr>
          <w:p w:rsidR="009A5CF0" w:rsidRPr="008D09D6" w:rsidRDefault="009A5CF0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9A5CF0" w:rsidRPr="0032486A" w:rsidRDefault="009A5CF0" w:rsidP="00161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налогоплательщика – физического лица о прекращении исчисления транспортного налога в связи с принудительным изъятием транспортного средства</w:t>
            </w:r>
          </w:p>
        </w:tc>
        <w:tc>
          <w:tcPr>
            <w:tcW w:w="2125" w:type="dxa"/>
          </w:tcPr>
          <w:p w:rsidR="009A5CF0" w:rsidRDefault="009A5CF0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3096A" w:rsidTr="00A10AF6">
        <w:tc>
          <w:tcPr>
            <w:tcW w:w="10348" w:type="dxa"/>
            <w:gridSpan w:val="3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Государственная инспекция труда</w:t>
            </w:r>
          </w:p>
        </w:tc>
      </w:tr>
      <w:tr w:rsidR="0063096A" w:rsidTr="00A10AF6">
        <w:tc>
          <w:tcPr>
            <w:tcW w:w="607" w:type="dxa"/>
          </w:tcPr>
          <w:p w:rsidR="0063096A" w:rsidRPr="008D09D6" w:rsidRDefault="0063096A" w:rsidP="001612D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Информирование и консультирование работодателей и работников по вопросам соблюдения трудового законодательства по вопросам соблюдения трудового законодательства и нормативных правовых актов, содержащих нормы трудового права в части приема письменных обращений граждан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10348" w:type="dxa"/>
            <w:gridSpan w:val="3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Пенсионный фонд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 календарный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Рассмотрение заявления о распоряжении средствами (частью средств) материнского (семейного) капитала  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5CD4">
              <w:rPr>
                <w:rFonts w:cs="Times New Roman"/>
                <w:sz w:val="20"/>
                <w:szCs w:val="20"/>
              </w:rPr>
              <w:t>31 календарный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125" w:type="dxa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  <w:r>
              <w:br w:type="page"/>
            </w:r>
          </w:p>
        </w:tc>
        <w:tc>
          <w:tcPr>
            <w:tcW w:w="7616" w:type="dxa"/>
          </w:tcPr>
          <w:p w:rsidR="0063096A" w:rsidRDefault="0063096A" w:rsidP="000A20EF">
            <w:pPr>
              <w:spacing w:after="100" w:afterAutospacing="1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A20EF">
              <w:t>в части приема заявления о выборе инвестиционного портфеля (управляющей компании)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 "Об индивидуальном (персонифицированном) учете в системе обязательного пенсионного страхования" и  "Об инвестировании средств для  финансирования накопительной  пенсии в Российской Федерации"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Выдача гражданам справок о размере пенсий (иных выплат)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и</w:t>
            </w:r>
            <w:r w:rsidRPr="00C83669">
              <w:rPr>
                <w:rFonts w:ascii="Calibri" w:hAnsi="Calibri"/>
                <w:color w:val="000000"/>
              </w:rPr>
              <w:t>нформ</w:t>
            </w:r>
            <w:r>
              <w:rPr>
                <w:rFonts w:ascii="Calibri" w:hAnsi="Calibri"/>
                <w:color w:val="000000"/>
              </w:rPr>
              <w:t>ации</w:t>
            </w:r>
            <w:r w:rsidRPr="00C83669">
              <w:rPr>
                <w:rFonts w:ascii="Calibri" w:hAnsi="Calibri"/>
                <w:color w:val="000000"/>
              </w:rPr>
              <w:t xml:space="preserve"> граждан</w:t>
            </w:r>
            <w:r>
              <w:rPr>
                <w:rFonts w:ascii="Calibri" w:hAnsi="Calibri"/>
                <w:color w:val="000000"/>
              </w:rPr>
              <w:t>ам</w:t>
            </w:r>
            <w:r w:rsidRPr="00C83669">
              <w:rPr>
                <w:rFonts w:ascii="Calibri" w:hAnsi="Calibri"/>
                <w:color w:val="000000"/>
              </w:rPr>
              <w:t xml:space="preserve"> о предоставлении государственной социальной помощи в виде набора социальных услуг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 страховых пенсий</w:t>
            </w:r>
            <w:r>
              <w:rPr>
                <w:rFonts w:ascii="Calibri" w:hAnsi="Calibri"/>
                <w:color w:val="000000"/>
              </w:rPr>
              <w:t xml:space="preserve">, накопительной пенсии </w:t>
            </w:r>
            <w:r w:rsidRPr="00C83669">
              <w:rPr>
                <w:rFonts w:ascii="Calibri" w:hAnsi="Calibri"/>
                <w:color w:val="000000"/>
              </w:rPr>
              <w:t xml:space="preserve"> и пенсий по государственному пенсионному обеспечению</w:t>
            </w:r>
          </w:p>
        </w:tc>
        <w:tc>
          <w:tcPr>
            <w:tcW w:w="2125" w:type="dxa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дней/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D0695D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125" w:type="dxa"/>
            <w:shd w:val="clear" w:color="auto" w:fill="auto"/>
          </w:tcPr>
          <w:p w:rsidR="0063096A" w:rsidRPr="00DE5CD4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5CD4">
              <w:rPr>
                <w:rFonts w:cs="Times New Roman"/>
                <w:sz w:val="20"/>
                <w:szCs w:val="20"/>
              </w:rPr>
              <w:t xml:space="preserve">1 рабочий день/ </w:t>
            </w:r>
          </w:p>
          <w:p w:rsidR="0063096A" w:rsidRPr="00DE5CD4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5CD4">
              <w:rPr>
                <w:rFonts w:cs="Times New Roman"/>
                <w:sz w:val="20"/>
                <w:szCs w:val="20"/>
              </w:rPr>
              <w:t xml:space="preserve">3 рабочих дня/ </w:t>
            </w:r>
          </w:p>
          <w:p w:rsidR="0063096A" w:rsidRPr="00DE5CD4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5CD4">
              <w:rPr>
                <w:rFonts w:cs="Times New Roman"/>
                <w:sz w:val="20"/>
                <w:szCs w:val="20"/>
              </w:rPr>
              <w:t>5 рабочих дней/</w:t>
            </w:r>
          </w:p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5CD4">
              <w:rPr>
                <w:rFonts w:cs="Times New Roman"/>
                <w:sz w:val="20"/>
                <w:szCs w:val="20"/>
              </w:rPr>
              <w:t xml:space="preserve"> 6 рабочих дней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C83669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51083">
              <w:rPr>
                <w:rFonts w:ascii="Calibri" w:hAnsi="Calibri"/>
                <w:color w:val="000000"/>
              </w:rPr>
              <w:t>Представление информации об отнесении гражданина  к категории лиц предпенсионного возраста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F2C0B">
              <w:rPr>
                <w:rFonts w:ascii="Calibri" w:hAnsi="Calibri"/>
                <w:color w:val="000000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</w:t>
            </w:r>
          </w:p>
        </w:tc>
        <w:tc>
          <w:tcPr>
            <w:tcW w:w="2125" w:type="dxa"/>
          </w:tcPr>
          <w:p w:rsidR="0063096A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3096A" w:rsidTr="00A10AF6">
        <w:tc>
          <w:tcPr>
            <w:tcW w:w="607" w:type="dxa"/>
          </w:tcPr>
          <w:p w:rsidR="0063096A" w:rsidRPr="00FC3FF7" w:rsidRDefault="0063096A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3096A" w:rsidRPr="009F2C0B" w:rsidRDefault="0063096A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46628">
              <w:rPr>
                <w:rFonts w:ascii="Calibri" w:hAnsi="Calibri"/>
                <w:color w:val="000000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125" w:type="dxa"/>
          </w:tcPr>
          <w:p w:rsidR="0063096A" w:rsidRPr="00922877" w:rsidRDefault="0063096A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E35AEB" w:rsidTr="00A10AF6">
        <w:tc>
          <w:tcPr>
            <w:tcW w:w="607" w:type="dxa"/>
          </w:tcPr>
          <w:p w:rsidR="00E35AEB" w:rsidRPr="00FC3FF7" w:rsidRDefault="00E35AEB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E35AEB" w:rsidRPr="00346628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125" w:type="dxa"/>
          </w:tcPr>
          <w:p w:rsidR="00E35AEB" w:rsidRPr="0092287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346628" w:rsidRDefault="00381017" w:rsidP="0038101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единовременного пособия на ребенка военнослужащего, проходящего военную службу по призыву</w:t>
            </w:r>
          </w:p>
        </w:tc>
        <w:tc>
          <w:tcPr>
            <w:tcW w:w="2125" w:type="dxa"/>
          </w:tcPr>
          <w:p w:rsidR="00381017" w:rsidRPr="0092287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346628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единовременного пособия при рождении ребенка неработающим родителям</w:t>
            </w:r>
          </w:p>
        </w:tc>
        <w:tc>
          <w:tcPr>
            <w:tcW w:w="2125" w:type="dxa"/>
          </w:tcPr>
          <w:p w:rsidR="00381017" w:rsidRPr="0092287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346628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единовременного пособия по уходу за ребенком неработающим лицам</w:t>
            </w:r>
          </w:p>
        </w:tc>
        <w:tc>
          <w:tcPr>
            <w:tcW w:w="2125" w:type="dxa"/>
          </w:tcPr>
          <w:p w:rsidR="00381017" w:rsidRPr="0092287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346628" w:rsidRDefault="00381017" w:rsidP="0038101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пособия по беременности и родам уволенным женщинам</w:t>
            </w:r>
          </w:p>
        </w:tc>
        <w:tc>
          <w:tcPr>
            <w:tcW w:w="2125" w:type="dxa"/>
          </w:tcPr>
          <w:p w:rsidR="00381017" w:rsidRPr="00922877" w:rsidRDefault="0072693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346628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 премии по договору обязательного страхования гражданской ответственности владельцев транспортных средств. </w:t>
            </w:r>
          </w:p>
        </w:tc>
        <w:tc>
          <w:tcPr>
            <w:tcW w:w="2125" w:type="dxa"/>
          </w:tcPr>
          <w:p w:rsidR="00381017" w:rsidRPr="00922877" w:rsidRDefault="0072693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81017" w:rsidTr="00A10AF6">
        <w:tc>
          <w:tcPr>
            <w:tcW w:w="10348" w:type="dxa"/>
            <w:gridSpan w:val="3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381017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FB3EE3">
              <w:rPr>
                <w:rFonts w:ascii="Calibri" w:hAnsi="Calibri"/>
                <w:color w:val="000000"/>
              </w:rPr>
              <w:t>Прием и учет уведомлений о начале осуществления юридическими лицами и индивидуальными предпринимателями отдельных видов  работ и услуг согласно перечню, предусмотренному постановлением правительства РФ от 16.07. 2009 № 584</w:t>
            </w:r>
          </w:p>
        </w:tc>
        <w:tc>
          <w:tcPr>
            <w:tcW w:w="2125" w:type="dxa"/>
          </w:tcPr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дней/10 календарных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381017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на основе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</w:t>
            </w:r>
          </w:p>
        </w:tc>
        <w:tc>
          <w:tcPr>
            <w:tcW w:w="2125" w:type="dxa"/>
          </w:tcPr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7 рабочих дней / </w:t>
            </w:r>
          </w:p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81017" w:rsidTr="00A10AF6">
        <w:trPr>
          <w:trHeight w:val="241"/>
        </w:trPr>
        <w:tc>
          <w:tcPr>
            <w:tcW w:w="10348" w:type="dxa"/>
            <w:gridSpan w:val="3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lastRenderedPageBreak/>
              <w:br w:type="page"/>
            </w:r>
            <w:r w:rsidRPr="00642169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Федеральное агентство водных ресурсов 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2125" w:type="dxa"/>
          </w:tcPr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44 календарный день</w:t>
            </w:r>
          </w:p>
        </w:tc>
      </w:tr>
      <w:tr w:rsidR="00381017" w:rsidTr="00A10AF6">
        <w:tc>
          <w:tcPr>
            <w:tcW w:w="10348" w:type="dxa"/>
            <w:gridSpan w:val="3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Pr="00B417CA" w:rsidRDefault="00381017" w:rsidP="001612D3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Государс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твенный кадастровый учет и (или) государственная регистрация прав на недвижимое имущество и сделок с ним</w:t>
            </w:r>
          </w:p>
        </w:tc>
        <w:tc>
          <w:tcPr>
            <w:tcW w:w="2125" w:type="dxa"/>
            <w:shd w:val="clear" w:color="auto" w:fill="auto"/>
          </w:tcPr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рабочих дней</w:t>
            </w:r>
          </w:p>
        </w:tc>
      </w:tr>
      <w:tr w:rsidR="00381017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Default="00381017" w:rsidP="001612D3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rFonts w:ascii="Calibri" w:hAnsi="Calibri"/>
                <w:color w:val="000000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381017" w:rsidRPr="00D47000" w:rsidTr="00A10AF6">
        <w:tc>
          <w:tcPr>
            <w:tcW w:w="10348" w:type="dxa"/>
            <w:gridSpan w:val="3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F132C8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Федеральное </w:t>
            </w:r>
            <w:r w:rsidRPr="00462C93">
              <w:rPr>
                <w:rFonts w:ascii="Tahoma" w:hAnsi="Tahoma" w:cs="Tahoma"/>
                <w:bCs/>
                <w:color w:val="984806" w:themeColor="accent6" w:themeShade="80"/>
                <w:sz w:val="24"/>
                <w:szCs w:val="24"/>
              </w:rPr>
              <w:t>агентство</w:t>
            </w:r>
            <w:r w:rsidRPr="00F132C8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</w:tr>
      <w:tr w:rsidR="00381017" w:rsidRPr="00D47000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5" w:type="dxa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42973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  <w:tr w:rsidR="00381017" w:rsidRPr="00D47000" w:rsidTr="00A10AF6">
        <w:tc>
          <w:tcPr>
            <w:tcW w:w="607" w:type="dxa"/>
          </w:tcPr>
          <w:p w:rsidR="00381017" w:rsidRPr="00FC3FF7" w:rsidRDefault="00381017" w:rsidP="008905FD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381017" w:rsidRDefault="0038101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373B">
              <w:rPr>
                <w:rFonts w:ascii="Calibri" w:hAnsi="Calibri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</w:t>
            </w:r>
            <w:r>
              <w:rPr>
                <w:rFonts w:ascii="Calibri" w:hAnsi="Calibri"/>
                <w:color w:val="000000"/>
              </w:rPr>
              <w:t>м</w:t>
            </w:r>
            <w:r w:rsidRPr="0097373B">
              <w:rPr>
                <w:rFonts w:ascii="Calibri" w:hAnsi="Calibri"/>
                <w:color w:val="000000"/>
              </w:rPr>
              <w:t xml:space="preserve"> участко</w:t>
            </w:r>
            <w:r>
              <w:rPr>
                <w:rFonts w:ascii="Calibri" w:hAnsi="Calibri"/>
                <w:color w:val="000000"/>
              </w:rPr>
              <w:t>м, находящим</w:t>
            </w:r>
            <w:r w:rsidRPr="0097373B">
              <w:rPr>
                <w:rFonts w:ascii="Calibri" w:hAnsi="Calibri"/>
                <w:color w:val="000000"/>
              </w:rPr>
              <w:t>ся в федеральной собственности, без проведения торгов</w:t>
            </w:r>
          </w:p>
        </w:tc>
        <w:tc>
          <w:tcPr>
            <w:tcW w:w="2125" w:type="dxa"/>
          </w:tcPr>
          <w:p w:rsidR="00381017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30 </w:t>
            </w:r>
            <w:r>
              <w:rPr>
                <w:rFonts w:cs="Times New Roman"/>
                <w:sz w:val="20"/>
                <w:szCs w:val="20"/>
              </w:rPr>
              <w:t xml:space="preserve">календарных </w:t>
            </w:r>
          </w:p>
          <w:p w:rsidR="00381017" w:rsidRPr="00C42973" w:rsidRDefault="0038101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дней</w:t>
            </w:r>
          </w:p>
        </w:tc>
      </w:tr>
    </w:tbl>
    <w:p w:rsidR="00A10AF6" w:rsidRDefault="00A10AF6" w:rsidP="00A10AF6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Услуги, предоставляемые органами исполнительной власти Ярославской области</w:t>
      </w:r>
    </w:p>
    <w:tbl>
      <w:tblPr>
        <w:tblStyle w:val="ad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7"/>
        <w:gridCol w:w="2127"/>
      </w:tblGrid>
      <w:tr w:rsidR="00A10AF6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 предоставления *</w:t>
            </w:r>
          </w:p>
        </w:tc>
      </w:tr>
      <w:tr w:rsidR="00A10AF6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дорожного хозяйства</w:t>
            </w:r>
          </w:p>
        </w:tc>
      </w:tr>
      <w:tr w:rsidR="00A10AF6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Согласование размещения в полосе отвода и придорожной полосе региональных и межмуниципальных автомобильных дорог объектов дорожного сервиса и объектов, не имеющих отношения к обеспечению функционирования автомобильных дорог, относящихся к государственной собственности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A10AF6" w:rsidTr="00A10AF6">
        <w:trPr>
          <w:trHeight w:val="9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Pr="00531B94" w:rsidRDefault="00A10AF6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й</w:t>
            </w:r>
            <w:r w:rsidRPr="00531B94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 xml:space="preserve">перевозки тяжеловесных грузов </w:t>
            </w:r>
            <w:r w:rsidRPr="00531B94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Pr="00531B94">
              <w:rPr>
                <w:rFonts w:cs="Times New Roman"/>
              </w:rPr>
              <w:t xml:space="preserve">дорогам регионального и межмуниципального значения, относящимся к государственной собственности Ярославской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A10AF6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Pr="00531B94" w:rsidRDefault="00A10AF6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й</w:t>
            </w:r>
            <w:r w:rsidRPr="00531B94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 xml:space="preserve">перевозки крупногабаритных грузов </w:t>
            </w:r>
            <w:r w:rsidRPr="00531B94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Pr="00531B94">
              <w:rPr>
                <w:rFonts w:cs="Times New Roman"/>
              </w:rPr>
              <w:t>дорогам регионального и межмуниципального значения, относящимся к государственной собственности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календарных дней </w:t>
            </w:r>
          </w:p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A10AF6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транспорта</w:t>
            </w:r>
          </w:p>
        </w:tc>
      </w:tr>
      <w:tr w:rsidR="00A10AF6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 предоставления  отдельным категориям  граждан  персонифицированной электронной транспортной карты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A10AF6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разрешений на осуществление деятельности по перевозке пассажиров и багажа легковым такси на территории Ярославской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A10AF6" w:rsidTr="00A10AF6">
        <w:trPr>
          <w:trHeight w:val="28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F6" w:rsidRDefault="00A10AF6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государственной службы занятости населения</w:t>
            </w:r>
          </w:p>
        </w:tc>
      </w:tr>
      <w:tr w:rsidR="00B10357" w:rsidTr="00A10AF6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B76DE" w:rsidRDefault="00B10357" w:rsidP="001612D3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Социальная адаптация безработных граждан на рынке труда ( 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B10357" w:rsidTr="00A10AF6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B76DE" w:rsidRDefault="00B10357" w:rsidP="00B10357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Психологическая поддержка безработных граждан (в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B10357" w:rsidTr="00A10AF6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B76DE" w:rsidRDefault="00B10357" w:rsidP="00B10357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3F648A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B76DE" w:rsidRDefault="00B10357" w:rsidP="001612D3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B10357" w:rsidTr="00B103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B76DE" w:rsidRDefault="001A0674" w:rsidP="00B10357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</w:t>
            </w:r>
            <w:r w:rsidRPr="00FB76DE">
              <w:rPr>
                <w:color w:val="000000"/>
              </w:rPr>
              <w:lastRenderedPageBreak/>
              <w:t>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 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1A0674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рабочий день</w:t>
            </w:r>
          </w:p>
        </w:tc>
      </w:tr>
      <w:tr w:rsidR="00B10357" w:rsidTr="001A0674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B76DE" w:rsidRDefault="001A0674" w:rsidP="001A0674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 ( в части приема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C52F53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Default="00C52F53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Pr="00FB76DE" w:rsidRDefault="00C52F53" w:rsidP="00B10357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bCs/>
              </w:rPr>
              <w:t>Организация сопровождения при содействии занятости инвалидов (в части приёма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Default="00C52F53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B76DE" w:rsidRDefault="00B10357" w:rsidP="00C52F53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Содействие гражданам в поиске подходящей работы</w:t>
            </w:r>
            <w:r w:rsidR="00C52F53" w:rsidRPr="00FB76DE">
              <w:rPr>
                <w:color w:val="000000"/>
              </w:rPr>
              <w:t xml:space="preserve"> </w:t>
            </w:r>
            <w:r w:rsidR="00C52F53" w:rsidRPr="00FB76DE">
              <w:rPr>
                <w:bCs/>
              </w:rPr>
              <w:t>(в части приёма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C52F53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C52F53">
              <w:rPr>
                <w:rFonts w:cs="Times New Roman"/>
              </w:rPr>
              <w:t>1 рабочий день</w:t>
            </w:r>
          </w:p>
        </w:tc>
      </w:tr>
      <w:tr w:rsidR="00C52F53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Default="00C52F53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Pr="00FB76DE" w:rsidRDefault="00C52F53" w:rsidP="00C52F53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 xml:space="preserve">Содействие работодателям в подборе необходимых работников </w:t>
            </w:r>
            <w:r w:rsidRPr="00FB76DE">
              <w:rPr>
                <w:bCs/>
              </w:rPr>
              <w:t>(в части приёма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3" w:rsidRPr="00C52F53" w:rsidRDefault="00C52F53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C52F53">
              <w:rPr>
                <w:rFonts w:cs="Times New Roman"/>
              </w:rPr>
              <w:t>1 рабочий день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B76DE" w:rsidRDefault="00B10357" w:rsidP="001612D3">
            <w:pPr>
              <w:spacing w:after="0" w:line="240" w:lineRule="auto"/>
              <w:jc w:val="both"/>
              <w:rPr>
                <w:color w:val="000000"/>
              </w:rPr>
            </w:pPr>
            <w:r w:rsidRPr="00FB76DE">
              <w:rPr>
                <w:color w:val="000000"/>
              </w:rPr>
              <w:t>Организация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="00C52F53" w:rsidRPr="00FB76DE">
              <w:rPr>
                <w:color w:val="000000"/>
              </w:rPr>
              <w:t xml:space="preserve"> </w:t>
            </w:r>
            <w:r w:rsidR="00C52F53" w:rsidRPr="00FB76DE">
              <w:rPr>
                <w:bCs/>
              </w:rPr>
              <w:t>(в части приёма заявлений)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C52F53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C52F53">
              <w:rPr>
                <w:rFonts w:cs="Times New Roman"/>
              </w:rPr>
              <w:t>1 рабочий день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информации из Реестра имущества, находящегося в собственности Ярославской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B10357" w:rsidTr="00A10AF6">
        <w:trPr>
          <w:trHeight w:val="4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Предоставление земельных участков, находящихся в собственности Ярославской области, в аренду без проведения торгов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357" w:rsidTr="00A10AF6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357" w:rsidTr="00A10AF6"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постоянное (бессрочное) пользование, безвозмездное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357" w:rsidTr="00A10AF6"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  <w:r>
              <w:br w:type="page"/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szCs w:val="28"/>
                <w:lang w:eastAsia="en-US"/>
              </w:rPr>
            </w:pPr>
            <w:r w:rsidRPr="008F70DD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  <w:lang w:eastAsia="en-US"/>
              </w:rPr>
              <w:t>Предоставление земельных участков, находящихся в собственности Ярославской области,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 для осуществления крестьянским (фермерским) хозяйств</w:t>
            </w: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  <w:lang w:eastAsia="en-US"/>
              </w:rPr>
              <w:t>о</w:t>
            </w:r>
            <w:r w:rsidRPr="008F70DD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  <w:lang w:eastAsia="en-US"/>
              </w:rPr>
              <w:t>м его деятельности в аренду (собственность) без 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календарных дней</w:t>
            </w:r>
          </w:p>
        </w:tc>
      </w:tr>
      <w:tr w:rsidR="00B10357" w:rsidTr="00A10AF6">
        <w:trPr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531B94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месяца</w:t>
            </w:r>
          </w:p>
        </w:tc>
      </w:tr>
      <w:tr w:rsidR="00B10357" w:rsidTr="00A10AF6">
        <w:trPr>
          <w:trHeight w:val="24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объектов культурного наследия</w:t>
            </w:r>
            <w:r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физическим и юридическим лицам информации об объектах культурного наследия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rPr>
          <w:trHeight w:val="4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задания на проведение работ по сохранению объекта культурного наследия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531B94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строительство </w:t>
            </w: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при проведении работ по сохранению 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объекта культурного наследия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531B94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ввод объекта в эксплуатацию </w:t>
            </w: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при проведении работ по сохранению 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объекта культурного наследия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образования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Аттестация экспертов, привлекаемых департаментом образования Ярославской области к проведению мероприятий по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дня/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окружающей среды и природопользования</w:t>
            </w:r>
            <w:r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B10357" w:rsidTr="00A10AF6">
        <w:trPr>
          <w:trHeight w:val="7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сведений из государственного кадастра Ярославской области особо охраняемых природных территорий  регионального и местного 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разрешения на ввод объекта в эксплуатацию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rPr>
          <w:trHeight w:val="4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разрешения на строительство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и аннулирование охотничьего билета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B10357" w:rsidTr="00A10AF6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B51083">
              <w:rPr>
                <w:rFonts w:cs="Times New Roman"/>
              </w:rPr>
              <w:t>Прием заявления на выдачу повторного свидетельства о государственной регистрации актов гражданского состояния и выдача повторного свидетельства о государственной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rPr>
          <w:trHeight w:val="25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труда и социальной поддержки населения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Назначение социальной помощи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  <w:r>
              <w:br w:type="page"/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предоставления ежемесячного пособия на ребенка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предоставления единовременной выплаты при рождении ребенка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предоставления ежемесячной денежной выплаты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предоставления компенсации расходов на оплату жилого помещения и коммунальных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48 календарных дней 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Присвоение званий «Ветеран труда» и «Ветеран труда Ярославской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предоставления субсидии на оплату жилого помещения и коммунальных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единовременной выплаты на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 предоставления  социального пособия на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Выдача удостоверений многодетным семьям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ежемесячной выплаты неработающим пенсионерам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ребенка-инвалида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ежемесячной выплаты инвалидам вследствие военной травмы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единовременной выплаты семьям, имеющим детей (региональный семейный капитал)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единовременной выплаты при рождении одновременно двух и более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предоставления ежемесячной денежной выплаты при рождении третьего ребенка и (или) последующих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ежегодной выплаты лицам, награжденным знаком "Жителю блокадного Ленинграда"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предоставления единовременной выплаты по беременности и </w:t>
            </w:r>
            <w:r>
              <w:rPr>
                <w:rFonts w:ascii="Calibri" w:hAnsi="Calibri"/>
                <w:color w:val="000000"/>
              </w:rPr>
              <w:lastRenderedPageBreak/>
              <w:t>родам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45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ежемесячной выплаты на дополнительное 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10357" w:rsidTr="00A10AF6">
        <w:trPr>
          <w:trHeight w:val="2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предоставления ежегодной денежной выплаты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Постановка на учет инвалидов для обеспечения средствами реабилитации с целью формирования доступной среды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A3256">
              <w:rPr>
                <w:rFonts w:ascii="Calibri" w:hAnsi="Calibri"/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BA3256" w:rsidRDefault="00B10357" w:rsidP="001612D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Ежемесячная денежная выплата на ребенка в возрасте от 3 до 7 лет включительно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строительства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разрешения на строительство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разрешения на ввод объекта в эксплуатацию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лесного хозяйства</w:t>
            </w:r>
          </w:p>
        </w:tc>
      </w:tr>
      <w:tr w:rsidR="00B10357" w:rsidTr="004D70DF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лесных  насаждений без проведения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 рабочих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агропромышленного комплекса и потребительского рынка </w:t>
            </w:r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Лицензирование розничной продажи алкогольной 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10357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A10AF6" w:rsidRDefault="00B57246" w:rsidP="001612D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0" w:history="1">
              <w:r w:rsidR="00B10357" w:rsidRPr="00A10AF6">
                <w:rPr>
                  <w:rStyle w:val="af3"/>
                  <w:rFonts w:ascii="Tahoma" w:hAnsi="Tahoma" w:cs="Tahoma"/>
                  <w:color w:val="993300"/>
                  <w:sz w:val="24"/>
                  <w:szCs w:val="24"/>
                  <w:u w:val="none"/>
                </w:rPr>
                <w:t>Департамент инвестиций и промышленности Ярославской области</w:t>
              </w:r>
            </w:hyperlink>
          </w:p>
        </w:tc>
      </w:tr>
      <w:tr w:rsidR="00B10357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Default="00B10357" w:rsidP="001612D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Лицензирование   заготовки, хранения, переработки и реализации лома черных металлов,  цветных металлов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рабочих дней /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 рабочих дней / 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 /</w:t>
            </w:r>
          </w:p>
          <w:p w:rsidR="00B10357" w:rsidRDefault="00B10357" w:rsidP="001612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B10357" w:rsidRPr="00F75699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5699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государственного жилищного надзора </w:t>
            </w:r>
          </w:p>
        </w:tc>
      </w:tr>
      <w:tr w:rsidR="00B10357" w:rsidRPr="00F75699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  <w:lang w:val="en-US"/>
              </w:rPr>
              <w:t>72</w:t>
            </w:r>
            <w:r w:rsidRPr="00F75699">
              <w:rPr>
                <w:rFonts w:cs="Times New Roman"/>
              </w:rPr>
              <w:t>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Лицензирование деятельности по управлению многоквартирными домами</w:t>
            </w:r>
          </w:p>
          <w:p w:rsidR="00B10357" w:rsidRPr="00F75699" w:rsidRDefault="00B10357" w:rsidP="001612D3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 xml:space="preserve">3 рабочих дня / </w:t>
            </w:r>
          </w:p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10 рабочих дней /</w:t>
            </w:r>
          </w:p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45 рабочих дней</w:t>
            </w:r>
          </w:p>
        </w:tc>
      </w:tr>
      <w:tr w:rsidR="00B10357" w:rsidRPr="00F75699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spacing w:after="0" w:line="240" w:lineRule="auto"/>
              <w:rPr>
                <w:rFonts w:cs="Times New Roman"/>
              </w:rPr>
            </w:pPr>
            <w:r w:rsidRPr="00F75699">
              <w:rPr>
                <w:rFonts w:cs="Times New Roman"/>
              </w:rPr>
              <w:t>73.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Выдача квалификационных аттестатов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10 рабочих дней</w:t>
            </w:r>
          </w:p>
        </w:tc>
      </w:tr>
      <w:tr w:rsidR="00B10357" w:rsidRPr="00F75699" w:rsidTr="00A10AF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Инспекция административно-технического надзора</w:t>
            </w:r>
          </w:p>
        </w:tc>
      </w:tr>
      <w:tr w:rsidR="00B10357" w:rsidRPr="00F75699" w:rsidTr="00A10A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74.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B02E0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Выдача удостоверения тракториста машиниста (тракториста) в связи с окончанием срока действия, взамен утраченного или пришедшего в негодность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F75699" w:rsidRDefault="00B10357" w:rsidP="001612D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рабочих дней</w:t>
            </w:r>
          </w:p>
        </w:tc>
      </w:tr>
    </w:tbl>
    <w:p w:rsidR="008A78DE" w:rsidRDefault="008A78DE" w:rsidP="0002579E">
      <w:pPr>
        <w:spacing w:after="0" w:line="240" w:lineRule="auto"/>
        <w:ind w:hanging="1134"/>
        <w:jc w:val="center"/>
        <w:rPr>
          <w:rFonts w:cs="Times New Roman"/>
          <w:b/>
          <w:sz w:val="26"/>
          <w:szCs w:val="26"/>
        </w:rPr>
      </w:pPr>
      <w:r w:rsidRPr="00E93B56">
        <w:rPr>
          <w:rFonts w:cs="Times New Roman"/>
          <w:b/>
          <w:sz w:val="26"/>
          <w:szCs w:val="26"/>
        </w:rPr>
        <w:t>Услуги органов местного самоуправления</w:t>
      </w:r>
      <w:r w:rsidR="0002579E">
        <w:rPr>
          <w:rFonts w:cs="Times New Roman"/>
          <w:b/>
          <w:sz w:val="26"/>
          <w:szCs w:val="26"/>
        </w:rPr>
        <w:t xml:space="preserve"> </w:t>
      </w:r>
      <w:r w:rsidRPr="00E93B56">
        <w:rPr>
          <w:rFonts w:cs="Times New Roman"/>
          <w:b/>
          <w:sz w:val="26"/>
          <w:szCs w:val="26"/>
        </w:rPr>
        <w:t>Большесельского муниципального района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8A78DE" w:rsidTr="00E1627A">
        <w:trPr>
          <w:trHeight w:val="593"/>
        </w:trPr>
        <w:tc>
          <w:tcPr>
            <w:tcW w:w="576" w:type="dxa"/>
          </w:tcPr>
          <w:p w:rsidR="008A78DE" w:rsidRPr="00F66563" w:rsidRDefault="008A78DE" w:rsidP="007B389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6" w:type="dxa"/>
          </w:tcPr>
          <w:p w:rsidR="008A78DE" w:rsidRPr="00F66563" w:rsidRDefault="008A78DE" w:rsidP="007B389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8A78DE" w:rsidRPr="00F66563" w:rsidRDefault="008A78DE" w:rsidP="007B389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8A78DE" w:rsidTr="0011704A">
        <w:tc>
          <w:tcPr>
            <w:tcW w:w="576" w:type="dxa"/>
          </w:tcPr>
          <w:p w:rsidR="008A78DE" w:rsidRPr="00367EFC" w:rsidRDefault="008A78DE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1D7CBA" w:rsidRDefault="008A78DE" w:rsidP="007B3898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D7CBA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8A78DE" w:rsidRPr="007B5D41" w:rsidRDefault="00BA1114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8A78DE" w:rsidRPr="007B5D41">
              <w:rPr>
                <w:rFonts w:cs="Times New Roman"/>
                <w:sz w:val="20"/>
                <w:szCs w:val="20"/>
              </w:rPr>
              <w:t>0 календарных дней</w:t>
            </w:r>
          </w:p>
        </w:tc>
      </w:tr>
      <w:tr w:rsidR="003067C9" w:rsidTr="0011704A">
        <w:trPr>
          <w:trHeight w:val="335"/>
        </w:trPr>
        <w:tc>
          <w:tcPr>
            <w:tcW w:w="576" w:type="dxa"/>
          </w:tcPr>
          <w:p w:rsidR="003067C9" w:rsidRPr="00CE4A3D" w:rsidRDefault="003067C9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1D7CBA" w:rsidRDefault="003067C9" w:rsidP="007B3898">
            <w:pPr>
              <w:spacing w:after="0" w:line="240" w:lineRule="auto"/>
              <w:jc w:val="both"/>
              <w:rPr>
                <w:rFonts w:cs="Times New Roman"/>
              </w:rPr>
            </w:pPr>
            <w:r w:rsidRPr="001D7CBA">
              <w:rPr>
                <w:rFonts w:cs="Times New Roman"/>
              </w:rPr>
              <w:t>Выдача разрешения на строительство объектов</w:t>
            </w:r>
          </w:p>
        </w:tc>
        <w:tc>
          <w:tcPr>
            <w:tcW w:w="2127" w:type="dxa"/>
          </w:tcPr>
          <w:p w:rsidR="003067C9" w:rsidRPr="00EB6796" w:rsidRDefault="003067C9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67C9" w:rsidTr="0011704A">
        <w:tc>
          <w:tcPr>
            <w:tcW w:w="576" w:type="dxa"/>
          </w:tcPr>
          <w:p w:rsidR="003067C9" w:rsidRPr="00CE4A3D" w:rsidRDefault="003067C9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1D7CBA" w:rsidRDefault="003067C9" w:rsidP="007B3898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1D7CBA">
              <w:rPr>
                <w:rFonts w:cs="Times New Roman"/>
              </w:rPr>
              <w:t xml:space="preserve">Выдача разрешения на ввод объектов в эксплуатацию </w:t>
            </w:r>
          </w:p>
        </w:tc>
        <w:tc>
          <w:tcPr>
            <w:tcW w:w="2127" w:type="dxa"/>
          </w:tcPr>
          <w:p w:rsidR="003067C9" w:rsidRPr="00EB6796" w:rsidRDefault="003067C9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8717E" w:rsidTr="0011704A">
        <w:tc>
          <w:tcPr>
            <w:tcW w:w="576" w:type="dxa"/>
          </w:tcPr>
          <w:p w:rsidR="0088717E" w:rsidRDefault="0088717E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8717E" w:rsidRPr="001D7CBA" w:rsidRDefault="007B7A3D" w:rsidP="007B3898">
            <w:pPr>
              <w:spacing w:after="0" w:line="240" w:lineRule="auto"/>
              <w:jc w:val="both"/>
              <w:rPr>
                <w:rFonts w:cs="Times New Roman"/>
              </w:rPr>
            </w:pPr>
            <w:r w:rsidRPr="001D7CBA">
              <w:rPr>
                <w:rFonts w:cs="Times New Roman"/>
              </w:rPr>
              <w:t xml:space="preserve">Предоставление сведений, содержащихся в  информационной системе обеспечения градостроительной деятельности </w:t>
            </w:r>
          </w:p>
        </w:tc>
        <w:tc>
          <w:tcPr>
            <w:tcW w:w="2127" w:type="dxa"/>
          </w:tcPr>
          <w:p w:rsidR="0088717E" w:rsidRDefault="00FB3998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E1627A" w:rsidTr="00E1627A">
        <w:trPr>
          <w:trHeight w:val="522"/>
        </w:trPr>
        <w:tc>
          <w:tcPr>
            <w:tcW w:w="576" w:type="dxa"/>
          </w:tcPr>
          <w:p w:rsidR="00E1627A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E1627A" w:rsidRDefault="00E1627A" w:rsidP="00E162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7" w:type="dxa"/>
          </w:tcPr>
          <w:p w:rsidR="00E1627A" w:rsidRDefault="001D7CB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E1627A" w:rsidTr="00E1627A">
        <w:trPr>
          <w:trHeight w:val="544"/>
        </w:trPr>
        <w:tc>
          <w:tcPr>
            <w:tcW w:w="576" w:type="dxa"/>
          </w:tcPr>
          <w:p w:rsidR="00E1627A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E1627A" w:rsidRDefault="00E1627A" w:rsidP="00E162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разрешения на осуществление условно-разрешенного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E1627A" w:rsidRDefault="001D7CB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рабочих дней</w:t>
            </w:r>
          </w:p>
        </w:tc>
      </w:tr>
      <w:tr w:rsidR="00E1627A" w:rsidTr="00E1627A">
        <w:trPr>
          <w:trHeight w:val="566"/>
        </w:trPr>
        <w:tc>
          <w:tcPr>
            <w:tcW w:w="576" w:type="dxa"/>
          </w:tcPr>
          <w:p w:rsidR="00E1627A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E1627A" w:rsidRDefault="00E1627A" w:rsidP="00E162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2127" w:type="dxa"/>
          </w:tcPr>
          <w:p w:rsidR="00E1627A" w:rsidRDefault="001D7CBA" w:rsidP="001D7C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F049C3" w:rsidTr="00726937">
        <w:trPr>
          <w:trHeight w:val="276"/>
        </w:trPr>
        <w:tc>
          <w:tcPr>
            <w:tcW w:w="576" w:type="dxa"/>
          </w:tcPr>
          <w:p w:rsidR="00F049C3" w:rsidRDefault="00F049C3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F049C3" w:rsidRDefault="00F049C3" w:rsidP="007B389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27" w:type="dxa"/>
          </w:tcPr>
          <w:p w:rsidR="00F049C3" w:rsidRDefault="00F049C3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дней/</w:t>
            </w:r>
          </w:p>
          <w:p w:rsidR="00F049C3" w:rsidRDefault="00F049C3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рабочих дней</w:t>
            </w:r>
          </w:p>
        </w:tc>
      </w:tr>
      <w:tr w:rsidR="00F049C3" w:rsidTr="007B3898">
        <w:trPr>
          <w:trHeight w:val="940"/>
        </w:trPr>
        <w:tc>
          <w:tcPr>
            <w:tcW w:w="576" w:type="dxa"/>
          </w:tcPr>
          <w:p w:rsidR="00F049C3" w:rsidRDefault="00F049C3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F049C3" w:rsidRDefault="00F049C3" w:rsidP="007B389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F049C3" w:rsidRDefault="00F049C3" w:rsidP="007B38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 рабочих дней</w:t>
            </w:r>
          </w:p>
        </w:tc>
      </w:tr>
      <w:tr w:rsidR="003006F4" w:rsidTr="003006F4">
        <w:trPr>
          <w:trHeight w:val="584"/>
        </w:trPr>
        <w:tc>
          <w:tcPr>
            <w:tcW w:w="576" w:type="dxa"/>
          </w:tcPr>
          <w:p w:rsidR="003006F4" w:rsidRDefault="003006F4" w:rsidP="003006F4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06F4" w:rsidRDefault="003006F4" w:rsidP="003006F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2127" w:type="dxa"/>
          </w:tcPr>
          <w:p w:rsidR="003006F4" w:rsidRDefault="003006F4" w:rsidP="003006F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06F4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</w:tbl>
    <w:p w:rsidR="00BF5A42" w:rsidRDefault="00BF5A42" w:rsidP="00EF1D1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67F91">
        <w:rPr>
          <w:rFonts w:cs="Times New Roman"/>
          <w:b/>
          <w:sz w:val="26"/>
          <w:szCs w:val="26"/>
        </w:rPr>
        <w:t>Услуги органов местного самоуправл</w:t>
      </w:r>
      <w:r>
        <w:rPr>
          <w:rFonts w:cs="Times New Roman"/>
          <w:b/>
          <w:sz w:val="26"/>
          <w:szCs w:val="26"/>
        </w:rPr>
        <w:t>ения</w:t>
      </w:r>
      <w:r w:rsidR="00EF1D1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Большесельского сельского поселения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BF5A42" w:rsidTr="005D0D27">
        <w:tc>
          <w:tcPr>
            <w:tcW w:w="576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6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417E4E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 и выдача документов о согласовании</w:t>
            </w:r>
            <w:r w:rsidR="00BF5A42" w:rsidRPr="00CE4A3D">
              <w:rPr>
                <w:rFonts w:cs="Times New Roman"/>
              </w:rPr>
              <w:t xml:space="preserve"> переустройства и (или) перепланировки жил</w:t>
            </w:r>
            <w:r w:rsidR="003A0BFC">
              <w:rPr>
                <w:rFonts w:cs="Times New Roman"/>
              </w:rPr>
              <w:t>ых помещений</w:t>
            </w:r>
          </w:p>
        </w:tc>
        <w:tc>
          <w:tcPr>
            <w:tcW w:w="2127" w:type="dxa"/>
          </w:tcPr>
          <w:p w:rsidR="00BF5A42" w:rsidRPr="007B5D41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  <w:r w:rsidR="00BF5A42" w:rsidRPr="007B5D41">
              <w:rPr>
                <w:rFonts w:cs="Times New Roman"/>
                <w:sz w:val="20"/>
                <w:szCs w:val="20"/>
              </w:rPr>
              <w:t xml:space="preserve"> календарных дн</w:t>
            </w:r>
            <w:r>
              <w:rPr>
                <w:rFonts w:cs="Times New Roman"/>
                <w:sz w:val="20"/>
                <w:szCs w:val="20"/>
              </w:rPr>
              <w:t>я</w:t>
            </w:r>
          </w:p>
        </w:tc>
      </w:tr>
      <w:tr w:rsidR="00BF5A42" w:rsidTr="005D0D27">
        <w:trPr>
          <w:trHeight w:val="780"/>
        </w:trPr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Принятие</w:t>
            </w:r>
            <w:r w:rsidR="00BF5A42" w:rsidRPr="00CE4A3D">
              <w:rPr>
                <w:rFonts w:cs="Times New Roman"/>
              </w:rPr>
              <w:t xml:space="preserve"> документов, а также выдача разрешений о переводе или об отказе в переводе жилого помещения в нежилое </w:t>
            </w:r>
            <w:r>
              <w:rPr>
                <w:rFonts w:cs="Times New Roman"/>
              </w:rPr>
              <w:t xml:space="preserve">помещение и </w:t>
            </w:r>
            <w:r w:rsidR="00BF5A42" w:rsidRPr="00CE4A3D">
              <w:rPr>
                <w:rFonts w:cs="Times New Roman"/>
              </w:rPr>
              <w:t xml:space="preserve">нежилого помещения в жилое помещение    </w:t>
            </w:r>
          </w:p>
        </w:tc>
        <w:tc>
          <w:tcPr>
            <w:tcW w:w="2127" w:type="dxa"/>
          </w:tcPr>
          <w:p w:rsidR="00BF5A42" w:rsidRPr="007B5D41" w:rsidRDefault="00BF5A42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 заявлений, документов, а также постановка </w:t>
            </w:r>
            <w:r w:rsidR="00BF5A42" w:rsidRPr="00CE4A3D">
              <w:rPr>
                <w:rFonts w:cs="Times New Roman"/>
              </w:rPr>
              <w:t>на учет</w:t>
            </w:r>
            <w:r w:rsidR="00417E4E">
              <w:rPr>
                <w:rFonts w:cs="Times New Roman"/>
              </w:rPr>
              <w:t xml:space="preserve"> граждан</w:t>
            </w:r>
            <w:r w:rsidR="00BF5A42" w:rsidRPr="00CE4A3D">
              <w:rPr>
                <w:rFonts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127" w:type="dxa"/>
          </w:tcPr>
          <w:p w:rsidR="00BF5A42" w:rsidRPr="007B5D41" w:rsidRDefault="00BF5A42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</w:t>
            </w:r>
            <w:r w:rsidR="00BA1114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  <w:tr w:rsidR="00FB3998" w:rsidTr="005D0D27">
        <w:tc>
          <w:tcPr>
            <w:tcW w:w="576" w:type="dxa"/>
          </w:tcPr>
          <w:p w:rsidR="00FB3998" w:rsidRPr="00CE4A3D" w:rsidRDefault="00FB3998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FB3998" w:rsidRDefault="00FB3998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Присвоение адресов объектам адресации</w:t>
            </w:r>
          </w:p>
        </w:tc>
        <w:tc>
          <w:tcPr>
            <w:tcW w:w="2127" w:type="dxa"/>
          </w:tcPr>
          <w:p w:rsidR="00FB3998" w:rsidRPr="007B5D41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AE0564">
              <w:rPr>
                <w:rFonts w:cs="Times New Roman"/>
                <w:sz w:val="20"/>
                <w:szCs w:val="20"/>
              </w:rPr>
              <w:t xml:space="preserve"> </w:t>
            </w:r>
            <w:r w:rsidR="00FB3998">
              <w:rPr>
                <w:rFonts w:cs="Times New Roman"/>
                <w:sz w:val="20"/>
                <w:szCs w:val="20"/>
              </w:rPr>
              <w:t>рабочих дней</w:t>
            </w:r>
          </w:p>
        </w:tc>
      </w:tr>
      <w:tr w:rsidR="006F22CB" w:rsidTr="005D0D27">
        <w:tc>
          <w:tcPr>
            <w:tcW w:w="576" w:type="dxa"/>
          </w:tcPr>
          <w:p w:rsidR="006F22CB" w:rsidRPr="00CE4A3D" w:rsidRDefault="006F22CB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6F22CB" w:rsidRDefault="006F22CB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разрешения на производство земляных работ</w:t>
            </w:r>
          </w:p>
        </w:tc>
        <w:tc>
          <w:tcPr>
            <w:tcW w:w="2127" w:type="dxa"/>
          </w:tcPr>
          <w:p w:rsidR="006F22CB" w:rsidRDefault="006F22CB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</w:tbl>
    <w:p w:rsidR="00533C71" w:rsidRPr="00E9359B" w:rsidRDefault="00533C71" w:rsidP="00533C71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 w:rsidRPr="00E9359B">
        <w:rPr>
          <w:rFonts w:asciiTheme="minorHAnsi" w:eastAsiaTheme="minorHAnsi" w:hAnsiTheme="minorHAnsi"/>
          <w:b/>
          <w:sz w:val="26"/>
          <w:szCs w:val="26"/>
          <w:lang w:eastAsia="en-US"/>
        </w:rPr>
        <w:t>Иные услуги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 и функции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533C71" w:rsidTr="00AB2D5F">
        <w:tc>
          <w:tcPr>
            <w:tcW w:w="576" w:type="dxa"/>
          </w:tcPr>
          <w:p w:rsidR="00533C71" w:rsidRPr="00F66563" w:rsidRDefault="00533C71" w:rsidP="00AB2D5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6" w:type="dxa"/>
          </w:tcPr>
          <w:p w:rsidR="00533C71" w:rsidRPr="00F66563" w:rsidRDefault="00533C71" w:rsidP="00AB2D5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533C71" w:rsidRPr="00F66563" w:rsidRDefault="00533C71" w:rsidP="00AB2D5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533C71" w:rsidRPr="00694943" w:rsidTr="00AB2D5F">
        <w:trPr>
          <w:trHeight w:val="229"/>
        </w:trPr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694943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Оформление полиса медицинского страхования РЕСО-Мед </w:t>
            </w:r>
          </w:p>
        </w:tc>
        <w:tc>
          <w:tcPr>
            <w:tcW w:w="2127" w:type="dxa"/>
          </w:tcPr>
          <w:p w:rsidR="00533C71" w:rsidRPr="00694943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694943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Оформление полиса медицинского страхования Ингосстрах-М </w:t>
            </w:r>
          </w:p>
        </w:tc>
        <w:tc>
          <w:tcPr>
            <w:tcW w:w="2127" w:type="dxa"/>
          </w:tcPr>
          <w:p w:rsidR="00533C71" w:rsidRPr="00694943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377543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074151">
              <w:rPr>
                <w:rFonts w:cs="Times New Roman"/>
              </w:rPr>
              <w:t>Оформление полиса медицинского страхования</w:t>
            </w:r>
            <w:r>
              <w:rPr>
                <w:rFonts w:cs="Times New Roman"/>
              </w:rPr>
              <w:t xml:space="preserve"> «Капитал медицинское страхование»</w:t>
            </w:r>
          </w:p>
        </w:tc>
        <w:tc>
          <w:tcPr>
            <w:tcW w:w="2127" w:type="dxa"/>
          </w:tcPr>
          <w:p w:rsidR="00533C71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543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074151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074151">
              <w:rPr>
                <w:rFonts w:cs="Times New Roman"/>
              </w:rPr>
              <w:t>Оформление полиса медицинского страхования</w:t>
            </w:r>
            <w:r>
              <w:rPr>
                <w:rFonts w:cs="Times New Roman"/>
              </w:rPr>
              <w:t xml:space="preserve"> «Согаз»</w:t>
            </w:r>
          </w:p>
        </w:tc>
        <w:tc>
          <w:tcPr>
            <w:tcW w:w="2127" w:type="dxa"/>
          </w:tcPr>
          <w:p w:rsidR="00533C71" w:rsidRPr="00377543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543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694943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Регистрация и подтверждение личности в Единой системе идентификации и аутентификации (ЕСИА) </w:t>
            </w:r>
          </w:p>
        </w:tc>
        <w:tc>
          <w:tcPr>
            <w:tcW w:w="2127" w:type="dxa"/>
          </w:tcPr>
          <w:p w:rsidR="00533C71" w:rsidRPr="00694943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E9359B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>Прием заявления на изменение реквизитов кредитной организации</w:t>
            </w:r>
          </w:p>
        </w:tc>
        <w:tc>
          <w:tcPr>
            <w:tcW w:w="2127" w:type="dxa"/>
          </w:tcPr>
          <w:p w:rsidR="00533C71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E9359B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 xml:space="preserve">Прием обращений граждан о нарушении законодательства о защите прав потребителей </w:t>
            </w:r>
          </w:p>
        </w:tc>
        <w:tc>
          <w:tcPr>
            <w:tcW w:w="2127" w:type="dxa"/>
          </w:tcPr>
          <w:p w:rsidR="00533C71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рабочих дня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Pr="002D4FB2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90E65">
              <w:rPr>
                <w:rFonts w:cs="Times New Roman"/>
              </w:rPr>
              <w:t>Прием заявок от физических лиц на изготовление карты водителя для цифрового тахографа</w:t>
            </w:r>
          </w:p>
        </w:tc>
        <w:tc>
          <w:tcPr>
            <w:tcW w:w="2127" w:type="dxa"/>
          </w:tcPr>
          <w:p w:rsidR="00533C71" w:rsidRDefault="00533C71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рабочих дней</w:t>
            </w:r>
          </w:p>
        </w:tc>
      </w:tr>
      <w:tr w:rsidR="00533C71" w:rsidRPr="00694943" w:rsidTr="00AB2D5F">
        <w:tc>
          <w:tcPr>
            <w:tcW w:w="576" w:type="dxa"/>
          </w:tcPr>
          <w:p w:rsidR="00533C71" w:rsidRPr="00301D5A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33C71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 о признании гражданина банкротом во внесудебном порядке.</w:t>
            </w:r>
          </w:p>
        </w:tc>
        <w:tc>
          <w:tcPr>
            <w:tcW w:w="2127" w:type="dxa"/>
          </w:tcPr>
          <w:p w:rsidR="00533C71" w:rsidRDefault="00574FE8" w:rsidP="00AB2D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месяцев</w:t>
            </w:r>
          </w:p>
        </w:tc>
      </w:tr>
    </w:tbl>
    <w:p w:rsidR="00AB7F07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 xml:space="preserve"> Сроки по услугам могут быть разные в зависимости от:</w:t>
      </w:r>
    </w:p>
    <w:p w:rsidR="003E21AC" w:rsidRPr="00EC28B5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индивидуальной жизненной ситуации заявителя;</w:t>
      </w:r>
    </w:p>
    <w:p w:rsidR="00073873" w:rsidRPr="00EC28B5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необходимости межведомственного взаимодействия;</w:t>
      </w:r>
      <w:r w:rsidR="00073873" w:rsidRPr="00EC28B5">
        <w:rPr>
          <w:rFonts w:cs="Times New Roman"/>
          <w:i/>
          <w:sz w:val="20"/>
          <w:szCs w:val="20"/>
        </w:rPr>
        <w:t xml:space="preserve"> </w:t>
      </w:r>
    </w:p>
    <w:p w:rsidR="005551BF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передачи пакета документов в ОГВ (см. Административный регламент по услуге либо обращ</w:t>
      </w:r>
      <w:r w:rsidR="009E0C16">
        <w:rPr>
          <w:rFonts w:cs="Times New Roman"/>
          <w:i/>
          <w:sz w:val="20"/>
          <w:szCs w:val="20"/>
        </w:rPr>
        <w:t>айтесь</w:t>
      </w:r>
      <w:r w:rsidRPr="00EC28B5">
        <w:rPr>
          <w:rFonts w:cs="Times New Roman"/>
          <w:i/>
          <w:sz w:val="20"/>
          <w:szCs w:val="20"/>
        </w:rPr>
        <w:t xml:space="preserve"> с вопросом на стойку консультации)  </w:t>
      </w:r>
      <w:r w:rsidR="00673881" w:rsidRPr="00EC28B5">
        <w:rPr>
          <w:rFonts w:cs="Times New Roman"/>
          <w:i/>
          <w:sz w:val="20"/>
          <w:szCs w:val="20"/>
        </w:rPr>
        <w:t xml:space="preserve"> </w:t>
      </w:r>
    </w:p>
    <w:p w:rsidR="00BA3FE1" w:rsidRPr="00D143D2" w:rsidRDefault="005551BF" w:rsidP="00D143D2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4D3010">
        <w:rPr>
          <w:rFonts w:cs="Times New Roman"/>
          <w:i/>
          <w:sz w:val="20"/>
          <w:szCs w:val="20"/>
        </w:rPr>
        <w:tab/>
      </w:r>
      <w:r w:rsidR="004D3010">
        <w:rPr>
          <w:rFonts w:cs="Times New Roman"/>
          <w:i/>
          <w:sz w:val="20"/>
          <w:szCs w:val="20"/>
        </w:rPr>
        <w:tab/>
      </w:r>
      <w:r w:rsidR="004D3010">
        <w:rPr>
          <w:rFonts w:cs="Times New Roman"/>
          <w:i/>
          <w:sz w:val="20"/>
          <w:szCs w:val="20"/>
        </w:rPr>
        <w:tab/>
      </w:r>
      <w:r w:rsidR="00C52F53">
        <w:rPr>
          <w:rFonts w:cs="Times New Roman"/>
          <w:i/>
          <w:sz w:val="20"/>
          <w:szCs w:val="20"/>
        </w:rPr>
        <w:t xml:space="preserve"> </w:t>
      </w:r>
      <w:r w:rsidR="00865E5B">
        <w:rPr>
          <w:rFonts w:cs="Times New Roman"/>
          <w:i/>
          <w:sz w:val="20"/>
          <w:szCs w:val="20"/>
        </w:rPr>
        <w:t xml:space="preserve">Март </w:t>
      </w:r>
      <w:r w:rsidR="00512C43">
        <w:rPr>
          <w:rFonts w:cs="Times New Roman"/>
          <w:i/>
          <w:sz w:val="20"/>
          <w:szCs w:val="20"/>
        </w:rPr>
        <w:t>2</w:t>
      </w:r>
      <w:r w:rsidR="009A5CF0">
        <w:rPr>
          <w:rFonts w:cs="Times New Roman"/>
          <w:i/>
          <w:sz w:val="20"/>
          <w:szCs w:val="20"/>
        </w:rPr>
        <w:t>2</w:t>
      </w: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EA79AA" w:rsidRDefault="00EA79AA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533C71" w:rsidRDefault="00533C71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8757C3" w:rsidRDefault="008757C3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20372A" w:rsidRDefault="0020372A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02579E" w:rsidRPr="008B3072" w:rsidRDefault="0002579E" w:rsidP="001612D3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  <w:r w:rsidRPr="008B3072">
        <w:rPr>
          <w:rFonts w:ascii="Tahoma" w:hAnsi="Tahoma" w:cs="Tahoma"/>
          <w:color w:val="993300"/>
          <w:sz w:val="28"/>
          <w:szCs w:val="28"/>
        </w:rPr>
        <w:lastRenderedPageBreak/>
        <w:t>Акционерное общество «Федеральная корпорация</w:t>
      </w:r>
    </w:p>
    <w:p w:rsidR="0002579E" w:rsidRPr="008B3072" w:rsidRDefault="0002579E" w:rsidP="001612D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B3072">
        <w:rPr>
          <w:rFonts w:ascii="Tahoma" w:hAnsi="Tahoma" w:cs="Tahoma"/>
          <w:color w:val="993300"/>
          <w:sz w:val="28"/>
          <w:szCs w:val="28"/>
        </w:rPr>
        <w:t>по развитию малого и среднего предпринимательства</w:t>
      </w:r>
      <w:r w:rsidR="00751FA1">
        <w:rPr>
          <w:rFonts w:ascii="Tahoma" w:hAnsi="Tahoma" w:cs="Tahoma"/>
          <w:color w:val="993300"/>
          <w:sz w:val="28"/>
          <w:szCs w:val="28"/>
        </w:rPr>
        <w:t>»</w:t>
      </w:r>
    </w:p>
    <w:tbl>
      <w:tblPr>
        <w:tblStyle w:val="ad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7"/>
        <w:gridCol w:w="2127"/>
      </w:tblGrid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143D2">
              <w:rPr>
                <w:rFonts w:cs="Times New Roman"/>
                <w:b/>
              </w:rPr>
              <w:t>№ п/п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143D2">
              <w:rPr>
                <w:rFonts w:cs="Times New Roman"/>
                <w:b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143D2">
              <w:rPr>
                <w:rFonts w:cs="Times New Roman"/>
                <w:b/>
              </w:rPr>
              <w:t xml:space="preserve">Сроки предоставления </w:t>
            </w:r>
          </w:p>
        </w:tc>
      </w:tr>
      <w:tr w:rsidR="0002579E" w:rsidRPr="00D143D2" w:rsidTr="00AC4BAC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</w:rPr>
            </w:pPr>
            <w:r w:rsidRPr="00D143D2">
              <w:rPr>
                <w:rFonts w:ascii="Tahoma" w:hAnsi="Tahoma" w:cs="Tahoma"/>
                <w:color w:val="993300"/>
              </w:rPr>
              <w:t>Акционерное общество «Федеральная корпорация</w:t>
            </w:r>
          </w:p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143D2">
              <w:rPr>
                <w:rFonts w:ascii="Tahoma" w:hAnsi="Tahoma" w:cs="Tahoma"/>
                <w:color w:val="993300"/>
              </w:rPr>
              <w:t xml:space="preserve">по развитию малого и среднего предпринимательства»  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3 рабочих дня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1 рабочий день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 xml:space="preserve">Услуга по регистрации на Портале Бизнес-навигатора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1 рабочий день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МСП в текущем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3 рабочих дня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3 рабочих дня</w:t>
            </w:r>
          </w:p>
        </w:tc>
      </w:tr>
      <w:tr w:rsidR="0002579E" w:rsidRPr="00D143D2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D143D2">
              <w:rPr>
                <w:rFonts w:cs="Times New Roman"/>
              </w:rPr>
              <w:t>Информирование о тренингах по программам обучения АО «Корпорация «МСП» и электронной записи на участие в тренингах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D143D2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D143D2">
              <w:rPr>
                <w:rFonts w:cs="Times New Roman"/>
              </w:rPr>
              <w:t>1 рабочий день</w:t>
            </w:r>
          </w:p>
        </w:tc>
      </w:tr>
    </w:tbl>
    <w:p w:rsidR="0002579E" w:rsidRDefault="0002579E" w:rsidP="0002579E"/>
    <w:p w:rsidR="0002579E" w:rsidRPr="00CC4DD4" w:rsidRDefault="0002579E" w:rsidP="008D7830">
      <w:pPr>
        <w:spacing w:after="0" w:line="240" w:lineRule="auto"/>
        <w:rPr>
          <w:rFonts w:cs="Times New Roman"/>
          <w:sz w:val="20"/>
          <w:szCs w:val="20"/>
        </w:rPr>
      </w:pPr>
    </w:p>
    <w:sectPr w:rsidR="0002579E" w:rsidRPr="00CC4DD4" w:rsidSect="001E0240">
      <w:pgSz w:w="11906" w:h="16838"/>
      <w:pgMar w:top="851" w:right="851" w:bottom="964" w:left="170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57" w:rsidRDefault="00B10357" w:rsidP="00F068D6">
      <w:pPr>
        <w:spacing w:after="0" w:line="240" w:lineRule="auto"/>
      </w:pPr>
      <w:r>
        <w:separator/>
      </w:r>
    </w:p>
  </w:endnote>
  <w:endnote w:type="continuationSeparator" w:id="0">
    <w:p w:rsidR="00B10357" w:rsidRDefault="00B10357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57" w:rsidRDefault="00B10357" w:rsidP="00F068D6">
      <w:pPr>
        <w:spacing w:after="0" w:line="240" w:lineRule="auto"/>
      </w:pPr>
      <w:r>
        <w:separator/>
      </w:r>
    </w:p>
  </w:footnote>
  <w:footnote w:type="continuationSeparator" w:id="0">
    <w:p w:rsidR="00B10357" w:rsidRDefault="00B10357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D7"/>
    <w:multiLevelType w:val="hybridMultilevel"/>
    <w:tmpl w:val="5A306FCE"/>
    <w:lvl w:ilvl="0" w:tplc="F7FAEF1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B60"/>
    <w:multiLevelType w:val="hybridMultilevel"/>
    <w:tmpl w:val="B9B6F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7E81"/>
    <w:multiLevelType w:val="hybridMultilevel"/>
    <w:tmpl w:val="CD5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47C54"/>
    <w:multiLevelType w:val="hybridMultilevel"/>
    <w:tmpl w:val="D682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5314"/>
    <w:multiLevelType w:val="hybridMultilevel"/>
    <w:tmpl w:val="61F8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C4EF4"/>
    <w:multiLevelType w:val="hybridMultilevel"/>
    <w:tmpl w:val="5B5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A50E2"/>
    <w:multiLevelType w:val="hybridMultilevel"/>
    <w:tmpl w:val="8A0C5E1A"/>
    <w:lvl w:ilvl="0" w:tplc="A05C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E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8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A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E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A92E7B"/>
    <w:multiLevelType w:val="hybridMultilevel"/>
    <w:tmpl w:val="CDB6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40C2"/>
    <w:multiLevelType w:val="hybridMultilevel"/>
    <w:tmpl w:val="3D3C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91F9E"/>
    <w:multiLevelType w:val="hybridMultilevel"/>
    <w:tmpl w:val="13E82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1C70"/>
    <w:multiLevelType w:val="hybridMultilevel"/>
    <w:tmpl w:val="6728DE16"/>
    <w:lvl w:ilvl="0" w:tplc="8DC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2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4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815DCD"/>
    <w:multiLevelType w:val="hybridMultilevel"/>
    <w:tmpl w:val="BC28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F41E2"/>
    <w:multiLevelType w:val="hybridMultilevel"/>
    <w:tmpl w:val="75165ED8"/>
    <w:lvl w:ilvl="0" w:tplc="C3369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7721E"/>
    <w:multiLevelType w:val="hybridMultilevel"/>
    <w:tmpl w:val="94504DDC"/>
    <w:lvl w:ilvl="0" w:tplc="41CC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A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8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3"/>
  </w:num>
  <w:num w:numId="6">
    <w:abstractNumId w:val="11"/>
  </w:num>
  <w:num w:numId="7">
    <w:abstractNumId w:val="21"/>
  </w:num>
  <w:num w:numId="8">
    <w:abstractNumId w:val="19"/>
  </w:num>
  <w:num w:numId="9">
    <w:abstractNumId w:val="36"/>
  </w:num>
  <w:num w:numId="10">
    <w:abstractNumId w:val="31"/>
  </w:num>
  <w:num w:numId="11">
    <w:abstractNumId w:val="1"/>
  </w:num>
  <w:num w:numId="12">
    <w:abstractNumId w:val="15"/>
  </w:num>
  <w:num w:numId="13">
    <w:abstractNumId w:val="13"/>
  </w:num>
  <w:num w:numId="14">
    <w:abstractNumId w:val="38"/>
  </w:num>
  <w:num w:numId="15">
    <w:abstractNumId w:val="25"/>
  </w:num>
  <w:num w:numId="16">
    <w:abstractNumId w:val="3"/>
  </w:num>
  <w:num w:numId="17">
    <w:abstractNumId w:val="33"/>
  </w:num>
  <w:num w:numId="18">
    <w:abstractNumId w:val="14"/>
  </w:num>
  <w:num w:numId="19">
    <w:abstractNumId w:val="7"/>
  </w:num>
  <w:num w:numId="20">
    <w:abstractNumId w:val="41"/>
  </w:num>
  <w:num w:numId="21">
    <w:abstractNumId w:val="34"/>
  </w:num>
  <w:num w:numId="22">
    <w:abstractNumId w:val="42"/>
  </w:num>
  <w:num w:numId="23">
    <w:abstractNumId w:val="8"/>
  </w:num>
  <w:num w:numId="24">
    <w:abstractNumId w:val="46"/>
  </w:num>
  <w:num w:numId="25">
    <w:abstractNumId w:val="30"/>
  </w:num>
  <w:num w:numId="26">
    <w:abstractNumId w:val="20"/>
  </w:num>
  <w:num w:numId="27">
    <w:abstractNumId w:val="32"/>
  </w:num>
  <w:num w:numId="28">
    <w:abstractNumId w:val="37"/>
  </w:num>
  <w:num w:numId="29">
    <w:abstractNumId w:val="12"/>
  </w:num>
  <w:num w:numId="30">
    <w:abstractNumId w:val="35"/>
  </w:num>
  <w:num w:numId="31">
    <w:abstractNumId w:val="29"/>
  </w:num>
  <w:num w:numId="32">
    <w:abstractNumId w:val="4"/>
  </w:num>
  <w:num w:numId="33">
    <w:abstractNumId w:val="26"/>
  </w:num>
  <w:num w:numId="34">
    <w:abstractNumId w:val="40"/>
  </w:num>
  <w:num w:numId="35">
    <w:abstractNumId w:val="24"/>
  </w:num>
  <w:num w:numId="36">
    <w:abstractNumId w:val="2"/>
  </w:num>
  <w:num w:numId="37">
    <w:abstractNumId w:val="17"/>
  </w:num>
  <w:num w:numId="38">
    <w:abstractNumId w:val="6"/>
  </w:num>
  <w:num w:numId="39">
    <w:abstractNumId w:val="5"/>
  </w:num>
  <w:num w:numId="40">
    <w:abstractNumId w:val="44"/>
  </w:num>
  <w:num w:numId="41">
    <w:abstractNumId w:val="18"/>
  </w:num>
  <w:num w:numId="42">
    <w:abstractNumId w:val="23"/>
  </w:num>
  <w:num w:numId="43">
    <w:abstractNumId w:val="45"/>
  </w:num>
  <w:num w:numId="44">
    <w:abstractNumId w:val="39"/>
  </w:num>
  <w:num w:numId="45">
    <w:abstractNumId w:val="27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6"/>
    <w:rsid w:val="00015216"/>
    <w:rsid w:val="00021CD0"/>
    <w:rsid w:val="0002579E"/>
    <w:rsid w:val="00032C95"/>
    <w:rsid w:val="0003522F"/>
    <w:rsid w:val="00036920"/>
    <w:rsid w:val="00041EC2"/>
    <w:rsid w:val="00046F7E"/>
    <w:rsid w:val="00050923"/>
    <w:rsid w:val="00055222"/>
    <w:rsid w:val="000573CB"/>
    <w:rsid w:val="0006172A"/>
    <w:rsid w:val="00073873"/>
    <w:rsid w:val="00074EEF"/>
    <w:rsid w:val="00082032"/>
    <w:rsid w:val="00090AAB"/>
    <w:rsid w:val="0009121C"/>
    <w:rsid w:val="0009271E"/>
    <w:rsid w:val="00092EBB"/>
    <w:rsid w:val="000A20EF"/>
    <w:rsid w:val="000A5EC2"/>
    <w:rsid w:val="000A71A9"/>
    <w:rsid w:val="000C01F9"/>
    <w:rsid w:val="000D2FCA"/>
    <w:rsid w:val="000D7CCA"/>
    <w:rsid w:val="000E33AE"/>
    <w:rsid w:val="000E3F54"/>
    <w:rsid w:val="000F0D72"/>
    <w:rsid w:val="000F770B"/>
    <w:rsid w:val="00106D83"/>
    <w:rsid w:val="0011704A"/>
    <w:rsid w:val="0011742D"/>
    <w:rsid w:val="00120A40"/>
    <w:rsid w:val="00122B2C"/>
    <w:rsid w:val="00125724"/>
    <w:rsid w:val="00141B9E"/>
    <w:rsid w:val="001569AF"/>
    <w:rsid w:val="001612D3"/>
    <w:rsid w:val="001641BA"/>
    <w:rsid w:val="001665ED"/>
    <w:rsid w:val="001715DF"/>
    <w:rsid w:val="0017357B"/>
    <w:rsid w:val="00177A90"/>
    <w:rsid w:val="00193BFD"/>
    <w:rsid w:val="00197E4D"/>
    <w:rsid w:val="001A0674"/>
    <w:rsid w:val="001A22A6"/>
    <w:rsid w:val="001A4C00"/>
    <w:rsid w:val="001D0B70"/>
    <w:rsid w:val="001D1EF0"/>
    <w:rsid w:val="001D6073"/>
    <w:rsid w:val="001D7CBA"/>
    <w:rsid w:val="001E0240"/>
    <w:rsid w:val="001E3872"/>
    <w:rsid w:val="001F70EF"/>
    <w:rsid w:val="0020372A"/>
    <w:rsid w:val="00205EFD"/>
    <w:rsid w:val="00213EB3"/>
    <w:rsid w:val="00224874"/>
    <w:rsid w:val="0022638C"/>
    <w:rsid w:val="00227C3A"/>
    <w:rsid w:val="00255C81"/>
    <w:rsid w:val="00260750"/>
    <w:rsid w:val="00264583"/>
    <w:rsid w:val="00272F94"/>
    <w:rsid w:val="002751C2"/>
    <w:rsid w:val="00277044"/>
    <w:rsid w:val="00277EBC"/>
    <w:rsid w:val="00280181"/>
    <w:rsid w:val="00282325"/>
    <w:rsid w:val="002B0953"/>
    <w:rsid w:val="002B6FA7"/>
    <w:rsid w:val="002C1034"/>
    <w:rsid w:val="002C239C"/>
    <w:rsid w:val="002C2F39"/>
    <w:rsid w:val="002C586D"/>
    <w:rsid w:val="002D7CEC"/>
    <w:rsid w:val="002E7BF4"/>
    <w:rsid w:val="002F6512"/>
    <w:rsid w:val="003006F4"/>
    <w:rsid w:val="00301370"/>
    <w:rsid w:val="0030171F"/>
    <w:rsid w:val="003026FF"/>
    <w:rsid w:val="003039E2"/>
    <w:rsid w:val="0030510D"/>
    <w:rsid w:val="003067C9"/>
    <w:rsid w:val="0032486A"/>
    <w:rsid w:val="0032747A"/>
    <w:rsid w:val="003312AA"/>
    <w:rsid w:val="00332FC6"/>
    <w:rsid w:val="00336BE0"/>
    <w:rsid w:val="0033794A"/>
    <w:rsid w:val="00346628"/>
    <w:rsid w:val="0035710F"/>
    <w:rsid w:val="00362BE7"/>
    <w:rsid w:val="003636B3"/>
    <w:rsid w:val="00367EFC"/>
    <w:rsid w:val="00367F91"/>
    <w:rsid w:val="00371CEA"/>
    <w:rsid w:val="00377753"/>
    <w:rsid w:val="00381017"/>
    <w:rsid w:val="003811C2"/>
    <w:rsid w:val="0039432D"/>
    <w:rsid w:val="003979C7"/>
    <w:rsid w:val="003A0BFC"/>
    <w:rsid w:val="003A7A8B"/>
    <w:rsid w:val="003C7F94"/>
    <w:rsid w:val="003D72ED"/>
    <w:rsid w:val="003D7D71"/>
    <w:rsid w:val="003E0C22"/>
    <w:rsid w:val="003E21AC"/>
    <w:rsid w:val="003F26A2"/>
    <w:rsid w:val="003F648A"/>
    <w:rsid w:val="0040117B"/>
    <w:rsid w:val="0041341E"/>
    <w:rsid w:val="00417E4E"/>
    <w:rsid w:val="00423583"/>
    <w:rsid w:val="004237C0"/>
    <w:rsid w:val="00427529"/>
    <w:rsid w:val="00431829"/>
    <w:rsid w:val="00435B4B"/>
    <w:rsid w:val="00446985"/>
    <w:rsid w:val="00462C93"/>
    <w:rsid w:val="004634C8"/>
    <w:rsid w:val="00466CB6"/>
    <w:rsid w:val="0048234D"/>
    <w:rsid w:val="00484906"/>
    <w:rsid w:val="00487240"/>
    <w:rsid w:val="00490B4C"/>
    <w:rsid w:val="00494167"/>
    <w:rsid w:val="004A5217"/>
    <w:rsid w:val="004B1E2C"/>
    <w:rsid w:val="004B2C15"/>
    <w:rsid w:val="004C2F14"/>
    <w:rsid w:val="004D3010"/>
    <w:rsid w:val="004D3B09"/>
    <w:rsid w:val="004D5EB3"/>
    <w:rsid w:val="004D70DF"/>
    <w:rsid w:val="004D7ECF"/>
    <w:rsid w:val="004F4A5F"/>
    <w:rsid w:val="004F63B2"/>
    <w:rsid w:val="00500B2C"/>
    <w:rsid w:val="005044BA"/>
    <w:rsid w:val="00506061"/>
    <w:rsid w:val="00512C43"/>
    <w:rsid w:val="00522799"/>
    <w:rsid w:val="005308D9"/>
    <w:rsid w:val="00531B94"/>
    <w:rsid w:val="00533C71"/>
    <w:rsid w:val="00541EC5"/>
    <w:rsid w:val="005420B9"/>
    <w:rsid w:val="00551364"/>
    <w:rsid w:val="005551BF"/>
    <w:rsid w:val="00574FE8"/>
    <w:rsid w:val="00581D29"/>
    <w:rsid w:val="00583FE9"/>
    <w:rsid w:val="00594E36"/>
    <w:rsid w:val="005A4F72"/>
    <w:rsid w:val="005B1413"/>
    <w:rsid w:val="005B2839"/>
    <w:rsid w:val="005B756B"/>
    <w:rsid w:val="005B7A4A"/>
    <w:rsid w:val="005C302C"/>
    <w:rsid w:val="005D0D27"/>
    <w:rsid w:val="005D46A8"/>
    <w:rsid w:val="005F192B"/>
    <w:rsid w:val="005F393E"/>
    <w:rsid w:val="00601916"/>
    <w:rsid w:val="00606AB4"/>
    <w:rsid w:val="006118FC"/>
    <w:rsid w:val="00616108"/>
    <w:rsid w:val="00617D67"/>
    <w:rsid w:val="00624D4E"/>
    <w:rsid w:val="006264E9"/>
    <w:rsid w:val="00627DC1"/>
    <w:rsid w:val="00630739"/>
    <w:rsid w:val="0063096A"/>
    <w:rsid w:val="006322BA"/>
    <w:rsid w:val="00636B29"/>
    <w:rsid w:val="00642169"/>
    <w:rsid w:val="00653DCA"/>
    <w:rsid w:val="006609EB"/>
    <w:rsid w:val="00664511"/>
    <w:rsid w:val="00670B90"/>
    <w:rsid w:val="00670FF2"/>
    <w:rsid w:val="00671D48"/>
    <w:rsid w:val="00673881"/>
    <w:rsid w:val="006755E5"/>
    <w:rsid w:val="0067763E"/>
    <w:rsid w:val="00681B7D"/>
    <w:rsid w:val="00695A1F"/>
    <w:rsid w:val="006965D1"/>
    <w:rsid w:val="006A17F8"/>
    <w:rsid w:val="006A457C"/>
    <w:rsid w:val="006A463D"/>
    <w:rsid w:val="006B4439"/>
    <w:rsid w:val="006B6199"/>
    <w:rsid w:val="006C4C6C"/>
    <w:rsid w:val="006D147D"/>
    <w:rsid w:val="006D1B62"/>
    <w:rsid w:val="006D1EC4"/>
    <w:rsid w:val="006D3813"/>
    <w:rsid w:val="006D526F"/>
    <w:rsid w:val="006E26F3"/>
    <w:rsid w:val="006E2B8D"/>
    <w:rsid w:val="006E3152"/>
    <w:rsid w:val="006E36ED"/>
    <w:rsid w:val="006E401D"/>
    <w:rsid w:val="006F22CB"/>
    <w:rsid w:val="006F240F"/>
    <w:rsid w:val="006F3E39"/>
    <w:rsid w:val="006F4C8E"/>
    <w:rsid w:val="0070447C"/>
    <w:rsid w:val="00705DB1"/>
    <w:rsid w:val="00716F21"/>
    <w:rsid w:val="007204B6"/>
    <w:rsid w:val="00724E58"/>
    <w:rsid w:val="00726937"/>
    <w:rsid w:val="00735C36"/>
    <w:rsid w:val="00751EF0"/>
    <w:rsid w:val="00751FA1"/>
    <w:rsid w:val="007536F6"/>
    <w:rsid w:val="007635A4"/>
    <w:rsid w:val="00787021"/>
    <w:rsid w:val="007943DB"/>
    <w:rsid w:val="0079549F"/>
    <w:rsid w:val="007B0E4D"/>
    <w:rsid w:val="007B3898"/>
    <w:rsid w:val="007B5D41"/>
    <w:rsid w:val="007B6AC8"/>
    <w:rsid w:val="007B7A3D"/>
    <w:rsid w:val="007E7478"/>
    <w:rsid w:val="008009F9"/>
    <w:rsid w:val="00800EBD"/>
    <w:rsid w:val="0080296D"/>
    <w:rsid w:val="00803390"/>
    <w:rsid w:val="00804BE2"/>
    <w:rsid w:val="00821D2C"/>
    <w:rsid w:val="00834ADE"/>
    <w:rsid w:val="00844356"/>
    <w:rsid w:val="00846220"/>
    <w:rsid w:val="00853809"/>
    <w:rsid w:val="00865AAC"/>
    <w:rsid w:val="00865E5B"/>
    <w:rsid w:val="0087308B"/>
    <w:rsid w:val="00874342"/>
    <w:rsid w:val="008757C3"/>
    <w:rsid w:val="0088717E"/>
    <w:rsid w:val="008905FD"/>
    <w:rsid w:val="00891C5D"/>
    <w:rsid w:val="008A1A4C"/>
    <w:rsid w:val="008A40BF"/>
    <w:rsid w:val="008A43FA"/>
    <w:rsid w:val="008A4BB9"/>
    <w:rsid w:val="008A5B2D"/>
    <w:rsid w:val="008A78DE"/>
    <w:rsid w:val="008A7CB3"/>
    <w:rsid w:val="008B7A18"/>
    <w:rsid w:val="008C328B"/>
    <w:rsid w:val="008C4AD7"/>
    <w:rsid w:val="008D1672"/>
    <w:rsid w:val="008D22C3"/>
    <w:rsid w:val="008D7830"/>
    <w:rsid w:val="008E0554"/>
    <w:rsid w:val="008E2B07"/>
    <w:rsid w:val="008F03A5"/>
    <w:rsid w:val="008F2336"/>
    <w:rsid w:val="00911C07"/>
    <w:rsid w:val="00913CB1"/>
    <w:rsid w:val="00922877"/>
    <w:rsid w:val="00930D79"/>
    <w:rsid w:val="00953CCD"/>
    <w:rsid w:val="00955FA0"/>
    <w:rsid w:val="009605D1"/>
    <w:rsid w:val="00971A95"/>
    <w:rsid w:val="0097373B"/>
    <w:rsid w:val="00983D78"/>
    <w:rsid w:val="009A0351"/>
    <w:rsid w:val="009A0C09"/>
    <w:rsid w:val="009A5CF0"/>
    <w:rsid w:val="009B47B6"/>
    <w:rsid w:val="009C5996"/>
    <w:rsid w:val="009E0ACF"/>
    <w:rsid w:val="009E0C16"/>
    <w:rsid w:val="009E0E43"/>
    <w:rsid w:val="009F2C0B"/>
    <w:rsid w:val="00A10AF6"/>
    <w:rsid w:val="00A24C2E"/>
    <w:rsid w:val="00A40448"/>
    <w:rsid w:val="00A41AA5"/>
    <w:rsid w:val="00A42A34"/>
    <w:rsid w:val="00A44B3D"/>
    <w:rsid w:val="00A47525"/>
    <w:rsid w:val="00A5243D"/>
    <w:rsid w:val="00A5457D"/>
    <w:rsid w:val="00A617D1"/>
    <w:rsid w:val="00A634B4"/>
    <w:rsid w:val="00A642C7"/>
    <w:rsid w:val="00A654C8"/>
    <w:rsid w:val="00A7029B"/>
    <w:rsid w:val="00A70500"/>
    <w:rsid w:val="00A86F16"/>
    <w:rsid w:val="00A96FDE"/>
    <w:rsid w:val="00AA072E"/>
    <w:rsid w:val="00AB0227"/>
    <w:rsid w:val="00AB199E"/>
    <w:rsid w:val="00AB2D5F"/>
    <w:rsid w:val="00AB7F07"/>
    <w:rsid w:val="00AC4BAC"/>
    <w:rsid w:val="00AC5E36"/>
    <w:rsid w:val="00AC68EC"/>
    <w:rsid w:val="00AD7282"/>
    <w:rsid w:val="00AE0564"/>
    <w:rsid w:val="00AF2443"/>
    <w:rsid w:val="00AF4872"/>
    <w:rsid w:val="00B002A7"/>
    <w:rsid w:val="00B00BFB"/>
    <w:rsid w:val="00B10357"/>
    <w:rsid w:val="00B1493E"/>
    <w:rsid w:val="00B200EE"/>
    <w:rsid w:val="00B417CA"/>
    <w:rsid w:val="00B46995"/>
    <w:rsid w:val="00B52C13"/>
    <w:rsid w:val="00B52FB1"/>
    <w:rsid w:val="00B57246"/>
    <w:rsid w:val="00B634B4"/>
    <w:rsid w:val="00B64DFD"/>
    <w:rsid w:val="00B70E5F"/>
    <w:rsid w:val="00B71DD0"/>
    <w:rsid w:val="00B7685D"/>
    <w:rsid w:val="00B82E71"/>
    <w:rsid w:val="00B86867"/>
    <w:rsid w:val="00B90C16"/>
    <w:rsid w:val="00B91D63"/>
    <w:rsid w:val="00B92542"/>
    <w:rsid w:val="00BA1114"/>
    <w:rsid w:val="00BA3FE1"/>
    <w:rsid w:val="00BA554A"/>
    <w:rsid w:val="00BB574B"/>
    <w:rsid w:val="00BC2C0B"/>
    <w:rsid w:val="00BC31C1"/>
    <w:rsid w:val="00BD0FA5"/>
    <w:rsid w:val="00BD4B8C"/>
    <w:rsid w:val="00BD50F6"/>
    <w:rsid w:val="00BE275D"/>
    <w:rsid w:val="00BE4CCD"/>
    <w:rsid w:val="00BE4F55"/>
    <w:rsid w:val="00BE6FE6"/>
    <w:rsid w:val="00BF1766"/>
    <w:rsid w:val="00BF5395"/>
    <w:rsid w:val="00BF5A42"/>
    <w:rsid w:val="00BF5BE5"/>
    <w:rsid w:val="00C03F74"/>
    <w:rsid w:val="00C05413"/>
    <w:rsid w:val="00C06DBA"/>
    <w:rsid w:val="00C111E3"/>
    <w:rsid w:val="00C343B6"/>
    <w:rsid w:val="00C373FE"/>
    <w:rsid w:val="00C41946"/>
    <w:rsid w:val="00C41F5F"/>
    <w:rsid w:val="00C42973"/>
    <w:rsid w:val="00C511FE"/>
    <w:rsid w:val="00C52F53"/>
    <w:rsid w:val="00C56B88"/>
    <w:rsid w:val="00C83669"/>
    <w:rsid w:val="00C84FD0"/>
    <w:rsid w:val="00C91D97"/>
    <w:rsid w:val="00C965A8"/>
    <w:rsid w:val="00CB4D4E"/>
    <w:rsid w:val="00CC447D"/>
    <w:rsid w:val="00CC4DD4"/>
    <w:rsid w:val="00CC5D5C"/>
    <w:rsid w:val="00CD2362"/>
    <w:rsid w:val="00CD7C35"/>
    <w:rsid w:val="00CE4A3D"/>
    <w:rsid w:val="00CE52DC"/>
    <w:rsid w:val="00CE7B85"/>
    <w:rsid w:val="00CF5349"/>
    <w:rsid w:val="00CF7FF6"/>
    <w:rsid w:val="00D13A55"/>
    <w:rsid w:val="00D143D2"/>
    <w:rsid w:val="00D240F3"/>
    <w:rsid w:val="00D27806"/>
    <w:rsid w:val="00D3786E"/>
    <w:rsid w:val="00D44965"/>
    <w:rsid w:val="00D5403B"/>
    <w:rsid w:val="00D61E83"/>
    <w:rsid w:val="00D702CC"/>
    <w:rsid w:val="00D814D3"/>
    <w:rsid w:val="00D87D9B"/>
    <w:rsid w:val="00D93A7C"/>
    <w:rsid w:val="00DA0415"/>
    <w:rsid w:val="00DA4564"/>
    <w:rsid w:val="00DC683C"/>
    <w:rsid w:val="00DC7175"/>
    <w:rsid w:val="00DD405B"/>
    <w:rsid w:val="00DE1A6A"/>
    <w:rsid w:val="00DF4695"/>
    <w:rsid w:val="00E1627A"/>
    <w:rsid w:val="00E3275A"/>
    <w:rsid w:val="00E35AEB"/>
    <w:rsid w:val="00E41F99"/>
    <w:rsid w:val="00E42841"/>
    <w:rsid w:val="00E454B2"/>
    <w:rsid w:val="00E529C7"/>
    <w:rsid w:val="00E63763"/>
    <w:rsid w:val="00E7281E"/>
    <w:rsid w:val="00E77C73"/>
    <w:rsid w:val="00E85132"/>
    <w:rsid w:val="00E856E7"/>
    <w:rsid w:val="00E85D8F"/>
    <w:rsid w:val="00E8657D"/>
    <w:rsid w:val="00E901BE"/>
    <w:rsid w:val="00EA3D64"/>
    <w:rsid w:val="00EA4F3E"/>
    <w:rsid w:val="00EA79AA"/>
    <w:rsid w:val="00EB0218"/>
    <w:rsid w:val="00EB03EC"/>
    <w:rsid w:val="00EB6796"/>
    <w:rsid w:val="00EC28B5"/>
    <w:rsid w:val="00EC3B19"/>
    <w:rsid w:val="00EC49B3"/>
    <w:rsid w:val="00ED0003"/>
    <w:rsid w:val="00EE27C9"/>
    <w:rsid w:val="00EE5AE4"/>
    <w:rsid w:val="00EF0B6C"/>
    <w:rsid w:val="00EF1D13"/>
    <w:rsid w:val="00EF258D"/>
    <w:rsid w:val="00F0151C"/>
    <w:rsid w:val="00F049C3"/>
    <w:rsid w:val="00F068D6"/>
    <w:rsid w:val="00F11825"/>
    <w:rsid w:val="00F132C8"/>
    <w:rsid w:val="00F276BB"/>
    <w:rsid w:val="00F352E9"/>
    <w:rsid w:val="00F37B29"/>
    <w:rsid w:val="00F414FC"/>
    <w:rsid w:val="00F4152B"/>
    <w:rsid w:val="00F45832"/>
    <w:rsid w:val="00F47C34"/>
    <w:rsid w:val="00F51E6B"/>
    <w:rsid w:val="00F531BB"/>
    <w:rsid w:val="00F66563"/>
    <w:rsid w:val="00F719CD"/>
    <w:rsid w:val="00F77F5F"/>
    <w:rsid w:val="00F82707"/>
    <w:rsid w:val="00F849E7"/>
    <w:rsid w:val="00FB2AEE"/>
    <w:rsid w:val="00FB3998"/>
    <w:rsid w:val="00FB3EF5"/>
    <w:rsid w:val="00FB76DE"/>
    <w:rsid w:val="00FE620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F797-7C16-463C-95B6-97BD64B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structure/76000000100000000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F3DA-8946-41E4-9188-06D6D42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Scentr1</cp:lastModifiedBy>
  <cp:revision>2</cp:revision>
  <cp:lastPrinted>2017-07-27T11:19:00Z</cp:lastPrinted>
  <dcterms:created xsi:type="dcterms:W3CDTF">2022-03-17T11:03:00Z</dcterms:created>
  <dcterms:modified xsi:type="dcterms:W3CDTF">2022-03-17T11:03:00Z</dcterms:modified>
</cp:coreProperties>
</file>