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4D" w:rsidRPr="00424182" w:rsidRDefault="005A7F4D" w:rsidP="005A7F4D">
      <w:pPr>
        <w:pStyle w:val="1"/>
        <w:jc w:val="center"/>
        <w:rPr>
          <w:sz w:val="22"/>
          <w:szCs w:val="22"/>
        </w:rPr>
      </w:pPr>
      <w:r w:rsidRPr="00F24764">
        <w:rPr>
          <w:b/>
        </w:rPr>
        <w:t>Отчет</w:t>
      </w:r>
      <w:r w:rsidRPr="00F24764">
        <w:rPr>
          <w:b/>
        </w:rPr>
        <w:br/>
        <w:t xml:space="preserve">о реализации муниципальной программы </w:t>
      </w:r>
      <w:r w:rsidRPr="00F24764">
        <w:rPr>
          <w:rStyle w:val="a5"/>
          <w:bCs/>
        </w:rPr>
        <w:t>Большесельского</w:t>
      </w:r>
      <w:r w:rsidRPr="00F24764">
        <w:rPr>
          <w:b/>
        </w:rPr>
        <w:t xml:space="preserve"> муниципального района</w:t>
      </w:r>
      <w:r w:rsidRPr="00F24764">
        <w:rPr>
          <w:b/>
        </w:rPr>
        <w:br/>
        <w:t>«Обеспечение общественного порядка и противодействие коррупции на территории  Большес</w:t>
      </w:r>
      <w:r w:rsidR="005F4AE0" w:rsidRPr="00F24764">
        <w:rPr>
          <w:b/>
        </w:rPr>
        <w:t>ельского муниципального района»</w:t>
      </w:r>
      <w:r w:rsidR="005F4AE0" w:rsidRPr="00F24764">
        <w:t xml:space="preserve"> </w:t>
      </w:r>
      <w:r w:rsidRPr="00F24764">
        <w:rPr>
          <w:b/>
        </w:rPr>
        <w:t>за</w:t>
      </w:r>
      <w:r w:rsidR="005F4AE0" w:rsidRPr="00F24764">
        <w:rPr>
          <w:b/>
        </w:rPr>
        <w:t xml:space="preserve"> 2015 год</w:t>
      </w:r>
      <w:r w:rsidRPr="00F24764">
        <w:rPr>
          <w:b/>
        </w:rPr>
        <w:br/>
      </w:r>
      <w:r w:rsidRPr="00424182">
        <w:rPr>
          <w:sz w:val="22"/>
          <w:szCs w:val="22"/>
        </w:rPr>
        <w:t>Ответственный исполнитель</w:t>
      </w:r>
      <w:proofErr w:type="gramStart"/>
      <w:r w:rsidRPr="00424182">
        <w:rPr>
          <w:sz w:val="22"/>
          <w:szCs w:val="22"/>
        </w:rPr>
        <w:t xml:space="preserve"> :</w:t>
      </w:r>
      <w:proofErr w:type="gramEnd"/>
      <w:r w:rsidRPr="00424182">
        <w:rPr>
          <w:sz w:val="22"/>
          <w:szCs w:val="22"/>
        </w:rPr>
        <w:t xml:space="preserve"> Заведующий Отделом ЖКХ И Строительства администрации БМР Игнатьев Игорь Александрович</w:t>
      </w:r>
      <w:r w:rsidR="00BD0973" w:rsidRPr="00424182">
        <w:rPr>
          <w:sz w:val="22"/>
          <w:szCs w:val="22"/>
        </w:rPr>
        <w:t>,</w:t>
      </w:r>
    </w:p>
    <w:p w:rsidR="00407E50" w:rsidRDefault="00407E50" w:rsidP="005A7F4D">
      <w:pPr>
        <w:rPr>
          <w:rFonts w:ascii="Times New Roman" w:hAnsi="Times New Roman" w:cs="Times New Roman"/>
        </w:rPr>
      </w:pPr>
    </w:p>
    <w:p w:rsidR="00F31DA3" w:rsidRPr="00424182" w:rsidRDefault="00407E50" w:rsidP="00DB7F2C">
      <w:pPr>
        <w:jc w:val="center"/>
        <w:rPr>
          <w:rFonts w:ascii="Times New Roman" w:hAnsi="Times New Roman" w:cs="Times New Roman"/>
        </w:rPr>
      </w:pPr>
      <w:proofErr w:type="spellStart"/>
      <w:r w:rsidRPr="00424182">
        <w:rPr>
          <w:rFonts w:ascii="Times New Roman" w:hAnsi="Times New Roman" w:cs="Times New Roman"/>
        </w:rPr>
        <w:t>www.adm.yar.ru</w:t>
      </w:r>
      <w:proofErr w:type="spellEnd"/>
      <w:r w:rsidRPr="00424182">
        <w:rPr>
          <w:rFonts w:ascii="Times New Roman" w:hAnsi="Times New Roman" w:cs="Times New Roman"/>
        </w:rPr>
        <w:t>/</w:t>
      </w:r>
      <w:proofErr w:type="spellStart"/>
      <w:r w:rsidRPr="00424182">
        <w:rPr>
          <w:rFonts w:ascii="Times New Roman" w:hAnsi="Times New Roman" w:cs="Times New Roman"/>
        </w:rPr>
        <w:t>power</w:t>
      </w:r>
      <w:proofErr w:type="spellEnd"/>
      <w:r w:rsidRPr="00424182">
        <w:rPr>
          <w:rFonts w:ascii="Times New Roman" w:hAnsi="Times New Roman" w:cs="Times New Roman"/>
        </w:rPr>
        <w:t>/</w:t>
      </w:r>
      <w:proofErr w:type="spellStart"/>
      <w:r w:rsidRPr="00424182">
        <w:rPr>
          <w:rFonts w:ascii="Times New Roman" w:hAnsi="Times New Roman" w:cs="Times New Roman"/>
        </w:rPr>
        <w:t>mest</w:t>
      </w:r>
      <w:proofErr w:type="spellEnd"/>
      <w:r w:rsidRPr="00424182">
        <w:rPr>
          <w:rFonts w:ascii="Times New Roman" w:hAnsi="Times New Roman" w:cs="Times New Roman"/>
        </w:rPr>
        <w:t>/</w:t>
      </w:r>
      <w:proofErr w:type="spellStart"/>
      <w:r w:rsidRPr="00424182">
        <w:rPr>
          <w:rFonts w:ascii="Times New Roman" w:hAnsi="Times New Roman" w:cs="Times New Roman"/>
        </w:rPr>
        <w:t>bselo-adm</w:t>
      </w:r>
      <w:proofErr w:type="spellEnd"/>
      <w:r w:rsidRPr="00424182">
        <w:rPr>
          <w:rFonts w:ascii="Times New Roman" w:hAnsi="Times New Roman" w:cs="Times New Roman"/>
        </w:rPr>
        <w:t>/realiz_mun_program.html</w:t>
      </w:r>
    </w:p>
    <w:p w:rsidR="005A7F4D" w:rsidRPr="00424182" w:rsidRDefault="005A7F4D" w:rsidP="005A7F4D">
      <w:pPr>
        <w:rPr>
          <w:rFonts w:ascii="Times New Roman" w:hAnsi="Times New Roman" w:cs="Times New Roman"/>
        </w:rPr>
      </w:pPr>
      <w:r w:rsidRPr="00424182">
        <w:rPr>
          <w:rFonts w:ascii="Times New Roman" w:hAnsi="Times New Roman" w:cs="Times New Roman"/>
        </w:rPr>
        <w:t>1. Информация о финансировании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7"/>
        <w:gridCol w:w="5215"/>
        <w:gridCol w:w="851"/>
        <w:gridCol w:w="992"/>
        <w:gridCol w:w="850"/>
        <w:gridCol w:w="993"/>
        <w:gridCol w:w="850"/>
        <w:gridCol w:w="992"/>
        <w:gridCol w:w="851"/>
        <w:gridCol w:w="748"/>
        <w:gridCol w:w="1631"/>
      </w:tblGrid>
      <w:tr w:rsidR="005A7F4D" w:rsidRPr="00424182" w:rsidTr="00F31DA3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N</w:t>
            </w:r>
            <w:r w:rsidRPr="00424182">
              <w:rPr>
                <w:rFonts w:ascii="Times New Roman" w:hAnsi="Times New Roman" w:cs="Times New Roman"/>
              </w:rPr>
              <w:br/>
            </w:r>
            <w:proofErr w:type="gramStart"/>
            <w:r w:rsidRPr="00424182">
              <w:rPr>
                <w:rFonts w:ascii="Times New Roman" w:hAnsi="Times New Roman" w:cs="Times New Roman"/>
              </w:rPr>
              <w:t>п</w:t>
            </w:r>
            <w:proofErr w:type="gramEnd"/>
            <w:r w:rsidRPr="004241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Наименование МЦП//ВЦП/основного мероприятия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Причина отклонения объемов финансирования от плана</w:t>
            </w:r>
          </w:p>
        </w:tc>
      </w:tr>
      <w:tr w:rsidR="005A7F4D" w:rsidRPr="00424182" w:rsidTr="00F31DA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ФБ*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МБ*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ВИ*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973" w:rsidRPr="00424182" w:rsidTr="00BD097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973" w:rsidRPr="00424182" w:rsidTr="00BD09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11</w:t>
            </w:r>
          </w:p>
        </w:tc>
      </w:tr>
      <w:tr w:rsidR="002E4436" w:rsidRPr="00424182" w:rsidTr="00BD0973">
        <w:trPr>
          <w:trHeight w:val="8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МЦП «Повышение безопасности дорожного движения в </w:t>
            </w:r>
            <w:proofErr w:type="spellStart"/>
            <w:r w:rsidRPr="00424182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муниципальном районе» на 2013-2015 годы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080B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100% исполнение</w:t>
            </w:r>
          </w:p>
        </w:tc>
      </w:tr>
      <w:tr w:rsidR="002E4436" w:rsidRPr="00424182" w:rsidTr="00BD0973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 xml:space="preserve">МЦП «Комплексные меры противодействия злоупотреблению наркотиков  в </w:t>
            </w:r>
            <w:proofErr w:type="spellStart"/>
            <w:r w:rsidRPr="00424182">
              <w:rPr>
                <w:rFonts w:ascii="Times New Roman" w:eastAsia="Times New Roman" w:hAnsi="Times New Roman" w:cs="Times New Roman"/>
              </w:rPr>
              <w:t>Большесельском</w:t>
            </w:r>
            <w:proofErr w:type="spellEnd"/>
            <w:r w:rsidRPr="00424182">
              <w:rPr>
                <w:rFonts w:ascii="Times New Roman" w:eastAsia="Times New Roman" w:hAnsi="Times New Roman" w:cs="Times New Roman"/>
              </w:rPr>
              <w:t xml:space="preserve"> муниципальном районе» на 2014 -2016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190,9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190,9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100% исполнение</w:t>
            </w:r>
          </w:p>
        </w:tc>
      </w:tr>
      <w:tr w:rsidR="002E4436" w:rsidRPr="00424182" w:rsidTr="00BD09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МЦП «Профилактика правонарушений, проявлений экстремизма, терроризма и незаконной миграции в </w:t>
            </w:r>
            <w:proofErr w:type="spellStart"/>
            <w:r w:rsidRPr="00424182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МР на 2014-2015гг.»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080B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100% исполнение</w:t>
            </w:r>
          </w:p>
        </w:tc>
      </w:tr>
      <w:tr w:rsidR="002E4436" w:rsidRPr="00424182" w:rsidTr="00BD09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4182"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4182"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6" w:rsidRPr="00424182" w:rsidRDefault="002E4436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7F4D" w:rsidRPr="00424182" w:rsidRDefault="005A7F4D" w:rsidP="008E2C0D">
      <w:pPr>
        <w:pStyle w:val="a3"/>
        <w:jc w:val="both"/>
        <w:rPr>
          <w:rFonts w:ascii="Times New Roman" w:hAnsi="Times New Roman" w:cs="Times New Roman"/>
        </w:rPr>
      </w:pPr>
    </w:p>
    <w:p w:rsidR="00F31DA3" w:rsidRPr="00424182" w:rsidRDefault="00F31DA3" w:rsidP="008E2C0D">
      <w:pPr>
        <w:pStyle w:val="a3"/>
        <w:jc w:val="both"/>
        <w:rPr>
          <w:rFonts w:ascii="Times New Roman" w:hAnsi="Times New Roman" w:cs="Times New Roman"/>
        </w:rPr>
      </w:pPr>
    </w:p>
    <w:p w:rsidR="0079295A" w:rsidRPr="00424182" w:rsidRDefault="0079295A" w:rsidP="008E2C0D">
      <w:pPr>
        <w:pStyle w:val="a3"/>
        <w:jc w:val="both"/>
        <w:rPr>
          <w:rFonts w:ascii="Times New Roman" w:hAnsi="Times New Roman" w:cs="Times New Roman"/>
        </w:rPr>
      </w:pPr>
    </w:p>
    <w:p w:rsidR="00014655" w:rsidRDefault="00014655" w:rsidP="008E2C0D">
      <w:pPr>
        <w:pStyle w:val="a3"/>
        <w:jc w:val="both"/>
        <w:rPr>
          <w:rFonts w:ascii="Times New Roman" w:hAnsi="Times New Roman" w:cs="Times New Roman"/>
        </w:rPr>
      </w:pPr>
    </w:p>
    <w:p w:rsidR="00014655" w:rsidRDefault="00014655" w:rsidP="008E2C0D">
      <w:pPr>
        <w:pStyle w:val="a3"/>
        <w:jc w:val="both"/>
        <w:rPr>
          <w:rFonts w:ascii="Times New Roman" w:hAnsi="Times New Roman" w:cs="Times New Roman"/>
        </w:rPr>
      </w:pPr>
    </w:p>
    <w:p w:rsidR="00014655" w:rsidRDefault="00014655" w:rsidP="008E2C0D">
      <w:pPr>
        <w:pStyle w:val="a3"/>
        <w:jc w:val="both"/>
        <w:rPr>
          <w:rFonts w:ascii="Times New Roman" w:hAnsi="Times New Roman" w:cs="Times New Roman"/>
        </w:rPr>
      </w:pPr>
    </w:p>
    <w:p w:rsidR="00014655" w:rsidRDefault="00014655" w:rsidP="008E2C0D">
      <w:pPr>
        <w:pStyle w:val="a3"/>
        <w:jc w:val="both"/>
        <w:rPr>
          <w:rFonts w:ascii="Times New Roman" w:hAnsi="Times New Roman" w:cs="Times New Roman"/>
        </w:rPr>
      </w:pPr>
    </w:p>
    <w:p w:rsidR="00014655" w:rsidRDefault="00014655" w:rsidP="008E2C0D">
      <w:pPr>
        <w:pStyle w:val="a3"/>
        <w:jc w:val="both"/>
        <w:rPr>
          <w:rFonts w:ascii="Times New Roman" w:hAnsi="Times New Roman" w:cs="Times New Roman"/>
        </w:rPr>
      </w:pPr>
    </w:p>
    <w:p w:rsidR="00014655" w:rsidRDefault="00014655" w:rsidP="008E2C0D">
      <w:pPr>
        <w:pStyle w:val="a3"/>
        <w:jc w:val="both"/>
        <w:rPr>
          <w:rFonts w:ascii="Times New Roman" w:hAnsi="Times New Roman" w:cs="Times New Roman"/>
        </w:rPr>
      </w:pPr>
    </w:p>
    <w:p w:rsidR="005A7F4D" w:rsidRDefault="005A7F4D" w:rsidP="008E2C0D">
      <w:pPr>
        <w:pStyle w:val="a3"/>
        <w:jc w:val="both"/>
        <w:rPr>
          <w:rFonts w:ascii="Times New Roman" w:hAnsi="Times New Roman" w:cs="Times New Roman"/>
        </w:rPr>
      </w:pPr>
      <w:r w:rsidRPr="00424182">
        <w:rPr>
          <w:rFonts w:ascii="Times New Roman" w:hAnsi="Times New Roman" w:cs="Times New Roman"/>
        </w:rPr>
        <w:t>2. Информация о выполнении целевых показателей муниципальной программы</w:t>
      </w:r>
    </w:p>
    <w:p w:rsidR="00014655" w:rsidRPr="00424182" w:rsidRDefault="00014655" w:rsidP="008E2C0D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21"/>
        <w:gridCol w:w="2410"/>
        <w:gridCol w:w="1417"/>
        <w:gridCol w:w="1843"/>
        <w:gridCol w:w="2126"/>
      </w:tblGrid>
      <w:tr w:rsidR="005A7F4D" w:rsidRPr="00424182" w:rsidTr="00BD09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5A7F4D" w:rsidRPr="00424182" w:rsidTr="00BD09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5A7F4D" w:rsidRPr="00424182" w:rsidTr="00BD09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5</w:t>
            </w:r>
          </w:p>
        </w:tc>
      </w:tr>
      <w:tr w:rsidR="005A7F4D" w:rsidRPr="00424182" w:rsidTr="005F4AE0">
        <w:trPr>
          <w:trHeight w:val="393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D" w:rsidRPr="00424182" w:rsidRDefault="005A7F4D" w:rsidP="005F4A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МЦП «Повышение безопасности дорожного движения в </w:t>
            </w:r>
            <w:proofErr w:type="spellStart"/>
            <w:r w:rsidRPr="00424182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муниципальном районе» на 2013-2015 годы</w:t>
            </w:r>
          </w:p>
        </w:tc>
      </w:tr>
      <w:tr w:rsidR="005A7F4D" w:rsidRPr="00424182" w:rsidTr="00BD09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Сохранение жизни и здоровья участников дорожного движения, снижение аварийности на улично-дорожной сети Большесельского МР</w:t>
            </w:r>
            <w:r w:rsidRPr="00424182">
              <w:rPr>
                <w:rFonts w:ascii="Times New Roman" w:hAnsi="Times New Roman" w:cs="Times New Roman"/>
              </w:rPr>
              <w:t>:</w:t>
            </w:r>
          </w:p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424182">
              <w:rPr>
                <w:rFonts w:ascii="Times New Roman" w:hAnsi="Times New Roman" w:cs="Times New Roman"/>
                <w:i/>
              </w:rPr>
              <w:t xml:space="preserve">-Приобретение информационных стендов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5A7F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4D" w:rsidRPr="00424182" w:rsidRDefault="00080B4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</w:t>
            </w:r>
          </w:p>
        </w:tc>
      </w:tr>
      <w:tr w:rsidR="00BD0973" w:rsidRPr="00424182" w:rsidTr="00BD0973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 xml:space="preserve">МЦП «Комплексные меры противодействия злоупотреблению наркотиков  в </w:t>
            </w:r>
            <w:proofErr w:type="spellStart"/>
            <w:r w:rsidRPr="00424182">
              <w:rPr>
                <w:rFonts w:ascii="Times New Roman" w:eastAsia="Times New Roman" w:hAnsi="Times New Roman" w:cs="Times New Roman"/>
              </w:rPr>
              <w:t>Большесельском</w:t>
            </w:r>
            <w:proofErr w:type="spellEnd"/>
            <w:r w:rsidRPr="00424182">
              <w:rPr>
                <w:rFonts w:ascii="Times New Roman" w:eastAsia="Times New Roman" w:hAnsi="Times New Roman" w:cs="Times New Roman"/>
              </w:rPr>
              <w:t xml:space="preserve"> муниципальном районе» на 2014 -2016 годы</w:t>
            </w:r>
          </w:p>
        </w:tc>
      </w:tr>
      <w:tr w:rsidR="00BD0973" w:rsidRPr="00424182" w:rsidTr="00BD09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Ежегодное количество обучающихся, занимающихся в спортивных залах общеобразовательных организаций в вечернее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5F4AE0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224</w:t>
            </w:r>
            <w:r w:rsidR="00A32DBF" w:rsidRPr="00424182">
              <w:rPr>
                <w:rFonts w:ascii="Times New Roman" w:eastAsia="Times New Roman" w:hAnsi="Times New Roman" w:cs="Times New Roman"/>
              </w:rPr>
              <w:t xml:space="preserve"> (исполнение 120%)</w:t>
            </w:r>
          </w:p>
        </w:tc>
      </w:tr>
      <w:tr w:rsidR="00BD0973" w:rsidRPr="00424182" w:rsidTr="00BD09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число занятых работников общеобразовательных организаций, обеспечивающих работу залов в вечернее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AD2831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="00A32DBF" w:rsidRPr="0042418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A32DBF" w:rsidRPr="00424182">
              <w:rPr>
                <w:rFonts w:ascii="Times New Roman" w:eastAsia="Times New Roman" w:hAnsi="Times New Roman" w:cs="Times New Roman"/>
              </w:rPr>
              <w:t>исполнение 128% )</w:t>
            </w:r>
          </w:p>
        </w:tc>
      </w:tr>
      <w:tr w:rsidR="00BD0973" w:rsidRPr="00424182" w:rsidTr="00BD09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4182">
              <w:rPr>
                <w:rFonts w:ascii="Times New Roman" w:eastAsia="Times New Roman" w:hAnsi="Times New Roman" w:cs="Times New Roman"/>
                <w:lang w:eastAsia="ar-SA"/>
              </w:rPr>
              <w:t>доля обучающихся, посещающих спортивные залы общеобразовательн</w:t>
            </w:r>
            <w:r w:rsidR="00AD2831" w:rsidRPr="00424182">
              <w:rPr>
                <w:rFonts w:ascii="Times New Roman" w:eastAsia="Times New Roman" w:hAnsi="Times New Roman" w:cs="Times New Roman"/>
                <w:lang w:eastAsia="ar-SA"/>
              </w:rPr>
              <w:t>ых организаций в вечернее время</w:t>
            </w:r>
            <w:r w:rsidRPr="00424182">
              <w:rPr>
                <w:rFonts w:ascii="Times New Roman" w:eastAsia="Times New Roman" w:hAnsi="Times New Roman" w:cs="Times New Roman"/>
                <w:lang w:eastAsia="ar-SA"/>
              </w:rPr>
              <w:t>, от общего числа обучающихся общеобразовательных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5F4AE0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30</w:t>
            </w:r>
            <w:r w:rsidR="00A32DBF" w:rsidRPr="00424182">
              <w:rPr>
                <w:rFonts w:ascii="Times New Roman" w:eastAsia="Times New Roman" w:hAnsi="Times New Roman" w:cs="Times New Roman"/>
              </w:rPr>
              <w:t xml:space="preserve"> (исполнение 120%)</w:t>
            </w:r>
          </w:p>
        </w:tc>
      </w:tr>
      <w:tr w:rsidR="00BD0973" w:rsidRPr="00424182" w:rsidTr="00AD2831">
        <w:trPr>
          <w:trHeight w:val="5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4182">
              <w:rPr>
                <w:rFonts w:ascii="Times New Roman" w:eastAsia="Times New Roman" w:hAnsi="Times New Roman" w:cs="Times New Roman"/>
                <w:lang w:eastAsia="ar-SA"/>
              </w:rPr>
              <w:t>доля общеобразовательных организаций от общего числа, в которых работают спортивные залы в вечернее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BD0973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3" w:rsidRPr="00424182" w:rsidRDefault="00AD2831" w:rsidP="008E2C0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24182">
              <w:rPr>
                <w:rFonts w:ascii="Times New Roman" w:eastAsia="Times New Roman" w:hAnsi="Times New Roman" w:cs="Times New Roman"/>
              </w:rPr>
              <w:t>87,5</w:t>
            </w:r>
            <w:r w:rsidR="00A32DBF" w:rsidRPr="00424182">
              <w:rPr>
                <w:rFonts w:ascii="Times New Roman" w:eastAsia="Times New Roman" w:hAnsi="Times New Roman" w:cs="Times New Roman"/>
              </w:rPr>
              <w:t xml:space="preserve"> (исполнение 138%)</w:t>
            </w:r>
          </w:p>
        </w:tc>
      </w:tr>
      <w:tr w:rsidR="00700232" w:rsidRPr="00424182" w:rsidTr="00080B4D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2" w:rsidRPr="00424182" w:rsidRDefault="00700232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МЦП «Профилактика правонарушений, проявлений экстремизма, терроризма и незаконной миграции в </w:t>
            </w:r>
            <w:proofErr w:type="spellStart"/>
            <w:r w:rsidRPr="00424182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МР на 2014-2015гг.»</w:t>
            </w:r>
          </w:p>
        </w:tc>
      </w:tr>
      <w:tr w:rsidR="00700232" w:rsidRPr="00424182" w:rsidTr="00BD09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D" w:rsidRPr="00424182" w:rsidRDefault="008E2C0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установка видеонаблюдения </w:t>
            </w:r>
            <w:r w:rsidR="002C0D3E" w:rsidRPr="00424182">
              <w:rPr>
                <w:rFonts w:ascii="Times New Roman" w:hAnsi="Times New Roman" w:cs="Times New Roman"/>
              </w:rPr>
              <w:t>н</w:t>
            </w:r>
            <w:r w:rsidRPr="00424182">
              <w:rPr>
                <w:rFonts w:ascii="Times New Roman" w:hAnsi="Times New Roman" w:cs="Times New Roman"/>
              </w:rPr>
              <w:t>а пл</w:t>
            </w:r>
            <w:proofErr w:type="gramStart"/>
            <w:r w:rsidRPr="00424182">
              <w:rPr>
                <w:rFonts w:ascii="Times New Roman" w:hAnsi="Times New Roman" w:cs="Times New Roman"/>
              </w:rPr>
              <w:t>.С</w:t>
            </w:r>
            <w:proofErr w:type="gramEnd"/>
            <w:r w:rsidRPr="00424182">
              <w:rPr>
                <w:rFonts w:ascii="Times New Roman" w:hAnsi="Times New Roman" w:cs="Times New Roman"/>
              </w:rPr>
              <w:t>оветская в с.Большое Село с выводом сигнала на пульт дежурного ОП</w:t>
            </w:r>
          </w:p>
          <w:p w:rsidR="00700232" w:rsidRPr="00424182" w:rsidRDefault="00700232" w:rsidP="008E2C0D">
            <w:pPr>
              <w:pStyle w:val="a3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2" w:rsidRPr="00424182" w:rsidRDefault="008E2C0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2" w:rsidRPr="00424182" w:rsidRDefault="008E2C0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2" w:rsidRPr="00424182" w:rsidRDefault="008E2C0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2" w:rsidRPr="00424182" w:rsidRDefault="008E2C0D" w:rsidP="008E2C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2</w:t>
            </w:r>
          </w:p>
        </w:tc>
      </w:tr>
    </w:tbl>
    <w:p w:rsidR="00700232" w:rsidRPr="00424182" w:rsidRDefault="00700232" w:rsidP="008E2C0D">
      <w:pPr>
        <w:pStyle w:val="a3"/>
        <w:jc w:val="both"/>
        <w:rPr>
          <w:rFonts w:ascii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8E2C0D" w:rsidRPr="00424182" w:rsidRDefault="008E2C0D" w:rsidP="008E2C0D">
      <w:pPr>
        <w:pStyle w:val="a3"/>
        <w:jc w:val="both"/>
        <w:rPr>
          <w:rFonts w:ascii="Times New Roman" w:hAnsi="Times New Roman" w:cs="Times New Roman"/>
        </w:rPr>
      </w:pPr>
    </w:p>
    <w:p w:rsidR="002C0D3E" w:rsidRPr="00424182" w:rsidRDefault="00023F1D" w:rsidP="008E2C0D">
      <w:pPr>
        <w:pStyle w:val="a3"/>
        <w:jc w:val="both"/>
        <w:rPr>
          <w:rFonts w:ascii="Times New Roman" w:hAnsi="Times New Roman" w:cs="Times New Roman"/>
        </w:rPr>
      </w:pPr>
      <w:r w:rsidRPr="00424182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424182">
        <w:rPr>
          <w:rFonts w:ascii="Times New Roman" w:hAnsi="Times New Roman" w:cs="Times New Roman"/>
        </w:rPr>
        <w:t>Большесельского</w:t>
      </w:r>
      <w:proofErr w:type="spellEnd"/>
      <w:r w:rsidRPr="00424182">
        <w:rPr>
          <w:rFonts w:ascii="Times New Roman" w:hAnsi="Times New Roman" w:cs="Times New Roman"/>
        </w:rPr>
        <w:t xml:space="preserve"> МР от 19.02.2015г. №156; от 03.11.2015г. № 939</w:t>
      </w:r>
    </w:p>
    <w:p w:rsidR="002C0D3E" w:rsidRPr="00424182" w:rsidRDefault="002C0D3E" w:rsidP="008E2C0D">
      <w:pPr>
        <w:pStyle w:val="a3"/>
        <w:jc w:val="both"/>
        <w:rPr>
          <w:rFonts w:ascii="Times New Roman" w:hAnsi="Times New Roman" w:cs="Times New Roman"/>
        </w:rPr>
      </w:pPr>
    </w:p>
    <w:p w:rsidR="00700232" w:rsidRDefault="005A7F4D" w:rsidP="008E2C0D">
      <w:pPr>
        <w:pStyle w:val="a3"/>
        <w:jc w:val="both"/>
        <w:rPr>
          <w:rFonts w:ascii="Times New Roman" w:hAnsi="Times New Roman" w:cs="Times New Roman"/>
        </w:rPr>
      </w:pPr>
      <w:r w:rsidRPr="00424182">
        <w:rPr>
          <w:rFonts w:ascii="Times New Roman" w:hAnsi="Times New Roman" w:cs="Times New Roman"/>
        </w:rPr>
        <w:t xml:space="preserve">4. Конкретные результаты реализации муниципальной программы, достигнутые за отчетный период: </w:t>
      </w:r>
    </w:p>
    <w:p w:rsidR="00407E50" w:rsidRDefault="00407E50" w:rsidP="008E2C0D">
      <w:pPr>
        <w:pStyle w:val="a3"/>
        <w:jc w:val="both"/>
        <w:rPr>
          <w:rFonts w:ascii="Times New Roman" w:hAnsi="Times New Roman" w:cs="Times New Roman"/>
        </w:rPr>
      </w:pPr>
    </w:p>
    <w:p w:rsidR="00407E50" w:rsidRPr="00407E50" w:rsidRDefault="00407E50" w:rsidP="008E2C0D">
      <w:pPr>
        <w:pStyle w:val="a3"/>
        <w:jc w:val="both"/>
        <w:rPr>
          <w:rFonts w:ascii="Times New Roman" w:hAnsi="Times New Roman" w:cs="Times New Roman"/>
          <w:b/>
        </w:rPr>
      </w:pPr>
      <w:r w:rsidRPr="00407E50">
        <w:rPr>
          <w:rFonts w:ascii="Times New Roman" w:hAnsi="Times New Roman" w:cs="Times New Roman"/>
          <w:b/>
        </w:rPr>
        <w:t>Результативность исполнения муниципальной программы- 104%</w:t>
      </w:r>
    </w:p>
    <w:p w:rsidR="00407E50" w:rsidRPr="00407E50" w:rsidRDefault="00407E50" w:rsidP="008E2C0D">
      <w:pPr>
        <w:pStyle w:val="a3"/>
        <w:jc w:val="both"/>
        <w:rPr>
          <w:rFonts w:ascii="Times New Roman" w:hAnsi="Times New Roman" w:cs="Times New Roman"/>
          <w:b/>
        </w:rPr>
      </w:pPr>
      <w:r w:rsidRPr="00407E50">
        <w:rPr>
          <w:rFonts w:ascii="Times New Roman" w:hAnsi="Times New Roman" w:cs="Times New Roman"/>
          <w:b/>
        </w:rPr>
        <w:lastRenderedPageBreak/>
        <w:t>Эффективность исполнения муниципальной программы – 104%</w:t>
      </w:r>
    </w:p>
    <w:p w:rsidR="00407E50" w:rsidRPr="00424182" w:rsidRDefault="00407E50" w:rsidP="008E2C0D">
      <w:pPr>
        <w:pStyle w:val="a3"/>
        <w:jc w:val="both"/>
        <w:rPr>
          <w:rFonts w:ascii="Times New Roman" w:hAnsi="Times New Roman" w:cs="Times New Roman"/>
        </w:rPr>
      </w:pPr>
    </w:p>
    <w:p w:rsidR="005A7F4D" w:rsidRPr="00424182" w:rsidRDefault="0008600E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Сохранение жизни и здоровья участников дорожного движения, снижение аварийности на улично-дорожной сети Большесельского МР.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Calibri" w:hAnsi="Times New Roman" w:cs="Times New Roman"/>
        </w:rPr>
        <w:t>Сохранение и укрепление здоровья школьников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Основными направлениями по укреплению и сохранению здоровья школьников являются: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-развитие материально-технической базы образовательных учреждений;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-совершенствование медицинского обслуживания в ОО;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 xml:space="preserve">-организация питания </w:t>
      </w:r>
      <w:proofErr w:type="gramStart"/>
      <w:r w:rsidRPr="00424182">
        <w:rPr>
          <w:rFonts w:ascii="Times New Roman" w:eastAsia="Times New Roman" w:hAnsi="Times New Roman" w:cs="Times New Roman"/>
        </w:rPr>
        <w:t>обучающихся</w:t>
      </w:r>
      <w:proofErr w:type="gramEnd"/>
      <w:r w:rsidRPr="00424182">
        <w:rPr>
          <w:rFonts w:ascii="Times New Roman" w:eastAsia="Times New Roman" w:hAnsi="Times New Roman" w:cs="Times New Roman"/>
        </w:rPr>
        <w:t>;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 xml:space="preserve">-внедрение </w:t>
      </w:r>
      <w:r w:rsidR="00AD2831" w:rsidRPr="00424182">
        <w:rPr>
          <w:rFonts w:ascii="Times New Roman" w:eastAsia="Times New Roman" w:hAnsi="Times New Roman" w:cs="Times New Roman"/>
        </w:rPr>
        <w:t>здоровье сберегающих</w:t>
      </w:r>
      <w:r w:rsidRPr="00424182">
        <w:rPr>
          <w:rFonts w:ascii="Times New Roman" w:eastAsia="Times New Roman" w:hAnsi="Times New Roman" w:cs="Times New Roman"/>
        </w:rPr>
        <w:t xml:space="preserve"> технологий в образовательный процесс;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Развитие физкультурно-оздоровительной работы;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-обучение детей с ОВЗ;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-профилактика употребления ПАВ;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-Подготовка кадров.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24182">
        <w:rPr>
          <w:rFonts w:ascii="Times New Roman" w:eastAsia="Times New Roman" w:hAnsi="Times New Roman" w:cs="Times New Roman"/>
          <w:color w:val="000000" w:themeColor="text1"/>
        </w:rPr>
        <w:t>100 % обучающихся образовательных организаций обес</w:t>
      </w:r>
      <w:r w:rsidR="00D06F9A" w:rsidRPr="00424182">
        <w:rPr>
          <w:rFonts w:ascii="Times New Roman" w:eastAsia="Times New Roman" w:hAnsi="Times New Roman" w:cs="Times New Roman"/>
          <w:color w:val="000000" w:themeColor="text1"/>
        </w:rPr>
        <w:t>печены горячим питанием, из  7</w:t>
      </w:r>
      <w:r w:rsidR="00AD2831" w:rsidRPr="00424182">
        <w:rPr>
          <w:rFonts w:ascii="Times New Roman" w:eastAsia="Times New Roman" w:hAnsi="Times New Roman" w:cs="Times New Roman"/>
          <w:color w:val="000000" w:themeColor="text1"/>
        </w:rPr>
        <w:t>47</w:t>
      </w:r>
      <w:r w:rsidRPr="00424182">
        <w:rPr>
          <w:rFonts w:ascii="Times New Roman" w:eastAsia="Times New Roman" w:hAnsi="Times New Roman" w:cs="Times New Roman"/>
          <w:color w:val="000000" w:themeColor="text1"/>
        </w:rPr>
        <w:t xml:space="preserve"> обучающихся </w:t>
      </w:r>
      <w:r w:rsidR="00AD2831" w:rsidRPr="00424182">
        <w:rPr>
          <w:rFonts w:ascii="Times New Roman" w:eastAsia="Times New Roman" w:hAnsi="Times New Roman" w:cs="Times New Roman"/>
          <w:color w:val="000000" w:themeColor="text1"/>
        </w:rPr>
        <w:t>506</w:t>
      </w:r>
      <w:r w:rsidRPr="00424182">
        <w:rPr>
          <w:rFonts w:ascii="Times New Roman" w:eastAsia="Times New Roman" w:hAnsi="Times New Roman" w:cs="Times New Roman"/>
          <w:color w:val="000000" w:themeColor="text1"/>
        </w:rPr>
        <w:t xml:space="preserve"> питались  бесплатно и за частичную плату родителей, из них дети с огранич</w:t>
      </w:r>
      <w:r w:rsidR="00AD2831" w:rsidRPr="00424182">
        <w:rPr>
          <w:rFonts w:ascii="Times New Roman" w:eastAsia="Times New Roman" w:hAnsi="Times New Roman" w:cs="Times New Roman"/>
          <w:color w:val="000000" w:themeColor="text1"/>
        </w:rPr>
        <w:t>енными возможностями здоровья 78, дети из многодетных семей 115, дети из малоимущих семей -199</w:t>
      </w:r>
      <w:r w:rsidRPr="0042418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AD2831" w:rsidRPr="00424182">
        <w:rPr>
          <w:rFonts w:ascii="Times New Roman" w:eastAsia="Times New Roman" w:hAnsi="Times New Roman" w:cs="Times New Roman"/>
          <w:color w:val="000000" w:themeColor="text1"/>
        </w:rPr>
        <w:t xml:space="preserve"> обучающихся </w:t>
      </w:r>
      <w:proofErr w:type="gramStart"/>
      <w:r w:rsidR="00AD2831" w:rsidRPr="00424182">
        <w:rPr>
          <w:rFonts w:ascii="Times New Roman" w:eastAsia="Times New Roman" w:hAnsi="Times New Roman" w:cs="Times New Roman"/>
          <w:color w:val="000000" w:themeColor="text1"/>
        </w:rPr>
        <w:t>начальной</w:t>
      </w:r>
      <w:proofErr w:type="gramEnd"/>
      <w:r w:rsidR="00AD2831" w:rsidRPr="00424182">
        <w:rPr>
          <w:rFonts w:ascii="Times New Roman" w:eastAsia="Times New Roman" w:hAnsi="Times New Roman" w:cs="Times New Roman"/>
          <w:color w:val="000000" w:themeColor="text1"/>
        </w:rPr>
        <w:t xml:space="preserve"> школы-110, дети – инвалиды – 3, дети, состоящие на учете в тубдиспансере  - 1</w:t>
      </w:r>
      <w:r w:rsidRPr="00424182">
        <w:rPr>
          <w:rFonts w:ascii="Times New Roman" w:eastAsia="Times New Roman" w:hAnsi="Times New Roman" w:cs="Times New Roman"/>
          <w:color w:val="000000" w:themeColor="text1"/>
        </w:rPr>
        <w:t>.</w:t>
      </w:r>
      <w:bookmarkStart w:id="0" w:name="_GoBack"/>
      <w:bookmarkEnd w:id="0"/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Ведется контроль в образовательных организациях к заболеваемости и отнесению обучающихся к группе здоровья.</w:t>
      </w:r>
    </w:p>
    <w:p w:rsidR="00700232" w:rsidRPr="00424182" w:rsidRDefault="00700232" w:rsidP="008E2C0D">
      <w:pPr>
        <w:pStyle w:val="a3"/>
        <w:jc w:val="both"/>
        <w:rPr>
          <w:rFonts w:ascii="Times New Roman" w:eastAsia="Calibri" w:hAnsi="Times New Roman" w:cs="Times New Roman"/>
          <w:vanish/>
        </w:rPr>
      </w:pP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 xml:space="preserve">В общеобразовательных организациях проводятся </w:t>
      </w:r>
      <w:proofErr w:type="gramStart"/>
      <w:r w:rsidRPr="00424182">
        <w:rPr>
          <w:rFonts w:ascii="Times New Roman" w:eastAsia="Times New Roman" w:hAnsi="Times New Roman" w:cs="Times New Roman"/>
        </w:rPr>
        <w:t>обучение по</w:t>
      </w:r>
      <w:proofErr w:type="gramEnd"/>
      <w:r w:rsidRPr="00424182">
        <w:rPr>
          <w:rFonts w:ascii="Times New Roman" w:eastAsia="Times New Roman" w:hAnsi="Times New Roman" w:cs="Times New Roman"/>
        </w:rPr>
        <w:t xml:space="preserve"> интегрированным курсам по формированию здорового и безопасного образа жизни и культуры здорового питания  в рамках предметов «Окружающий мир», «Природоведение», «Биология», «Основы безопасности жизнедея</w:t>
      </w:r>
      <w:r w:rsidR="00D06F9A" w:rsidRPr="00424182">
        <w:rPr>
          <w:rFonts w:ascii="Times New Roman" w:eastAsia="Times New Roman" w:hAnsi="Times New Roman" w:cs="Times New Roman"/>
        </w:rPr>
        <w:t>тельности». За  2015 год</w:t>
      </w:r>
      <w:r w:rsidRPr="00424182">
        <w:rPr>
          <w:rFonts w:ascii="Times New Roman" w:eastAsia="Times New Roman" w:hAnsi="Times New Roman" w:cs="Times New Roman"/>
        </w:rPr>
        <w:t xml:space="preserve"> прошли обучение в рамках данных курсов 586 обучающихся.  275 родителей прослушали лекции в образовательных организациях по формированию культуры здорового питания.</w:t>
      </w:r>
    </w:p>
    <w:p w:rsidR="00700232" w:rsidRPr="00424182" w:rsidRDefault="00D06F9A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8</w:t>
      </w:r>
      <w:r w:rsidR="00700232" w:rsidRPr="00424182">
        <w:rPr>
          <w:rFonts w:ascii="Times New Roman" w:eastAsia="Times New Roman" w:hAnsi="Times New Roman" w:cs="Times New Roman"/>
        </w:rPr>
        <w:t xml:space="preserve"> поваров общеобразовательных учреждений из 18 прошли повышение квалификации в текущем учебном году.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Общеобразовательные учреждения обеспечены методическими материалами «Разговор о правильном питании», по данным пособиям проводятся   родительские собрания, классные часы, внеклассные и внешкольные мероприятия.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 xml:space="preserve">  Проведены следующие мероприятия: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-Фестиваль «Команда будущих олимпийцев»-48 участников;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-муниципальный этап Всероссийских спортивных игр школьников  «Президентские спортивные игры» на 2013-2014 год по Волейболу -55 участников; 1 команда направлена на областной этап.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 xml:space="preserve">-муниципальный этап Всероссийских спортивных игр школьников «Президентские спортивные игры» по </w:t>
      </w:r>
      <w:proofErr w:type="gramStart"/>
      <w:r w:rsidRPr="00424182">
        <w:rPr>
          <w:rFonts w:ascii="Times New Roman" w:eastAsia="Times New Roman" w:hAnsi="Times New Roman" w:cs="Times New Roman"/>
        </w:rPr>
        <w:t>лыжным</w:t>
      </w:r>
      <w:proofErr w:type="gramEnd"/>
      <w:r w:rsidRPr="00424182">
        <w:rPr>
          <w:rFonts w:ascii="Times New Roman" w:eastAsia="Times New Roman" w:hAnsi="Times New Roman" w:cs="Times New Roman"/>
        </w:rPr>
        <w:t xml:space="preserve"> гонкам-67 участников;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 xml:space="preserve">-муниципальный этап Всероссийских спортивных игр школьников «Президентские спортивные игры» на 2013-2014 </w:t>
      </w:r>
      <w:proofErr w:type="spellStart"/>
      <w:r w:rsidRPr="00424182">
        <w:rPr>
          <w:rFonts w:ascii="Times New Roman" w:eastAsia="Times New Roman" w:hAnsi="Times New Roman" w:cs="Times New Roman"/>
        </w:rPr>
        <w:t>уч</w:t>
      </w:r>
      <w:proofErr w:type="gramStart"/>
      <w:r w:rsidRPr="00424182">
        <w:rPr>
          <w:rFonts w:ascii="Times New Roman" w:eastAsia="Times New Roman" w:hAnsi="Times New Roman" w:cs="Times New Roman"/>
        </w:rPr>
        <w:t>.г</w:t>
      </w:r>
      <w:proofErr w:type="gramEnd"/>
      <w:r w:rsidRPr="00424182">
        <w:rPr>
          <w:rFonts w:ascii="Times New Roman" w:eastAsia="Times New Roman" w:hAnsi="Times New Roman" w:cs="Times New Roman"/>
        </w:rPr>
        <w:t>од</w:t>
      </w:r>
      <w:proofErr w:type="spellEnd"/>
      <w:r w:rsidRPr="00424182">
        <w:rPr>
          <w:rFonts w:ascii="Times New Roman" w:eastAsia="Times New Roman" w:hAnsi="Times New Roman" w:cs="Times New Roman"/>
        </w:rPr>
        <w:t xml:space="preserve"> по баскетболу- 49 участников- 1 команда-победитель направлена на областной этап.</w:t>
      </w:r>
    </w:p>
    <w:p w:rsidR="00700232" w:rsidRPr="00424182" w:rsidRDefault="00700232" w:rsidP="008E2C0D">
      <w:pPr>
        <w:pStyle w:val="a3"/>
        <w:jc w:val="both"/>
        <w:rPr>
          <w:rFonts w:ascii="Times New Roman" w:eastAsia="Calibri" w:hAnsi="Times New Roman" w:cs="Times New Roman"/>
        </w:rPr>
      </w:pPr>
      <w:r w:rsidRPr="00424182">
        <w:rPr>
          <w:rFonts w:ascii="Times New Roman" w:eastAsia="Calibri" w:hAnsi="Times New Roman" w:cs="Times New Roman"/>
        </w:rPr>
        <w:t xml:space="preserve">МОУ </w:t>
      </w:r>
      <w:proofErr w:type="spellStart"/>
      <w:r w:rsidRPr="00424182">
        <w:rPr>
          <w:rFonts w:ascii="Times New Roman" w:eastAsia="Calibri" w:hAnsi="Times New Roman" w:cs="Times New Roman"/>
        </w:rPr>
        <w:t>Большесельская</w:t>
      </w:r>
      <w:proofErr w:type="spellEnd"/>
      <w:r w:rsidRPr="00424182">
        <w:rPr>
          <w:rFonts w:ascii="Times New Roman" w:eastAsia="Calibri" w:hAnsi="Times New Roman" w:cs="Times New Roman"/>
        </w:rPr>
        <w:t xml:space="preserve"> </w:t>
      </w:r>
      <w:proofErr w:type="spellStart"/>
      <w:r w:rsidRPr="00424182">
        <w:rPr>
          <w:rFonts w:ascii="Times New Roman" w:eastAsia="Calibri" w:hAnsi="Times New Roman" w:cs="Times New Roman"/>
        </w:rPr>
        <w:t>СОШ-оборудован</w:t>
      </w:r>
      <w:proofErr w:type="spellEnd"/>
      <w:r w:rsidRPr="00424182">
        <w:rPr>
          <w:rFonts w:ascii="Times New Roman" w:eastAsia="Calibri" w:hAnsi="Times New Roman" w:cs="Times New Roman"/>
        </w:rPr>
        <w:t xml:space="preserve"> тренажерный зал для занятий адаптивной физической культурой. </w:t>
      </w:r>
      <w:proofErr w:type="gramStart"/>
      <w:r w:rsidRPr="00424182">
        <w:rPr>
          <w:rFonts w:ascii="Times New Roman" w:eastAsia="Calibri" w:hAnsi="Times New Roman" w:cs="Times New Roman"/>
        </w:rPr>
        <w:t>Отремонтирован</w:t>
      </w:r>
      <w:proofErr w:type="gramEnd"/>
      <w:r w:rsidRPr="00424182">
        <w:rPr>
          <w:rFonts w:ascii="Times New Roman" w:eastAsia="Calibri" w:hAnsi="Times New Roman" w:cs="Times New Roman"/>
        </w:rPr>
        <w:t xml:space="preserve"> спортивные залы МОУ Благовещенская СОШ, МОУ </w:t>
      </w:r>
      <w:proofErr w:type="spellStart"/>
      <w:r w:rsidRPr="00424182">
        <w:rPr>
          <w:rFonts w:ascii="Times New Roman" w:eastAsia="Calibri" w:hAnsi="Times New Roman" w:cs="Times New Roman"/>
        </w:rPr>
        <w:t>Вареговская</w:t>
      </w:r>
      <w:proofErr w:type="spellEnd"/>
      <w:r w:rsidRPr="00424182">
        <w:rPr>
          <w:rFonts w:ascii="Times New Roman" w:eastAsia="Calibri" w:hAnsi="Times New Roman" w:cs="Times New Roman"/>
        </w:rPr>
        <w:t xml:space="preserve"> СОШ.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В учреждениях проведены следующие мероприятия, совместно с детьми и родителями: Наркотики и подростки</w:t>
      </w:r>
      <w:proofErr w:type="gramStart"/>
      <w:r w:rsidRPr="00424182">
        <w:rPr>
          <w:rFonts w:ascii="Times New Roman" w:eastAsia="Times New Roman" w:hAnsi="Times New Roman" w:cs="Times New Roman"/>
        </w:rPr>
        <w:t>»-</w:t>
      </w:r>
      <w:proofErr w:type="gramEnd"/>
      <w:r w:rsidRPr="00424182">
        <w:rPr>
          <w:rFonts w:ascii="Times New Roman" w:eastAsia="Times New Roman" w:hAnsi="Times New Roman" w:cs="Times New Roman"/>
        </w:rPr>
        <w:t>основное звено. ,  «Я хозяин своей судьбы» среднее звено,  «Психологический климат в семье» основное и среднее звено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>Проведено анонимное анкетирование обучающихся 8- х и 10-х классов школ</w:t>
      </w:r>
    </w:p>
    <w:p w:rsidR="00700232" w:rsidRPr="00424182" w:rsidRDefault="00700232" w:rsidP="008E2C0D">
      <w:pPr>
        <w:pStyle w:val="a3"/>
        <w:jc w:val="both"/>
        <w:rPr>
          <w:rFonts w:ascii="Times New Roman" w:eastAsia="Calibri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lastRenderedPageBreak/>
        <w:t xml:space="preserve">Муниципальный координатор деятельности по сохранению и укреплению здоровья прошел </w:t>
      </w:r>
      <w:proofErr w:type="gramStart"/>
      <w:r w:rsidRPr="00424182">
        <w:rPr>
          <w:rFonts w:ascii="Times New Roman" w:eastAsia="Times New Roman" w:hAnsi="Times New Roman" w:cs="Times New Roman"/>
        </w:rPr>
        <w:t>обучение по программе</w:t>
      </w:r>
      <w:proofErr w:type="gramEnd"/>
      <w:r w:rsidRPr="00424182">
        <w:rPr>
          <w:rFonts w:ascii="Times New Roman" w:eastAsia="Times New Roman" w:hAnsi="Times New Roman" w:cs="Times New Roman"/>
        </w:rPr>
        <w:t xml:space="preserve"> «Формирование </w:t>
      </w:r>
      <w:proofErr w:type="spellStart"/>
      <w:r w:rsidRPr="00424182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Pr="00424182">
        <w:rPr>
          <w:rFonts w:ascii="Times New Roman" w:eastAsia="Times New Roman" w:hAnsi="Times New Roman" w:cs="Times New Roman"/>
        </w:rPr>
        <w:t xml:space="preserve"> технологий»</w:t>
      </w:r>
    </w:p>
    <w:p w:rsidR="00700232" w:rsidRPr="00424182" w:rsidRDefault="00700232" w:rsidP="008E2C0D">
      <w:pPr>
        <w:pStyle w:val="a3"/>
        <w:jc w:val="both"/>
        <w:rPr>
          <w:rFonts w:ascii="Times New Roman" w:eastAsia="Times New Roman" w:hAnsi="Times New Roman" w:cs="Times New Roman"/>
        </w:rPr>
      </w:pPr>
      <w:r w:rsidRPr="00424182">
        <w:rPr>
          <w:rFonts w:ascii="Times New Roman" w:eastAsia="Times New Roman" w:hAnsi="Times New Roman" w:cs="Times New Roman"/>
        </w:rPr>
        <w:t xml:space="preserve">Основными эффектами  данного направления в 2015 году были обеспечение условий для занятия физической культурой и спортом (ремонт спортивных залов),  в том числе для детей с ограниченными возможностями здоровья, ) проведение мониторинга здоровья обучающихся и ситуации с употреблением наркотических и </w:t>
      </w:r>
      <w:proofErr w:type="spellStart"/>
      <w:r w:rsidRPr="00424182">
        <w:rPr>
          <w:rFonts w:ascii="Times New Roman" w:eastAsia="Times New Roman" w:hAnsi="Times New Roman" w:cs="Times New Roman"/>
        </w:rPr>
        <w:t>психоактивных</w:t>
      </w:r>
      <w:proofErr w:type="spellEnd"/>
      <w:r w:rsidRPr="00424182">
        <w:rPr>
          <w:rFonts w:ascii="Times New Roman" w:eastAsia="Times New Roman" w:hAnsi="Times New Roman" w:cs="Times New Roman"/>
        </w:rPr>
        <w:t xml:space="preserve"> веществ несовершеннолетними, обеспечение школьников горячим питанием</w:t>
      </w:r>
      <w:proofErr w:type="gramStart"/>
      <w:r w:rsidRPr="00424182">
        <w:rPr>
          <w:rFonts w:ascii="Times New Roman" w:eastAsia="Times New Roman" w:hAnsi="Times New Roman" w:cs="Times New Roman"/>
        </w:rPr>
        <w:t xml:space="preserve"> ,</w:t>
      </w:r>
      <w:proofErr w:type="gramEnd"/>
      <w:r w:rsidRPr="00424182">
        <w:rPr>
          <w:rFonts w:ascii="Times New Roman" w:eastAsia="Times New Roman" w:hAnsi="Times New Roman" w:cs="Times New Roman"/>
        </w:rPr>
        <w:t xml:space="preserve">  и проведение мониторинга организации школьного питания. Проведение конкурсов, соревнований, мероприятий, направленных на здоровый образ жизни в образовательных организациях провел к тому, что по результатам анкетирования обучающихся 9-х классов, большинство из них ни разу не пробовали спиртные напитки, сигареты, 60% посещают различные кружки и секции при ЦДТ, при районном доме культуры  и т.д.</w:t>
      </w:r>
    </w:p>
    <w:p w:rsidR="00700232" w:rsidRPr="00424182" w:rsidRDefault="008E2C0D" w:rsidP="008E2C0D">
      <w:pPr>
        <w:pStyle w:val="a3"/>
        <w:jc w:val="both"/>
        <w:rPr>
          <w:rStyle w:val="a5"/>
          <w:rFonts w:ascii="Times New Roman" w:eastAsia="Times New Roman" w:hAnsi="Times New Roman" w:cs="Times New Roman"/>
          <w:b w:val="0"/>
          <w:bCs/>
        </w:rPr>
      </w:pPr>
      <w:bookmarkStart w:id="1" w:name="sub_800"/>
      <w:r w:rsidRPr="00424182">
        <w:rPr>
          <w:rFonts w:ascii="Times New Roman" w:hAnsi="Times New Roman" w:cs="Times New Roman"/>
          <w:b/>
        </w:rPr>
        <w:t>снижение количества правонарушений и преступлений, совершаемых на территории Большесельского муниципального района</w:t>
      </w:r>
      <w:proofErr w:type="gramStart"/>
      <w:r w:rsidRPr="00424182">
        <w:rPr>
          <w:rFonts w:ascii="Times New Roman" w:hAnsi="Times New Roman" w:cs="Times New Roman"/>
          <w:b/>
        </w:rPr>
        <w:t>:у</w:t>
      </w:r>
      <w:proofErr w:type="gramEnd"/>
      <w:r w:rsidRPr="00424182">
        <w:rPr>
          <w:rFonts w:ascii="Times New Roman" w:hAnsi="Times New Roman" w:cs="Times New Roman"/>
          <w:b/>
        </w:rPr>
        <w:t>становка видеонаблюдения</w:t>
      </w:r>
    </w:p>
    <w:p w:rsidR="00A15185" w:rsidRPr="00424182" w:rsidRDefault="00A15185" w:rsidP="00A15185">
      <w:pPr>
        <w:rPr>
          <w:rFonts w:ascii="Times New Roman" w:hAnsi="Times New Roman" w:cs="Times New Roman"/>
          <w:b/>
        </w:rPr>
      </w:pPr>
      <w:r w:rsidRPr="00424182">
        <w:rPr>
          <w:rFonts w:ascii="Times New Roman" w:hAnsi="Times New Roman" w:cs="Times New Roman"/>
          <w:b/>
        </w:rPr>
        <w:t xml:space="preserve">Сохранение жизни и здоровья участников дорожного движения, снижение аварийности на улично-дорожной сети </w:t>
      </w:r>
      <w:proofErr w:type="spellStart"/>
      <w:r w:rsidRPr="00424182">
        <w:rPr>
          <w:rFonts w:ascii="Times New Roman" w:hAnsi="Times New Roman" w:cs="Times New Roman"/>
          <w:b/>
        </w:rPr>
        <w:t>Большесельского</w:t>
      </w:r>
      <w:proofErr w:type="spellEnd"/>
      <w:r w:rsidRPr="00424182">
        <w:rPr>
          <w:rFonts w:ascii="Times New Roman" w:hAnsi="Times New Roman" w:cs="Times New Roman"/>
          <w:b/>
        </w:rPr>
        <w:t xml:space="preserve"> МР и предупреждение дорожно-транспортных происшествий, сокращение количества лиц, погибших в результате ДТП.</w:t>
      </w:r>
    </w:p>
    <w:bookmarkEnd w:id="1"/>
    <w:p w:rsidR="00407E50" w:rsidRDefault="00407E50" w:rsidP="00A15185">
      <w:pPr>
        <w:pStyle w:val="11"/>
        <w:rPr>
          <w:b/>
          <w:sz w:val="22"/>
          <w:szCs w:val="22"/>
        </w:rPr>
      </w:pPr>
    </w:p>
    <w:p w:rsidR="00407E50" w:rsidRDefault="00407E50" w:rsidP="00A15185">
      <w:pPr>
        <w:pStyle w:val="11"/>
        <w:rPr>
          <w:b/>
          <w:sz w:val="22"/>
          <w:szCs w:val="22"/>
        </w:rPr>
      </w:pPr>
    </w:p>
    <w:p w:rsidR="00A15185" w:rsidRPr="00424182" w:rsidRDefault="00A15185" w:rsidP="00A15185">
      <w:pPr>
        <w:pStyle w:val="11"/>
        <w:rPr>
          <w:b/>
          <w:sz w:val="22"/>
          <w:szCs w:val="22"/>
        </w:rPr>
      </w:pPr>
      <w:r w:rsidRPr="00424182">
        <w:rPr>
          <w:b/>
          <w:sz w:val="22"/>
          <w:szCs w:val="22"/>
        </w:rPr>
        <w:t>ОТЧЕТ</w:t>
      </w:r>
    </w:p>
    <w:p w:rsidR="00A15185" w:rsidRPr="00424182" w:rsidRDefault="00A15185" w:rsidP="00A15185">
      <w:pPr>
        <w:pStyle w:val="11"/>
        <w:rPr>
          <w:b/>
          <w:sz w:val="22"/>
          <w:szCs w:val="22"/>
        </w:rPr>
      </w:pPr>
      <w:r w:rsidRPr="00424182">
        <w:rPr>
          <w:b/>
          <w:sz w:val="22"/>
          <w:szCs w:val="22"/>
        </w:rPr>
        <w:t xml:space="preserve">о реализации </w:t>
      </w:r>
      <w:r w:rsidRPr="00424182">
        <w:rPr>
          <w:b/>
          <w:spacing w:val="2"/>
          <w:sz w:val="22"/>
          <w:szCs w:val="22"/>
        </w:rPr>
        <w:t>муниципальной целевой программы/районной целевой программы</w:t>
      </w:r>
    </w:p>
    <w:p w:rsidR="00A15185" w:rsidRPr="00424182" w:rsidRDefault="00A15185" w:rsidP="00A15185">
      <w:pPr>
        <w:pStyle w:val="1"/>
        <w:ind w:firstLine="540"/>
        <w:rPr>
          <w:b/>
          <w:sz w:val="22"/>
          <w:szCs w:val="22"/>
        </w:rPr>
      </w:pPr>
      <w:r w:rsidRPr="00424182">
        <w:rPr>
          <w:b/>
          <w:sz w:val="22"/>
          <w:szCs w:val="22"/>
        </w:rPr>
        <w:t xml:space="preserve">МЦП «Повышение безопасности дорожного движения в </w:t>
      </w:r>
      <w:proofErr w:type="spellStart"/>
      <w:r w:rsidRPr="00424182">
        <w:rPr>
          <w:b/>
          <w:sz w:val="22"/>
          <w:szCs w:val="22"/>
        </w:rPr>
        <w:t>Большесельском</w:t>
      </w:r>
      <w:proofErr w:type="spellEnd"/>
      <w:r w:rsidRPr="00424182">
        <w:rPr>
          <w:b/>
          <w:sz w:val="22"/>
          <w:szCs w:val="22"/>
        </w:rPr>
        <w:t xml:space="preserve"> муниципальном районе на 2013-2015 годы» за 2015 год</w:t>
      </w:r>
    </w:p>
    <w:p w:rsidR="00A15185" w:rsidRPr="00424182" w:rsidRDefault="00A15185" w:rsidP="00A15185">
      <w:pPr>
        <w:pStyle w:val="11"/>
        <w:rPr>
          <w:sz w:val="22"/>
          <w:szCs w:val="22"/>
        </w:rPr>
      </w:pPr>
      <w:r w:rsidRPr="00424182">
        <w:rPr>
          <w:sz w:val="22"/>
          <w:szCs w:val="22"/>
        </w:rPr>
        <w:t>Ответственный  исполнитель: зав</w:t>
      </w:r>
      <w:proofErr w:type="gramStart"/>
      <w:r w:rsidRPr="00424182">
        <w:rPr>
          <w:sz w:val="22"/>
          <w:szCs w:val="22"/>
        </w:rPr>
        <w:t>.О</w:t>
      </w:r>
      <w:proofErr w:type="gramEnd"/>
      <w:r w:rsidRPr="00424182">
        <w:rPr>
          <w:sz w:val="22"/>
          <w:szCs w:val="22"/>
        </w:rPr>
        <w:t>тделом ЖКХ и строительства Игнатьев И.А.</w:t>
      </w:r>
    </w:p>
    <w:p w:rsidR="00A15185" w:rsidRPr="00424182" w:rsidRDefault="00A15185" w:rsidP="00A15185">
      <w:pPr>
        <w:pStyle w:val="11"/>
        <w:rPr>
          <w:sz w:val="22"/>
          <w:szCs w:val="22"/>
        </w:rPr>
      </w:pPr>
      <w:r w:rsidRPr="00424182">
        <w:rPr>
          <w:sz w:val="22"/>
          <w:szCs w:val="22"/>
        </w:rPr>
        <w:t>(наименование МЦП/РЦП, наименование ОИ)</w:t>
      </w:r>
    </w:p>
    <w:p w:rsidR="00A15185" w:rsidRPr="00424182" w:rsidRDefault="00A15185" w:rsidP="00A15185">
      <w:pPr>
        <w:pStyle w:val="11"/>
        <w:rPr>
          <w:sz w:val="22"/>
          <w:szCs w:val="22"/>
        </w:rPr>
      </w:pPr>
    </w:p>
    <w:p w:rsidR="00A15185" w:rsidRPr="00424182" w:rsidRDefault="00A15185" w:rsidP="00A15185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</w:rPr>
        <w:t xml:space="preserve">1. Информация о результатах и финансировании МЦП/РЦП </w:t>
      </w:r>
    </w:p>
    <w:tbl>
      <w:tblPr>
        <w:tblW w:w="5050" w:type="pct"/>
        <w:tblInd w:w="-134" w:type="dxa"/>
        <w:tblCellMar>
          <w:left w:w="0" w:type="dxa"/>
          <w:right w:w="0" w:type="dxa"/>
        </w:tblCellMar>
        <w:tblLook w:val="04A0"/>
      </w:tblPr>
      <w:tblGrid>
        <w:gridCol w:w="531"/>
        <w:gridCol w:w="2429"/>
        <w:gridCol w:w="1501"/>
        <w:gridCol w:w="661"/>
        <w:gridCol w:w="673"/>
        <w:gridCol w:w="673"/>
        <w:gridCol w:w="726"/>
        <w:gridCol w:w="571"/>
        <w:gridCol w:w="677"/>
        <w:gridCol w:w="974"/>
        <w:gridCol w:w="677"/>
        <w:gridCol w:w="815"/>
        <w:gridCol w:w="674"/>
        <w:gridCol w:w="674"/>
        <w:gridCol w:w="677"/>
        <w:gridCol w:w="1799"/>
      </w:tblGrid>
      <w:tr w:rsidR="00A15185" w:rsidRPr="00424182" w:rsidTr="00080B4D">
        <w:tc>
          <w:tcPr>
            <w:tcW w:w="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№</w:t>
            </w:r>
          </w:p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п</w:t>
            </w:r>
            <w:proofErr w:type="spellEnd"/>
            <w:proofErr w:type="gramEnd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/</w:t>
            </w:r>
            <w:proofErr w:type="spellStart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п</w:t>
            </w:r>
            <w:proofErr w:type="spellEnd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Наименование</w:t>
            </w:r>
          </w:p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задачи/</w:t>
            </w:r>
          </w:p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мероприятия</w:t>
            </w:r>
          </w:p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trike/>
                <w:spacing w:val="2"/>
                <w:lang w:eastAsia="en-US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Результат выполнения</w:t>
            </w:r>
          </w:p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 xml:space="preserve">задачи/мероприятия </w:t>
            </w:r>
          </w:p>
        </w:tc>
        <w:tc>
          <w:tcPr>
            <w:tcW w:w="2419" w:type="pct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Объём финансирования, тыс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.р</w:t>
            </w:r>
            <w:proofErr w:type="gramEnd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уб.</w:t>
            </w:r>
          </w:p>
        </w:tc>
        <w:tc>
          <w:tcPr>
            <w:tcW w:w="6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Причины отклонений результатов мероприятий и объёмов</w:t>
            </w:r>
          </w:p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финансирования</w:t>
            </w:r>
          </w:p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от плана</w:t>
            </w:r>
          </w:p>
        </w:tc>
      </w:tr>
      <w:tr w:rsidR="00A15185" w:rsidRPr="00424182" w:rsidTr="00080B4D">
        <w:trPr>
          <w:trHeight w:val="4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strike/>
                <w:spacing w:val="2"/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proofErr w:type="gramStart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 xml:space="preserve">наименование </w:t>
            </w:r>
            <w:r w:rsidRPr="00424182">
              <w:rPr>
                <w:rFonts w:ascii="Times New Roman" w:hAnsi="Times New Roman" w:cs="Times New Roman"/>
                <w:spacing w:val="2"/>
                <w:lang w:val="en-US" w:eastAsia="en-US"/>
              </w:rPr>
              <w:t>(</w:t>
            </w: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единица</w:t>
            </w:r>
            <w:proofErr w:type="gramEnd"/>
          </w:p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val="en-US"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измерения</w:t>
            </w:r>
            <w:r w:rsidRPr="00424182">
              <w:rPr>
                <w:rFonts w:ascii="Times New Roman" w:hAnsi="Times New Roman" w:cs="Times New Roman"/>
                <w:spacing w:val="2"/>
                <w:lang w:val="en-US" w:eastAsia="en-US"/>
              </w:rPr>
              <w:t>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план</w:t>
            </w:r>
          </w:p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факт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ФБ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МБ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ОБ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5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15185" w:rsidRPr="00424182" w:rsidRDefault="00A15185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ВИ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</w:tr>
      <w:tr w:rsidR="00A15185" w:rsidRPr="00424182" w:rsidTr="00080B4D">
        <w:trPr>
          <w:trHeight w:val="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strike/>
                <w:spacing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spacing w:val="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план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факт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утверж-дённый</w:t>
            </w:r>
            <w:proofErr w:type="spellEnd"/>
            <w:proofErr w:type="gramEnd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 xml:space="preserve"> в программе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утверж-дённый</w:t>
            </w:r>
            <w:proofErr w:type="spellEnd"/>
            <w:proofErr w:type="gramEnd"/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 xml:space="preserve"> решением о МБ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факт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план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факт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план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</w:tr>
      <w:tr w:rsidR="00A15185" w:rsidRPr="00424182" w:rsidTr="00080B4D">
        <w:trPr>
          <w:trHeight w:val="277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3</w:t>
            </w:r>
          </w:p>
        </w:tc>
        <w:tc>
          <w:tcPr>
            <w:tcW w:w="22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4</w:t>
            </w:r>
          </w:p>
        </w:tc>
        <w:tc>
          <w:tcPr>
            <w:tcW w:w="229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8</w:t>
            </w:r>
            <w:r w:rsidRPr="00424182"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  <w:t>2</w:t>
            </w:r>
          </w:p>
          <w:p w:rsidR="00A15185" w:rsidRPr="00424182" w:rsidRDefault="00A15185" w:rsidP="00080B4D">
            <w:pPr>
              <w:ind w:left="-13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lastRenderedPageBreak/>
              <w:t>9</w:t>
            </w:r>
            <w:r w:rsidRPr="00424182">
              <w:rPr>
                <w:rFonts w:ascii="Times New Roman" w:hAnsi="Times New Roman" w:cs="Times New Roman"/>
                <w:spacing w:val="2"/>
                <w:vertAlign w:val="superscript"/>
                <w:lang w:eastAsia="en-US"/>
              </w:rPr>
              <w:t>3</w:t>
            </w:r>
          </w:p>
          <w:p w:rsidR="00A15185" w:rsidRPr="00424182" w:rsidRDefault="00A15185" w:rsidP="00080B4D">
            <w:pPr>
              <w:ind w:left="-13"/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lastRenderedPageBreak/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15185" w:rsidRPr="00424182" w:rsidRDefault="00A15185" w:rsidP="00080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16</w:t>
            </w:r>
          </w:p>
        </w:tc>
      </w:tr>
      <w:tr w:rsidR="00A15185" w:rsidRPr="00424182" w:rsidTr="00080B4D">
        <w:trPr>
          <w:trHeight w:val="38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lastRenderedPageBreak/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pStyle w:val="aa"/>
              <w:spacing w:line="276" w:lineRule="auto"/>
              <w:rPr>
                <w:sz w:val="22"/>
                <w:szCs w:val="22"/>
                <w:lang w:eastAsia="en-US"/>
              </w:rPr>
            </w:pPr>
            <w:r w:rsidRPr="00424182">
              <w:rPr>
                <w:color w:val="000000"/>
                <w:sz w:val="22"/>
                <w:szCs w:val="22"/>
                <w:lang w:eastAsia="en-US"/>
              </w:rPr>
              <w:t>Формирование безопасного поведения участников дорожного движения, в том числе предупреждение детского дорожно-транспортного травматизма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Шт.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182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</w:tr>
      <w:tr w:rsidR="00A15185" w:rsidRPr="00424182" w:rsidTr="00080B4D">
        <w:trPr>
          <w:trHeight w:val="27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1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Итого по МЦП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15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15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424182">
              <w:rPr>
                <w:rFonts w:ascii="Times New Roman" w:hAnsi="Times New Roman" w:cs="Times New Roman"/>
                <w:spacing w:val="2"/>
                <w:lang w:eastAsia="en-US"/>
              </w:rPr>
              <w:t>15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15185" w:rsidRPr="00424182" w:rsidRDefault="00A15185" w:rsidP="00080B4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</w:tr>
    </w:tbl>
    <w:p w:rsidR="00A15185" w:rsidRPr="00424182" w:rsidRDefault="00A15185" w:rsidP="00A15185">
      <w:pPr>
        <w:pStyle w:val="ConsPlusNonformat"/>
        <w:widowControl/>
        <w:ind w:firstLine="709"/>
        <w:rPr>
          <w:rFonts w:ascii="Times New Roman" w:hAnsi="Times New Roman" w:cs="Times New Roman"/>
          <w:spacing w:val="2"/>
          <w:sz w:val="22"/>
          <w:szCs w:val="22"/>
        </w:rPr>
      </w:pPr>
      <w:r w:rsidRPr="00424182">
        <w:rPr>
          <w:rFonts w:ascii="Times New Roman" w:hAnsi="Times New Roman" w:cs="Times New Roman"/>
          <w:spacing w:val="2"/>
          <w:sz w:val="22"/>
          <w:szCs w:val="22"/>
          <w:vertAlign w:val="superscript"/>
        </w:rPr>
        <w:t xml:space="preserve">1 </w:t>
      </w:r>
      <w:r w:rsidRPr="00424182">
        <w:rPr>
          <w:rFonts w:ascii="Times New Roman" w:hAnsi="Times New Roman" w:cs="Times New Roman"/>
          <w:spacing w:val="2"/>
          <w:sz w:val="22"/>
          <w:szCs w:val="22"/>
        </w:rPr>
        <w:t>Графа указывается, если данный источник предусмотрен М</w:t>
      </w:r>
      <w:r w:rsidRPr="00424182">
        <w:rPr>
          <w:rFonts w:ascii="Times New Roman" w:hAnsi="Times New Roman" w:cs="Times New Roman"/>
          <w:sz w:val="22"/>
          <w:szCs w:val="22"/>
        </w:rPr>
        <w:t>ЦП/РЦП.</w:t>
      </w:r>
    </w:p>
    <w:p w:rsidR="00A15185" w:rsidRPr="00424182" w:rsidRDefault="00A15185" w:rsidP="00A15185">
      <w:pPr>
        <w:pStyle w:val="ConsPlusNonformat"/>
        <w:widowControl/>
        <w:ind w:firstLine="709"/>
        <w:rPr>
          <w:rFonts w:ascii="Times New Roman" w:hAnsi="Times New Roman" w:cs="Times New Roman"/>
          <w:spacing w:val="2"/>
          <w:sz w:val="22"/>
          <w:szCs w:val="22"/>
        </w:rPr>
      </w:pPr>
      <w:r w:rsidRPr="00424182">
        <w:rPr>
          <w:rFonts w:ascii="Times New Roman" w:hAnsi="Times New Roman" w:cs="Times New Roman"/>
          <w:spacing w:val="2"/>
          <w:sz w:val="22"/>
          <w:szCs w:val="22"/>
          <w:vertAlign w:val="superscript"/>
        </w:rPr>
        <w:t>2</w:t>
      </w:r>
      <w:proofErr w:type="gramStart"/>
      <w:r w:rsidRPr="00424182">
        <w:rPr>
          <w:rFonts w:ascii="Times New Roman" w:hAnsi="Times New Roman" w:cs="Times New Roman"/>
          <w:spacing w:val="2"/>
          <w:sz w:val="22"/>
          <w:szCs w:val="22"/>
        </w:rPr>
        <w:t xml:space="preserve"> У</w:t>
      </w:r>
      <w:proofErr w:type="gramEnd"/>
      <w:r w:rsidRPr="00424182">
        <w:rPr>
          <w:rFonts w:ascii="Times New Roman" w:hAnsi="Times New Roman" w:cs="Times New Roman"/>
          <w:spacing w:val="2"/>
          <w:sz w:val="22"/>
          <w:szCs w:val="22"/>
        </w:rPr>
        <w:t xml:space="preserve">казываются данные редакции </w:t>
      </w:r>
      <w:r w:rsidRPr="00424182">
        <w:rPr>
          <w:rFonts w:ascii="Times New Roman" w:hAnsi="Times New Roman" w:cs="Times New Roman"/>
          <w:sz w:val="22"/>
          <w:szCs w:val="22"/>
        </w:rPr>
        <w:t>МЦП/РЦП</w:t>
      </w:r>
      <w:r w:rsidRPr="00424182">
        <w:rPr>
          <w:rFonts w:ascii="Times New Roman" w:hAnsi="Times New Roman" w:cs="Times New Roman"/>
          <w:spacing w:val="2"/>
          <w:sz w:val="22"/>
          <w:szCs w:val="22"/>
        </w:rPr>
        <w:t>, действующей на начало отчётного периода.</w:t>
      </w:r>
    </w:p>
    <w:p w:rsidR="00A15185" w:rsidRPr="00424182" w:rsidRDefault="00A15185" w:rsidP="00A15185">
      <w:pPr>
        <w:rPr>
          <w:rFonts w:ascii="Times New Roman" w:hAnsi="Times New Roman" w:cs="Times New Roman"/>
          <w:spacing w:val="2"/>
        </w:rPr>
      </w:pPr>
      <w:r w:rsidRPr="00424182">
        <w:rPr>
          <w:rFonts w:ascii="Times New Roman" w:hAnsi="Times New Roman" w:cs="Times New Roman"/>
          <w:spacing w:val="2"/>
          <w:vertAlign w:val="superscript"/>
        </w:rPr>
        <w:t>3</w:t>
      </w:r>
      <w:proofErr w:type="gramStart"/>
      <w:r w:rsidRPr="00424182">
        <w:rPr>
          <w:rFonts w:ascii="Times New Roman" w:hAnsi="Times New Roman" w:cs="Times New Roman"/>
          <w:spacing w:val="2"/>
        </w:rPr>
        <w:t xml:space="preserve"> У</w:t>
      </w:r>
      <w:proofErr w:type="gramEnd"/>
      <w:r w:rsidRPr="00424182">
        <w:rPr>
          <w:rFonts w:ascii="Times New Roman" w:hAnsi="Times New Roman" w:cs="Times New Roman"/>
          <w:spacing w:val="2"/>
        </w:rPr>
        <w:t>казываются данные редакции</w:t>
      </w:r>
      <w:r w:rsidRPr="00424182">
        <w:rPr>
          <w:rFonts w:ascii="Times New Roman" w:hAnsi="Times New Roman" w:cs="Times New Roman"/>
        </w:rPr>
        <w:t xml:space="preserve"> МЦП/РЦП</w:t>
      </w:r>
      <w:r w:rsidRPr="00424182">
        <w:rPr>
          <w:rFonts w:ascii="Times New Roman" w:hAnsi="Times New Roman" w:cs="Times New Roman"/>
          <w:spacing w:val="2"/>
        </w:rPr>
        <w:t>, действующей на конец отчётного периода.</w:t>
      </w:r>
    </w:p>
    <w:p w:rsidR="00A15185" w:rsidRPr="00424182" w:rsidRDefault="00A15185" w:rsidP="00A15185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</w:rPr>
        <w:t>2. Показатели  результативности  программы: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440"/>
        <w:gridCol w:w="1800"/>
        <w:gridCol w:w="1800"/>
        <w:gridCol w:w="1620"/>
        <w:gridCol w:w="1620"/>
        <w:gridCol w:w="2880"/>
      </w:tblGrid>
      <w:tr w:rsidR="00A15185" w:rsidRPr="00424182" w:rsidTr="00080B4D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</w:t>
            </w: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Единица  </w:t>
            </w: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A15185" w:rsidRPr="00424182" w:rsidTr="00080B4D">
        <w:trPr>
          <w:cantSplit/>
          <w:trHeight w:val="840"/>
        </w:trPr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Базовое (начальное)</w:t>
            </w: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значение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Плановое значение</w:t>
            </w:r>
          </w:p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(утверждено</w:t>
            </w: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 программе) </w:t>
            </w:r>
          </w:p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2015 год</w:t>
            </w: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Текущее значение</w:t>
            </w:r>
          </w:p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(достигнуто</w:t>
            </w: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за отчетный</w:t>
            </w:r>
            <w:proofErr w:type="gramEnd"/>
          </w:p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</w:t>
            </w:r>
            <w:proofErr w:type="gramStart"/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(+/-)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Причины  </w:t>
            </w: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отклонения</w:t>
            </w:r>
          </w:p>
        </w:tc>
      </w:tr>
      <w:tr w:rsidR="00A15185" w:rsidRPr="00424182" w:rsidTr="00080B4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A15185" w:rsidRPr="00424182" w:rsidTr="00080B4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color w:val="000000"/>
                <w:lang w:eastAsia="en-US"/>
              </w:rPr>
              <w:t>Изготовление стенда «Правила дорожного движения»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85" w:rsidRPr="00424182" w:rsidRDefault="00A15185" w:rsidP="00080B4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15185" w:rsidRPr="00424182" w:rsidRDefault="00A15185" w:rsidP="00A151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15185" w:rsidRPr="00424182" w:rsidRDefault="00A15185" w:rsidP="00A151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</w:rPr>
        <w:t>Кроме того, указываются:</w:t>
      </w:r>
    </w:p>
    <w:p w:rsidR="00A15185" w:rsidRPr="00424182" w:rsidRDefault="00A15185" w:rsidP="00A151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</w:rPr>
        <w:t xml:space="preserve">    - сведения   о   конкретных   (количественно   измеримых)   результатах реализации программы;</w:t>
      </w:r>
    </w:p>
    <w:p w:rsidR="00A15185" w:rsidRPr="00424182" w:rsidRDefault="00A15185" w:rsidP="00407E5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15185" w:rsidRPr="00424182" w:rsidRDefault="00A15185" w:rsidP="00A15185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</w:rPr>
        <w:t xml:space="preserve">Результативность стратегическая: </w:t>
      </w:r>
      <w:r w:rsidRPr="00424182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424182">
        <w:rPr>
          <w:rFonts w:ascii="Times New Roman" w:hAnsi="Times New Roman" w:cs="Times New Roman"/>
          <w:sz w:val="22"/>
          <w:szCs w:val="22"/>
        </w:rPr>
        <w:t>=</w:t>
      </w:r>
      <w:r w:rsidRPr="00424182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424182">
        <w:rPr>
          <w:rFonts w:ascii="Times New Roman" w:hAnsi="Times New Roman" w:cs="Times New Roman"/>
          <w:sz w:val="22"/>
          <w:szCs w:val="22"/>
        </w:rPr>
        <w:t>факт./</w:t>
      </w:r>
      <w:r w:rsidRPr="00424182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424182">
        <w:rPr>
          <w:rFonts w:ascii="Times New Roman" w:hAnsi="Times New Roman" w:cs="Times New Roman"/>
          <w:sz w:val="22"/>
          <w:szCs w:val="22"/>
        </w:rPr>
        <w:t xml:space="preserve">план. </w:t>
      </w:r>
      <w:proofErr w:type="spellStart"/>
      <w:r w:rsidRPr="00424182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424182">
        <w:rPr>
          <w:rFonts w:ascii="Times New Roman" w:hAnsi="Times New Roman" w:cs="Times New Roman"/>
          <w:sz w:val="22"/>
          <w:szCs w:val="22"/>
        </w:rPr>
        <w:t xml:space="preserve"> 100%</w:t>
      </w:r>
    </w:p>
    <w:p w:rsidR="00A15185" w:rsidRPr="00424182" w:rsidRDefault="00A15185" w:rsidP="00A15185">
      <w:pPr>
        <w:pStyle w:val="ConsPlusNonformat"/>
        <w:widowControl/>
        <w:ind w:left="765"/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424182">
        <w:rPr>
          <w:rFonts w:ascii="Times New Roman" w:hAnsi="Times New Roman" w:cs="Times New Roman"/>
          <w:sz w:val="22"/>
          <w:szCs w:val="22"/>
        </w:rPr>
        <w:t xml:space="preserve">=2/2 </w:t>
      </w:r>
      <w:proofErr w:type="spellStart"/>
      <w:r w:rsidRPr="00424182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424182">
        <w:rPr>
          <w:rFonts w:ascii="Times New Roman" w:hAnsi="Times New Roman" w:cs="Times New Roman"/>
          <w:sz w:val="22"/>
          <w:szCs w:val="22"/>
        </w:rPr>
        <w:t xml:space="preserve"> 100 % = 100 %     Расчет результативности исполнения программы: </w:t>
      </w:r>
      <w:r w:rsidRPr="00424182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424182">
        <w:rPr>
          <w:rFonts w:ascii="Times New Roman" w:hAnsi="Times New Roman" w:cs="Times New Roman"/>
          <w:sz w:val="22"/>
          <w:szCs w:val="22"/>
        </w:rPr>
        <w:t>=</w:t>
      </w:r>
      <w:r w:rsidRPr="00424182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424182">
        <w:rPr>
          <w:rFonts w:ascii="Times New Roman" w:hAnsi="Times New Roman" w:cs="Times New Roman"/>
          <w:sz w:val="22"/>
          <w:szCs w:val="22"/>
        </w:rPr>
        <w:t>факт</w:t>
      </w:r>
      <w:proofErr w:type="gramStart"/>
      <w:r w:rsidRPr="00424182">
        <w:rPr>
          <w:rFonts w:ascii="Times New Roman" w:hAnsi="Times New Roman" w:cs="Times New Roman"/>
          <w:sz w:val="22"/>
          <w:szCs w:val="22"/>
        </w:rPr>
        <w:t>./</w:t>
      </w:r>
      <w:proofErr w:type="gramEnd"/>
      <w:r w:rsidRPr="00424182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424182">
        <w:rPr>
          <w:rFonts w:ascii="Times New Roman" w:hAnsi="Times New Roman" w:cs="Times New Roman"/>
          <w:sz w:val="22"/>
          <w:szCs w:val="22"/>
        </w:rPr>
        <w:t xml:space="preserve">план. </w:t>
      </w:r>
      <w:proofErr w:type="spellStart"/>
      <w:r w:rsidRPr="00424182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424182">
        <w:rPr>
          <w:rFonts w:ascii="Times New Roman" w:hAnsi="Times New Roman" w:cs="Times New Roman"/>
          <w:sz w:val="22"/>
          <w:szCs w:val="22"/>
        </w:rPr>
        <w:t xml:space="preserve"> 100 %</w:t>
      </w:r>
    </w:p>
    <w:p w:rsidR="00A15185" w:rsidRPr="00424182" w:rsidRDefault="00A15185" w:rsidP="00A15185">
      <w:pPr>
        <w:pStyle w:val="ConsPlusNonformat"/>
        <w:widowControl/>
        <w:ind w:left="1485"/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  <w:lang w:val="en-US"/>
        </w:rPr>
        <w:lastRenderedPageBreak/>
        <w:t>R</w:t>
      </w:r>
      <w:r w:rsidRPr="00424182">
        <w:rPr>
          <w:rFonts w:ascii="Times New Roman" w:hAnsi="Times New Roman" w:cs="Times New Roman"/>
          <w:sz w:val="22"/>
          <w:szCs w:val="22"/>
        </w:rPr>
        <w:t>=1/1х100 %= 100 %</w:t>
      </w:r>
    </w:p>
    <w:p w:rsidR="00A15185" w:rsidRPr="00424182" w:rsidRDefault="00A15185" w:rsidP="00A15185">
      <w:pPr>
        <w:pStyle w:val="ConsPlusNonformat"/>
        <w:widowControl/>
        <w:ind w:left="1485"/>
        <w:rPr>
          <w:rFonts w:ascii="Times New Roman" w:hAnsi="Times New Roman" w:cs="Times New Roman"/>
          <w:sz w:val="22"/>
          <w:szCs w:val="22"/>
        </w:rPr>
      </w:pPr>
    </w:p>
    <w:p w:rsidR="00A15185" w:rsidRPr="00424182" w:rsidRDefault="00A15185" w:rsidP="00A15185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</w:rPr>
        <w:t xml:space="preserve">Расчет результата эффективности исполнения программы:    </w:t>
      </w:r>
      <w:r w:rsidRPr="00424182">
        <w:rPr>
          <w:rFonts w:ascii="Times New Roman" w:hAnsi="Times New Roman" w:cs="Times New Roman"/>
          <w:position w:val="-32"/>
          <w:sz w:val="22"/>
          <w:szCs w:val="22"/>
        </w:rPr>
        <w:object w:dxaOrig="35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25pt;height:36pt" o:ole="">
            <v:imagedata r:id="rId5" o:title=""/>
          </v:shape>
          <o:OLEObject Type="Embed" ProgID="Equation.3" ShapeID="_x0000_i1025" DrawAspect="Content" ObjectID="_1517208442" r:id="rId6"/>
        </w:object>
      </w:r>
    </w:p>
    <w:p w:rsidR="00A15185" w:rsidRPr="00424182" w:rsidRDefault="00A15185" w:rsidP="00A15185">
      <w:pPr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014655" w:rsidRDefault="00014655" w:rsidP="00A05C68">
      <w:pPr>
        <w:jc w:val="right"/>
        <w:rPr>
          <w:rFonts w:ascii="Times New Roman" w:hAnsi="Times New Roman" w:cs="Times New Roman"/>
        </w:rPr>
      </w:pPr>
    </w:p>
    <w:p w:rsidR="00A05C68" w:rsidRPr="00424182" w:rsidRDefault="00A05C68" w:rsidP="00A05C68">
      <w:pPr>
        <w:jc w:val="right"/>
        <w:rPr>
          <w:rFonts w:ascii="Times New Roman" w:hAnsi="Times New Roman" w:cs="Times New Roman"/>
        </w:rPr>
      </w:pPr>
      <w:r w:rsidRPr="00424182">
        <w:rPr>
          <w:rFonts w:ascii="Times New Roman" w:hAnsi="Times New Roman" w:cs="Times New Roman"/>
        </w:rPr>
        <w:t>Форма 2</w:t>
      </w:r>
    </w:p>
    <w:p w:rsidR="00A05C68" w:rsidRPr="00424182" w:rsidRDefault="00A05C68" w:rsidP="00A05C68">
      <w:pPr>
        <w:tabs>
          <w:tab w:val="left" w:pos="11482"/>
        </w:tabs>
        <w:ind w:left="11766"/>
        <w:jc w:val="right"/>
        <w:rPr>
          <w:rFonts w:ascii="Times New Roman" w:hAnsi="Times New Roman" w:cs="Times New Roman"/>
        </w:rPr>
      </w:pPr>
    </w:p>
    <w:p w:rsidR="00A05C68" w:rsidRPr="00424182" w:rsidRDefault="00A05C68" w:rsidP="00A05C68">
      <w:pPr>
        <w:pStyle w:val="11"/>
        <w:rPr>
          <w:sz w:val="22"/>
          <w:szCs w:val="22"/>
        </w:rPr>
      </w:pPr>
      <w:r w:rsidRPr="00424182">
        <w:rPr>
          <w:sz w:val="22"/>
          <w:szCs w:val="22"/>
        </w:rPr>
        <w:t>ОТЧЕТ</w:t>
      </w:r>
    </w:p>
    <w:p w:rsidR="00A05C68" w:rsidRPr="00424182" w:rsidRDefault="00A05C68" w:rsidP="00A05C68">
      <w:pPr>
        <w:pStyle w:val="11"/>
        <w:rPr>
          <w:sz w:val="22"/>
          <w:szCs w:val="22"/>
        </w:rPr>
      </w:pPr>
      <w:r w:rsidRPr="00424182">
        <w:rPr>
          <w:sz w:val="22"/>
          <w:szCs w:val="22"/>
        </w:rPr>
        <w:t xml:space="preserve">о реализации </w:t>
      </w:r>
      <w:r w:rsidRPr="00424182">
        <w:rPr>
          <w:spacing w:val="2"/>
          <w:sz w:val="22"/>
          <w:szCs w:val="22"/>
        </w:rPr>
        <w:t>муниципальной целевой программы</w:t>
      </w:r>
    </w:p>
    <w:p w:rsidR="00A05C68" w:rsidRPr="00424182" w:rsidRDefault="00424182" w:rsidP="00424182">
      <w:pPr>
        <w:pStyle w:val="a8"/>
        <w:tabs>
          <w:tab w:val="left" w:pos="4962"/>
        </w:tabs>
        <w:ind w:left="142"/>
        <w:jc w:val="both"/>
        <w:rPr>
          <w:b/>
          <w:bCs/>
          <w:iCs/>
          <w:sz w:val="22"/>
          <w:szCs w:val="22"/>
        </w:rPr>
      </w:pPr>
      <w:r w:rsidRPr="00424182">
        <w:rPr>
          <w:b/>
          <w:bCs/>
          <w:iCs/>
          <w:sz w:val="22"/>
          <w:szCs w:val="22"/>
        </w:rPr>
        <w:t>«</w:t>
      </w:r>
      <w:r w:rsidR="00A05C68" w:rsidRPr="00424182">
        <w:rPr>
          <w:b/>
          <w:bCs/>
          <w:iCs/>
          <w:sz w:val="22"/>
          <w:szCs w:val="22"/>
        </w:rPr>
        <w:t xml:space="preserve">Комплексные меры  противодействия злоупотреблению наркотиков в </w:t>
      </w:r>
      <w:proofErr w:type="spellStart"/>
      <w:r w:rsidR="00A05C68" w:rsidRPr="00424182">
        <w:rPr>
          <w:b/>
          <w:bCs/>
          <w:iCs/>
          <w:sz w:val="22"/>
          <w:szCs w:val="22"/>
        </w:rPr>
        <w:t>Большесельском</w:t>
      </w:r>
      <w:proofErr w:type="spellEnd"/>
      <w:r w:rsidR="00A05C68" w:rsidRPr="00424182">
        <w:rPr>
          <w:b/>
          <w:bCs/>
          <w:iCs/>
          <w:sz w:val="22"/>
          <w:szCs w:val="22"/>
        </w:rPr>
        <w:t xml:space="preserve"> муниципальном районе» </w:t>
      </w:r>
      <w:r w:rsidR="00A05C68" w:rsidRPr="00424182">
        <w:rPr>
          <w:bCs/>
          <w:sz w:val="22"/>
          <w:szCs w:val="22"/>
        </w:rPr>
        <w:t xml:space="preserve">на </w:t>
      </w:r>
      <w:r w:rsidR="00407E50">
        <w:rPr>
          <w:bCs/>
          <w:sz w:val="22"/>
          <w:szCs w:val="22"/>
        </w:rPr>
        <w:t>2014-</w:t>
      </w:r>
      <w:r w:rsidR="00A05C68" w:rsidRPr="00424182">
        <w:rPr>
          <w:bCs/>
          <w:sz w:val="22"/>
          <w:szCs w:val="22"/>
        </w:rPr>
        <w:t xml:space="preserve">2016гг, утвержденной постановление администрации </w:t>
      </w:r>
      <w:proofErr w:type="spellStart"/>
      <w:r w:rsidR="00A05C68" w:rsidRPr="00424182">
        <w:rPr>
          <w:bCs/>
          <w:sz w:val="22"/>
          <w:szCs w:val="22"/>
        </w:rPr>
        <w:t>Большесельского</w:t>
      </w:r>
      <w:proofErr w:type="spellEnd"/>
      <w:r w:rsidR="00A05C68" w:rsidRPr="00424182">
        <w:rPr>
          <w:bCs/>
          <w:sz w:val="22"/>
          <w:szCs w:val="22"/>
        </w:rPr>
        <w:t xml:space="preserve"> муниципального района от 07.10.13 №1293</w:t>
      </w:r>
    </w:p>
    <w:p w:rsidR="00A05C68" w:rsidRPr="00424182" w:rsidRDefault="00A05C68" w:rsidP="00A05C68">
      <w:pPr>
        <w:pStyle w:val="11"/>
        <w:rPr>
          <w:sz w:val="22"/>
          <w:szCs w:val="22"/>
        </w:rPr>
      </w:pPr>
    </w:p>
    <w:p w:rsidR="00A05C68" w:rsidRPr="00424182" w:rsidRDefault="00A05C68" w:rsidP="00A05C6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</w:rPr>
        <w:t xml:space="preserve">1. Информация о результатах и финансировании МЦП/РЦП    http://www.adm.yar.ru/power/mest/bselo-adm/realiz_mun_program.html </w:t>
      </w:r>
    </w:p>
    <w:tbl>
      <w:tblPr>
        <w:tblW w:w="5050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2590"/>
        <w:gridCol w:w="1288"/>
        <w:gridCol w:w="271"/>
        <w:gridCol w:w="389"/>
        <w:gridCol w:w="318"/>
        <w:gridCol w:w="569"/>
        <w:gridCol w:w="566"/>
        <w:gridCol w:w="710"/>
        <w:gridCol w:w="707"/>
        <w:gridCol w:w="710"/>
        <w:gridCol w:w="766"/>
        <w:gridCol w:w="675"/>
        <w:gridCol w:w="816"/>
        <w:gridCol w:w="675"/>
        <w:gridCol w:w="672"/>
        <w:gridCol w:w="689"/>
        <w:gridCol w:w="1791"/>
      </w:tblGrid>
      <w:tr w:rsidR="00A05C68" w:rsidRPr="00424182" w:rsidTr="00407E50">
        <w:tc>
          <w:tcPr>
            <w:tcW w:w="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№</w:t>
            </w:r>
          </w:p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>п</w:t>
            </w:r>
            <w:proofErr w:type="spellEnd"/>
            <w:proofErr w:type="gramEnd"/>
            <w:r w:rsidRPr="00424182">
              <w:rPr>
                <w:rFonts w:ascii="Times New Roman" w:hAnsi="Times New Roman" w:cs="Times New Roman"/>
                <w:spacing w:val="2"/>
              </w:rPr>
              <w:t>/</w:t>
            </w:r>
            <w:proofErr w:type="spellStart"/>
            <w:r w:rsidRPr="00424182">
              <w:rPr>
                <w:rFonts w:ascii="Times New Roman" w:hAnsi="Times New Roman" w:cs="Times New Roman"/>
                <w:spacing w:val="2"/>
              </w:rPr>
              <w:t>п</w:t>
            </w:r>
            <w:proofErr w:type="spellEnd"/>
            <w:r w:rsidRPr="00424182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Наименование</w:t>
            </w:r>
          </w:p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задачи/</w:t>
            </w:r>
          </w:p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мероприятия</w:t>
            </w:r>
          </w:p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trike/>
                <w:spacing w:val="2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Результат выполнения</w:t>
            </w:r>
          </w:p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 xml:space="preserve">задачи/мероприятия </w:t>
            </w:r>
          </w:p>
        </w:tc>
        <w:tc>
          <w:tcPr>
            <w:tcW w:w="2371" w:type="pct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Объём финансирования, тыс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>.р</w:t>
            </w:r>
            <w:proofErr w:type="gramEnd"/>
            <w:r w:rsidRPr="00424182">
              <w:rPr>
                <w:rFonts w:ascii="Times New Roman" w:hAnsi="Times New Roman" w:cs="Times New Roman"/>
                <w:spacing w:val="2"/>
              </w:rPr>
              <w:t>уб.</w:t>
            </w:r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Причины отклонений результатов мероприятий и объёмов</w:t>
            </w:r>
          </w:p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финансирования</w:t>
            </w:r>
          </w:p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от плана</w:t>
            </w:r>
          </w:p>
        </w:tc>
      </w:tr>
      <w:tr w:rsidR="00A05C68" w:rsidRPr="00424182" w:rsidTr="00407E50">
        <w:trPr>
          <w:trHeight w:val="476"/>
        </w:trPr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7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trike/>
                <w:spacing w:val="2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 xml:space="preserve">наименование </w:t>
            </w:r>
            <w:r w:rsidRPr="00424182">
              <w:rPr>
                <w:rFonts w:ascii="Times New Roman" w:hAnsi="Times New Roman" w:cs="Times New Roman"/>
                <w:spacing w:val="2"/>
                <w:lang w:val="en-US"/>
              </w:rPr>
              <w:t>(</w:t>
            </w:r>
            <w:r w:rsidRPr="00424182">
              <w:rPr>
                <w:rFonts w:ascii="Times New Roman" w:hAnsi="Times New Roman" w:cs="Times New Roman"/>
                <w:spacing w:val="2"/>
              </w:rPr>
              <w:t>единица</w:t>
            </w:r>
            <w:proofErr w:type="gramEnd"/>
          </w:p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измерения</w:t>
            </w:r>
            <w:r w:rsidRPr="00424182">
              <w:rPr>
                <w:rFonts w:ascii="Times New Roman" w:hAnsi="Times New Roman" w:cs="Times New Roman"/>
                <w:spacing w:val="2"/>
                <w:lang w:val="en-US"/>
              </w:rPr>
              <w:t>)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план</w:t>
            </w:r>
          </w:p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факт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vertAlign w:val="superscript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ФБ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97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vertAlign w:val="superscript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МБ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vertAlign w:val="superscript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ОБ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05C68" w:rsidRPr="00424182" w:rsidRDefault="00A05C68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ВИ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60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05C68" w:rsidRPr="00424182" w:rsidTr="00407E50">
        <w:trPr>
          <w:trHeight w:val="395"/>
        </w:trPr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7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trike/>
                <w:spacing w:val="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план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факт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>утверж-дённый</w:t>
            </w:r>
            <w:proofErr w:type="spellEnd"/>
            <w:proofErr w:type="gramEnd"/>
            <w:r w:rsidRPr="00424182">
              <w:rPr>
                <w:rFonts w:ascii="Times New Roman" w:hAnsi="Times New Roman" w:cs="Times New Roman"/>
                <w:spacing w:val="2"/>
              </w:rPr>
              <w:t xml:space="preserve"> в программе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>утверж-дённый</w:t>
            </w:r>
            <w:proofErr w:type="spellEnd"/>
            <w:proofErr w:type="gramEnd"/>
            <w:r w:rsidRPr="00424182">
              <w:rPr>
                <w:rFonts w:ascii="Times New Roman" w:hAnsi="Times New Roman" w:cs="Times New Roman"/>
                <w:spacing w:val="2"/>
              </w:rPr>
              <w:t xml:space="preserve"> решением о 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факт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план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факт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план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факт</w:t>
            </w:r>
          </w:p>
        </w:tc>
        <w:tc>
          <w:tcPr>
            <w:tcW w:w="60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05C68" w:rsidRPr="00424182" w:rsidTr="00407E50">
        <w:trPr>
          <w:trHeight w:val="277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879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  <w:vertAlign w:val="superscript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8</w:t>
            </w:r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2</w:t>
            </w:r>
          </w:p>
          <w:p w:rsidR="00A05C68" w:rsidRPr="00424182" w:rsidRDefault="00A05C68" w:rsidP="00080B4D">
            <w:pPr>
              <w:ind w:left="-13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  <w:vertAlign w:val="superscript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</w:t>
            </w:r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3</w:t>
            </w:r>
          </w:p>
          <w:p w:rsidR="00A05C68" w:rsidRPr="00424182" w:rsidRDefault="00A05C68" w:rsidP="00080B4D">
            <w:pPr>
              <w:ind w:left="-13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05C68" w:rsidRPr="00424182" w:rsidRDefault="00A05C68" w:rsidP="00080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16</w:t>
            </w:r>
          </w:p>
        </w:tc>
      </w:tr>
      <w:tr w:rsidR="00A05C68" w:rsidRPr="00424182" w:rsidTr="00407E50">
        <w:trPr>
          <w:trHeight w:val="38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1.</w:t>
            </w:r>
          </w:p>
        </w:tc>
        <w:tc>
          <w:tcPr>
            <w:tcW w:w="184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</w:rPr>
              <w:t>Задача 1.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190,9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190,9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05C68" w:rsidRPr="00424182" w:rsidTr="00407E50">
        <w:trPr>
          <w:trHeight w:val="27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C68" w:rsidRPr="00424182" w:rsidRDefault="00A05C68" w:rsidP="00407E50">
            <w:pPr>
              <w:spacing w:after="0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 xml:space="preserve">Обеспечение стабильного роста численности обучающихся, занимающихся в </w:t>
            </w: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 xml:space="preserve">спортивных залах общеобразовательных организаций  в вечернее время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 xml:space="preserve">Количество 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>обучающихся</w:t>
            </w:r>
            <w:proofErr w:type="gramEnd"/>
            <w:r w:rsidRPr="00424182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186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21,2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21,2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21,2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190,9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190,9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 xml:space="preserve">Финансовое обеспечение программы выполнено на </w:t>
            </w: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>100%;</w:t>
            </w:r>
          </w:p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По количеству обучающихся в возрасте от 10 до 18 лет, выполнено на 120%</w:t>
            </w:r>
          </w:p>
        </w:tc>
      </w:tr>
      <w:tr w:rsidR="00A05C68" w:rsidRPr="00424182" w:rsidTr="00407E50">
        <w:trPr>
          <w:trHeight w:val="27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 xml:space="preserve"> Задача 2 Сохранение количества специалистов общеобразовательных организаций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 xml:space="preserve"> ,</w:t>
            </w:r>
            <w:proofErr w:type="gramEnd"/>
            <w:r w:rsidRPr="00424182">
              <w:rPr>
                <w:rFonts w:ascii="Times New Roman" w:hAnsi="Times New Roman" w:cs="Times New Roman"/>
                <w:spacing w:val="2"/>
              </w:rPr>
              <w:t xml:space="preserve"> обеспечивающих работу спортивных залов в вечернее время (выплата заработной платы)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Количество специалистов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Выполнено на 128%</w:t>
            </w:r>
          </w:p>
        </w:tc>
      </w:tr>
      <w:tr w:rsidR="00A05C68" w:rsidRPr="00424182" w:rsidTr="00407E50">
        <w:trPr>
          <w:trHeight w:val="36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Задача 3</w:t>
            </w:r>
          </w:p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Сохранение и укрепление материально-технической базы спортивных залов общеобразовательных организаций, работающих в вечернее время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Количество спортивных залов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Работают 100% спортивных залов, заявленных в программе</w:t>
            </w:r>
          </w:p>
        </w:tc>
      </w:tr>
      <w:tr w:rsidR="00A05C68" w:rsidRPr="00424182" w:rsidTr="00407E50">
        <w:trPr>
          <w:trHeight w:val="27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8" w:rsidRPr="00424182" w:rsidRDefault="00A05C68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Итого по МЦП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21,2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21,2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21,2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190,9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190,9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24182" w:rsidRDefault="00A05C68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112%</w:t>
            </w:r>
          </w:p>
        </w:tc>
      </w:tr>
    </w:tbl>
    <w:p w:rsidR="00A05C68" w:rsidRPr="00424182" w:rsidRDefault="00A05C68" w:rsidP="00A05C68">
      <w:pPr>
        <w:rPr>
          <w:rFonts w:ascii="Times New Roman" w:hAnsi="Times New Roman" w:cs="Times New Roman"/>
          <w:color w:val="FF0000"/>
        </w:rPr>
      </w:pPr>
      <w:r w:rsidRPr="00424182">
        <w:rPr>
          <w:rFonts w:ascii="Times New Roman" w:hAnsi="Times New Roman" w:cs="Times New Roman"/>
        </w:rPr>
        <w:t>Результативность программы 112%</w:t>
      </w:r>
    </w:p>
    <w:p w:rsidR="00A05C68" w:rsidRPr="00424182" w:rsidRDefault="00A05C68" w:rsidP="00A05C68">
      <w:pPr>
        <w:rPr>
          <w:rFonts w:ascii="Times New Roman" w:hAnsi="Times New Roman" w:cs="Times New Roman"/>
        </w:rPr>
      </w:pPr>
      <w:r w:rsidRPr="00424182">
        <w:rPr>
          <w:rFonts w:ascii="Times New Roman" w:hAnsi="Times New Roman" w:cs="Times New Roman"/>
        </w:rPr>
        <w:t>Эффективность  программы 112%</w:t>
      </w:r>
    </w:p>
    <w:p w:rsidR="00A05C68" w:rsidRPr="00424182" w:rsidRDefault="00A05C68" w:rsidP="008E2C0D">
      <w:pPr>
        <w:pStyle w:val="a3"/>
        <w:jc w:val="both"/>
        <w:rPr>
          <w:rFonts w:ascii="Times New Roman" w:hAnsi="Times New Roman" w:cs="Times New Roman"/>
        </w:rPr>
      </w:pPr>
    </w:p>
    <w:p w:rsidR="0043289E" w:rsidRPr="00424182" w:rsidRDefault="0043289E" w:rsidP="008E2C0D">
      <w:pPr>
        <w:pStyle w:val="a3"/>
        <w:jc w:val="both"/>
        <w:rPr>
          <w:rFonts w:ascii="Times New Roman" w:hAnsi="Times New Roman" w:cs="Times New Roman"/>
        </w:rPr>
      </w:pPr>
    </w:p>
    <w:p w:rsidR="0043289E" w:rsidRPr="00424182" w:rsidRDefault="0043289E" w:rsidP="008E2C0D">
      <w:pPr>
        <w:pStyle w:val="a3"/>
        <w:jc w:val="both"/>
        <w:rPr>
          <w:rFonts w:ascii="Times New Roman" w:hAnsi="Times New Roman" w:cs="Times New Roman"/>
        </w:rPr>
      </w:pPr>
    </w:p>
    <w:p w:rsidR="0043289E" w:rsidRPr="00424182" w:rsidRDefault="0043289E" w:rsidP="008E2C0D">
      <w:pPr>
        <w:pStyle w:val="a3"/>
        <w:jc w:val="both"/>
        <w:rPr>
          <w:rFonts w:ascii="Times New Roman" w:hAnsi="Times New Roman" w:cs="Times New Roman"/>
        </w:rPr>
      </w:pPr>
    </w:p>
    <w:p w:rsidR="0043289E" w:rsidRPr="00424182" w:rsidRDefault="0043289E" w:rsidP="0043289E">
      <w:pPr>
        <w:pStyle w:val="11"/>
        <w:rPr>
          <w:b/>
          <w:sz w:val="22"/>
          <w:szCs w:val="22"/>
        </w:rPr>
      </w:pPr>
      <w:r w:rsidRPr="00424182">
        <w:rPr>
          <w:b/>
          <w:sz w:val="22"/>
          <w:szCs w:val="22"/>
        </w:rPr>
        <w:t>ОТЧЕТ</w:t>
      </w:r>
    </w:p>
    <w:p w:rsidR="0043289E" w:rsidRPr="00424182" w:rsidRDefault="0043289E" w:rsidP="0043289E">
      <w:pPr>
        <w:pStyle w:val="11"/>
        <w:rPr>
          <w:b/>
          <w:sz w:val="22"/>
          <w:szCs w:val="22"/>
        </w:rPr>
      </w:pPr>
      <w:r w:rsidRPr="00424182">
        <w:rPr>
          <w:b/>
          <w:sz w:val="22"/>
          <w:szCs w:val="22"/>
        </w:rPr>
        <w:t xml:space="preserve">о реализации </w:t>
      </w:r>
      <w:r w:rsidRPr="00424182">
        <w:rPr>
          <w:b/>
          <w:spacing w:val="2"/>
          <w:sz w:val="22"/>
          <w:szCs w:val="22"/>
        </w:rPr>
        <w:t>муниципальной целевой программы/районной целевой программы</w:t>
      </w:r>
    </w:p>
    <w:p w:rsidR="0043289E" w:rsidRPr="00424182" w:rsidRDefault="0043289E" w:rsidP="0043289E">
      <w:pPr>
        <w:pStyle w:val="11"/>
        <w:rPr>
          <w:b/>
          <w:sz w:val="22"/>
          <w:szCs w:val="22"/>
        </w:rPr>
      </w:pPr>
      <w:r w:rsidRPr="00424182">
        <w:rPr>
          <w:b/>
          <w:sz w:val="22"/>
          <w:szCs w:val="22"/>
        </w:rPr>
        <w:t xml:space="preserve">Профилактика правонарушений, проявлений экстремизма, терроризма и усиления борьбы с преступностью в </w:t>
      </w:r>
      <w:proofErr w:type="spellStart"/>
      <w:r w:rsidRPr="00424182">
        <w:rPr>
          <w:b/>
          <w:sz w:val="22"/>
          <w:szCs w:val="22"/>
        </w:rPr>
        <w:t>Большесельском</w:t>
      </w:r>
      <w:proofErr w:type="spellEnd"/>
      <w:r w:rsidRPr="00424182">
        <w:rPr>
          <w:b/>
          <w:sz w:val="22"/>
          <w:szCs w:val="22"/>
        </w:rPr>
        <w:t xml:space="preserve"> муниципальном районе на 2014-2015гг.</w:t>
      </w:r>
    </w:p>
    <w:p w:rsidR="0043289E" w:rsidRPr="00424182" w:rsidRDefault="0043289E" w:rsidP="0043289E">
      <w:pPr>
        <w:pStyle w:val="11"/>
        <w:rPr>
          <w:b/>
          <w:sz w:val="22"/>
          <w:szCs w:val="22"/>
        </w:rPr>
      </w:pPr>
      <w:r w:rsidRPr="00424182">
        <w:rPr>
          <w:b/>
          <w:sz w:val="22"/>
          <w:szCs w:val="22"/>
        </w:rPr>
        <w:t>за 2015год</w:t>
      </w:r>
    </w:p>
    <w:p w:rsidR="0043289E" w:rsidRPr="00424182" w:rsidRDefault="0043289E" w:rsidP="0043289E">
      <w:pPr>
        <w:pStyle w:val="11"/>
        <w:rPr>
          <w:sz w:val="22"/>
          <w:szCs w:val="22"/>
        </w:rPr>
      </w:pPr>
    </w:p>
    <w:p w:rsidR="0043289E" w:rsidRPr="00424182" w:rsidRDefault="0043289E" w:rsidP="0043289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24182">
        <w:rPr>
          <w:rFonts w:ascii="Times New Roman" w:hAnsi="Times New Roman" w:cs="Times New Roman"/>
          <w:sz w:val="22"/>
          <w:szCs w:val="22"/>
        </w:rPr>
        <w:t xml:space="preserve">1. Информация о результатах и финансировании МЦП/РЦП    http://www.adm.yar.ru/power/mest/bselo-adm/realiz_mun_program.html </w:t>
      </w:r>
    </w:p>
    <w:tbl>
      <w:tblPr>
        <w:tblW w:w="5054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554"/>
        <w:gridCol w:w="283"/>
        <w:gridCol w:w="142"/>
        <w:gridCol w:w="425"/>
        <w:gridCol w:w="109"/>
        <w:gridCol w:w="316"/>
        <w:gridCol w:w="283"/>
        <w:gridCol w:w="100"/>
        <w:gridCol w:w="327"/>
        <w:gridCol w:w="139"/>
        <w:gridCol w:w="722"/>
        <w:gridCol w:w="569"/>
        <w:gridCol w:w="979"/>
        <w:gridCol w:w="849"/>
        <w:gridCol w:w="711"/>
        <w:gridCol w:w="849"/>
        <w:gridCol w:w="852"/>
        <w:gridCol w:w="566"/>
        <w:gridCol w:w="708"/>
        <w:gridCol w:w="849"/>
        <w:gridCol w:w="711"/>
        <w:gridCol w:w="1135"/>
      </w:tblGrid>
      <w:tr w:rsidR="0043289E" w:rsidRPr="00424182" w:rsidTr="00424182"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№</w:t>
            </w:r>
          </w:p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>п</w:t>
            </w:r>
            <w:proofErr w:type="spellEnd"/>
            <w:proofErr w:type="gramEnd"/>
            <w:r w:rsidRPr="00424182">
              <w:rPr>
                <w:rFonts w:ascii="Times New Roman" w:hAnsi="Times New Roman" w:cs="Times New Roman"/>
                <w:spacing w:val="2"/>
              </w:rPr>
              <w:t>/</w:t>
            </w:r>
            <w:proofErr w:type="spellStart"/>
            <w:r w:rsidRPr="00424182">
              <w:rPr>
                <w:rFonts w:ascii="Times New Roman" w:hAnsi="Times New Roman" w:cs="Times New Roman"/>
                <w:spacing w:val="2"/>
              </w:rPr>
              <w:t>п</w:t>
            </w:r>
            <w:proofErr w:type="spellEnd"/>
            <w:r w:rsidRPr="00424182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8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Наименование</w:t>
            </w:r>
          </w:p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задачи/</w:t>
            </w:r>
          </w:p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мероприятия</w:t>
            </w:r>
          </w:p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trike/>
                <w:spacing w:val="2"/>
              </w:rPr>
            </w:pPr>
          </w:p>
        </w:tc>
        <w:tc>
          <w:tcPr>
            <w:tcW w:w="9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Результат выполнения</w:t>
            </w:r>
          </w:p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 xml:space="preserve">задачи/мероприятия </w:t>
            </w:r>
          </w:p>
        </w:tc>
        <w:tc>
          <w:tcPr>
            <w:tcW w:w="2592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Объём финансирования, тыс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>.р</w:t>
            </w:r>
            <w:proofErr w:type="gramEnd"/>
            <w:r w:rsidRPr="00424182">
              <w:rPr>
                <w:rFonts w:ascii="Times New Roman" w:hAnsi="Times New Roman" w:cs="Times New Roman"/>
                <w:spacing w:val="2"/>
              </w:rPr>
              <w:t>уб.</w:t>
            </w: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Причины отклонений результатов мероприятий и объёмов</w:t>
            </w:r>
          </w:p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финансирования</w:t>
            </w:r>
          </w:p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от плана</w:t>
            </w:r>
          </w:p>
        </w:tc>
      </w:tr>
      <w:tr w:rsidR="0043289E" w:rsidRPr="00424182" w:rsidTr="00424182">
        <w:trPr>
          <w:trHeight w:val="476"/>
        </w:trPr>
        <w:tc>
          <w:tcPr>
            <w:tcW w:w="1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 xml:space="preserve">наименование </w:t>
            </w:r>
            <w:r w:rsidRPr="00424182">
              <w:rPr>
                <w:rFonts w:ascii="Times New Roman" w:hAnsi="Times New Roman" w:cs="Times New Roman"/>
                <w:spacing w:val="2"/>
                <w:lang w:val="en-US"/>
              </w:rPr>
              <w:t>(</w:t>
            </w:r>
            <w:r w:rsidRPr="00424182">
              <w:rPr>
                <w:rFonts w:ascii="Times New Roman" w:hAnsi="Times New Roman" w:cs="Times New Roman"/>
                <w:spacing w:val="2"/>
              </w:rPr>
              <w:t>единица</w:t>
            </w:r>
            <w:proofErr w:type="gramEnd"/>
          </w:p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измерения</w:t>
            </w:r>
            <w:r w:rsidRPr="00424182">
              <w:rPr>
                <w:rFonts w:ascii="Times New Roman" w:hAnsi="Times New Roman" w:cs="Times New Roman"/>
                <w:spacing w:val="2"/>
                <w:lang w:val="en-US"/>
              </w:rPr>
              <w:t>)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план</w:t>
            </w:r>
          </w:p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факт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vertAlign w:val="superscript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ФБ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1106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vertAlign w:val="superscript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МБ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vertAlign w:val="superscript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ОБ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ВИ</w:t>
            </w:r>
            <w:proofErr w:type="gramStart"/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38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89E" w:rsidRPr="00424182" w:rsidRDefault="0043289E" w:rsidP="00080B4D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43289E" w:rsidRPr="00424182" w:rsidTr="00424182">
        <w:trPr>
          <w:trHeight w:val="395"/>
        </w:trPr>
        <w:tc>
          <w:tcPr>
            <w:tcW w:w="19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6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3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1" w:type="pct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план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факт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>утверж-дённый</w:t>
            </w:r>
            <w:proofErr w:type="spellEnd"/>
            <w:proofErr w:type="gramEnd"/>
            <w:r w:rsidRPr="00424182">
              <w:rPr>
                <w:rFonts w:ascii="Times New Roman" w:hAnsi="Times New Roman" w:cs="Times New Roman"/>
                <w:spacing w:val="2"/>
              </w:rPr>
              <w:t xml:space="preserve"> в программе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  <w:spacing w:val="2"/>
              </w:rPr>
              <w:t>утверж-дённый</w:t>
            </w:r>
            <w:proofErr w:type="spellEnd"/>
            <w:proofErr w:type="gramEnd"/>
            <w:r w:rsidRPr="00424182">
              <w:rPr>
                <w:rFonts w:ascii="Times New Roman" w:hAnsi="Times New Roman" w:cs="Times New Roman"/>
                <w:spacing w:val="2"/>
              </w:rPr>
              <w:t xml:space="preserve"> решением о 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факт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план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факт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424182" w:rsidRPr="00424182" w:rsidTr="00424182">
        <w:trPr>
          <w:trHeight w:val="277"/>
        </w:trPr>
        <w:tc>
          <w:tcPr>
            <w:tcW w:w="19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866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432" w:type="pct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241" w:type="pct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292" w:type="pct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  <w:vertAlign w:val="superscript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8</w:t>
            </w:r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2</w:t>
            </w:r>
          </w:p>
          <w:p w:rsidR="0043289E" w:rsidRPr="00424182" w:rsidRDefault="0043289E" w:rsidP="00080B4D">
            <w:pPr>
              <w:ind w:left="-13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  <w:vertAlign w:val="superscript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</w:t>
            </w:r>
            <w:r w:rsidRPr="00424182">
              <w:rPr>
                <w:rFonts w:ascii="Times New Roman" w:hAnsi="Times New Roman" w:cs="Times New Roman"/>
                <w:spacing w:val="2"/>
                <w:vertAlign w:val="superscript"/>
              </w:rPr>
              <w:t>3</w:t>
            </w:r>
          </w:p>
          <w:p w:rsidR="0043289E" w:rsidRPr="00424182" w:rsidRDefault="0043289E" w:rsidP="00080B4D">
            <w:pPr>
              <w:ind w:left="-13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89E" w:rsidRPr="00424182" w:rsidRDefault="0043289E" w:rsidP="00080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16</w:t>
            </w:r>
          </w:p>
        </w:tc>
      </w:tr>
      <w:tr w:rsidR="00424182" w:rsidRPr="00424182" w:rsidTr="00424182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1.</w:t>
            </w:r>
          </w:p>
        </w:tc>
        <w:tc>
          <w:tcPr>
            <w:tcW w:w="235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Задача 1.</w:t>
            </w:r>
            <w:r w:rsidRPr="00424182">
              <w:rPr>
                <w:rFonts w:ascii="Times New Roman" w:hAnsi="Times New Roman" w:cs="Times New Roman"/>
              </w:rPr>
              <w:t xml:space="preserve"> Совершенствование </w:t>
            </w:r>
            <w:proofErr w:type="gramStart"/>
            <w:r w:rsidRPr="00424182">
              <w:rPr>
                <w:rFonts w:ascii="Times New Roman" w:hAnsi="Times New Roman" w:cs="Times New Roman"/>
              </w:rPr>
              <w:t>координации деятельности органов государственной власти органов местного</w:t>
            </w:r>
            <w:proofErr w:type="gramEnd"/>
            <w:r w:rsidRPr="00424182">
              <w:rPr>
                <w:rFonts w:ascii="Times New Roman" w:hAnsi="Times New Roman" w:cs="Times New Roman"/>
              </w:rPr>
              <w:t xml:space="preserve"> самоуправления, правоохранительных органов, организаций и общественных объединений по профилактике правонарушений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424182" w:rsidRPr="00424182" w:rsidTr="00424182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1.1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424182">
            <w:pPr>
              <w:tabs>
                <w:tab w:val="left" w:pos="1305"/>
              </w:tabs>
              <w:ind w:hanging="30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ab/>
            </w:r>
            <w:r w:rsidRPr="00424182">
              <w:rPr>
                <w:rFonts w:ascii="Times New Roman" w:hAnsi="Times New Roman" w:cs="Times New Roman"/>
              </w:rPr>
              <w:t xml:space="preserve">Анализ состояния правопорядка на территории района, результатов работы по борьбе с преступностью, </w:t>
            </w:r>
            <w:r w:rsidRPr="00424182">
              <w:rPr>
                <w:rFonts w:ascii="Times New Roman" w:hAnsi="Times New Roman" w:cs="Times New Roman"/>
              </w:rPr>
              <w:lastRenderedPageBreak/>
              <w:t>охране общественного порядка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24182" w:rsidP="00080B4D">
            <w:pPr>
              <w:jc w:val="center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>Е</w:t>
            </w:r>
            <w:r w:rsidR="0043289E" w:rsidRPr="00424182">
              <w:rPr>
                <w:rFonts w:ascii="Times New Roman" w:hAnsi="Times New Roman" w:cs="Times New Roman"/>
                <w:spacing w:val="2"/>
              </w:rPr>
              <w:t>д</w:t>
            </w:r>
            <w:r w:rsidRPr="00424182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24182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>1.2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424182">
            <w:pPr>
              <w:ind w:hanging="13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</w:rPr>
              <w:t>Регулярное рассмотрение на коллегиях, координационных и оперативных совещаниях результатов совместной деятельности по проблемным вопросам повышения эффективности профилактики правонарушений и укрепления общественного порядка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24182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Ед.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24182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1.3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424182">
            <w:pPr>
              <w:spacing w:after="0"/>
              <w:ind w:hanging="11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Изучение межрегионального опыта по профилактике правонарушений, привлечению населения к охране общественного порядка и организации деятельности народных дружин, актива общественности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материалов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24182">
        <w:trPr>
          <w:trHeight w:val="6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1.4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after="0"/>
              <w:ind w:hanging="11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42418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мероприятий для разных возрастных категорий жителей района (концертные программы, фестивали, конкурсы, выставки и др.)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мероприятий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24182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1.5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after="0"/>
              <w:ind w:hanging="11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Информирование населения через СМИ о деятельности органов местного самоуправления по профилактике и предупреждению </w:t>
            </w:r>
            <w:r w:rsidRPr="00424182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>публикаций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24182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35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after="0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</w:rPr>
              <w:t xml:space="preserve">Задача 2. Совершенствование </w:t>
            </w:r>
            <w:proofErr w:type="gramStart"/>
            <w:r w:rsidRPr="00424182">
              <w:rPr>
                <w:rFonts w:ascii="Times New Roman" w:hAnsi="Times New Roman" w:cs="Times New Roman"/>
              </w:rPr>
              <w:t>координации деятельности органов государственной власти органов местного</w:t>
            </w:r>
            <w:proofErr w:type="gramEnd"/>
            <w:r w:rsidRPr="00424182">
              <w:rPr>
                <w:rFonts w:ascii="Times New Roman" w:hAnsi="Times New Roman" w:cs="Times New Roman"/>
              </w:rPr>
              <w:t xml:space="preserve"> самоуправления, правоохранительных органов, организаций и общественных объединений по профилактике терроризма и экстремизма.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2.1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after="0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Ограничение доступа посторонних лиц на чердаки, в подвалы и иные подсобные помещения многоквартирных домов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24182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Ед.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b/>
                <w:spacing w:val="2"/>
              </w:rPr>
              <w:t>22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b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2.2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after="0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</w:t>
            </w:r>
            <w:r w:rsidR="0043289E" w:rsidRPr="00424182">
              <w:rPr>
                <w:rFonts w:ascii="Times New Roman" w:hAnsi="Times New Roman" w:cs="Times New Roman"/>
                <w:spacing w:val="2"/>
              </w:rPr>
              <w:t>д</w:t>
            </w:r>
            <w:r w:rsidRPr="00424182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2.3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after="0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Участие в совместных учениях и практических тренировках по отработке действий при угрозе совершения и ликвидации последствий террористических актов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Ед.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2.4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after="0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Обеспечение  информационно-пропагандистского сопровождения антитеррористической деятельности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Ед.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24182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0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pacing w:after="0"/>
              <w:ind w:hanging="28"/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 xml:space="preserve">Задача 3. </w:t>
            </w:r>
            <w:r w:rsidRPr="00424182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424182">
              <w:rPr>
                <w:rFonts w:ascii="Times New Roman" w:hAnsi="Times New Roman" w:cs="Times New Roman"/>
              </w:rPr>
              <w:t>координации деятельности органов государственной власти органов местного</w:t>
            </w:r>
            <w:proofErr w:type="gramEnd"/>
            <w:r w:rsidRPr="00424182">
              <w:rPr>
                <w:rFonts w:ascii="Times New Roman" w:hAnsi="Times New Roman" w:cs="Times New Roman"/>
              </w:rPr>
              <w:t xml:space="preserve"> </w:t>
            </w:r>
            <w:r w:rsidRPr="00424182">
              <w:rPr>
                <w:rFonts w:ascii="Times New Roman" w:hAnsi="Times New Roman" w:cs="Times New Roman"/>
              </w:rPr>
              <w:lastRenderedPageBreak/>
              <w:t>самоуправления, правоохранительных органов, организаций и общественных объединений по профилактике нелегальной миграции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>3.1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Проведение мониторинга и оценки миграционной ситуации на территории </w:t>
            </w:r>
            <w:proofErr w:type="spellStart"/>
            <w:r w:rsidRPr="0042418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</w:t>
            </w:r>
            <w:r w:rsidR="0043289E" w:rsidRPr="00424182">
              <w:rPr>
                <w:rFonts w:ascii="Times New Roman" w:hAnsi="Times New Roman" w:cs="Times New Roman"/>
                <w:spacing w:val="2"/>
              </w:rPr>
              <w:t>д</w:t>
            </w:r>
            <w:r w:rsidRPr="00424182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3.2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Создать актуальный банк данных по учёту иностранных граждан, временно или постоянно проживающих на территории </w:t>
            </w:r>
            <w:proofErr w:type="spellStart"/>
            <w:r w:rsidRPr="0042418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Ед.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3.3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</w:t>
            </w:r>
            <w:r w:rsidR="0043289E" w:rsidRPr="00424182">
              <w:rPr>
                <w:rFonts w:ascii="Times New Roman" w:hAnsi="Times New Roman" w:cs="Times New Roman"/>
                <w:spacing w:val="2"/>
              </w:rPr>
              <w:t>д</w:t>
            </w:r>
            <w:r w:rsidRPr="00424182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3.4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и общественных и религиозных организаций на территории района в целях </w:t>
            </w:r>
            <w:r w:rsidRPr="00424182">
              <w:rPr>
                <w:rFonts w:ascii="Times New Roman" w:hAnsi="Times New Roman" w:cs="Times New Roman"/>
              </w:rPr>
              <w:lastRenderedPageBreak/>
              <w:t>исключения возможности возникновения конфликтных ситуаций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>Ед.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>3.5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 xml:space="preserve">Участие представителей органов местного самоуправления района и поселений в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 w:rsidRPr="00424182">
              <w:rPr>
                <w:rFonts w:ascii="Times New Roman" w:hAnsi="Times New Roman" w:cs="Times New Roman"/>
              </w:rPr>
              <w:t>этностереотипов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и ксенофобий, проводимых органами государственной власти их социальными партнерами. 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</w:t>
            </w:r>
            <w:r w:rsidR="0043289E" w:rsidRPr="00424182">
              <w:rPr>
                <w:rFonts w:ascii="Times New Roman" w:hAnsi="Times New Roman" w:cs="Times New Roman"/>
                <w:spacing w:val="2"/>
              </w:rPr>
              <w:t>д</w:t>
            </w:r>
            <w:r w:rsidRPr="00424182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3.6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Оказание содействия общественным организациям в деятельности, направленной на привлечение широких слоев общественности муниципального района к участию в мероприятиях, посвященных изучению истории культуры и национальных традиций некоренных национальностей, проживающих на территории муниципального района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</w:t>
            </w:r>
            <w:r w:rsidR="0043289E" w:rsidRPr="00424182">
              <w:rPr>
                <w:rFonts w:ascii="Times New Roman" w:hAnsi="Times New Roman" w:cs="Times New Roman"/>
                <w:spacing w:val="2"/>
              </w:rPr>
              <w:t>д</w:t>
            </w:r>
            <w:r w:rsidRPr="00424182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3.7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424182">
              <w:rPr>
                <w:rFonts w:ascii="Times New Roman" w:hAnsi="Times New Roman" w:cs="Times New Roman"/>
              </w:rPr>
              <w:t xml:space="preserve">Проведение работы по разъяснению работодателям порядка привлечения и использования иностранной рабочей силы на территории </w:t>
            </w:r>
            <w:proofErr w:type="spellStart"/>
            <w:r w:rsidRPr="0042418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</w:t>
            </w:r>
            <w:r w:rsidR="0043289E" w:rsidRPr="00424182">
              <w:rPr>
                <w:rFonts w:ascii="Times New Roman" w:hAnsi="Times New Roman" w:cs="Times New Roman"/>
                <w:spacing w:val="2"/>
              </w:rPr>
              <w:t>д</w:t>
            </w:r>
            <w:r w:rsidRPr="00424182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>3.8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424182">
              <w:rPr>
                <w:rFonts w:ascii="Times New Roman" w:hAnsi="Times New Roman" w:cs="Times New Roman"/>
              </w:rPr>
              <w:t xml:space="preserve"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424182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424182">
              <w:rPr>
                <w:rFonts w:ascii="Times New Roman" w:hAnsi="Times New Roman" w:cs="Times New Roman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</w:t>
            </w:r>
            <w:r w:rsidR="0043289E" w:rsidRPr="00424182">
              <w:rPr>
                <w:rFonts w:ascii="Times New Roman" w:hAnsi="Times New Roman" w:cs="Times New Roman"/>
                <w:spacing w:val="2"/>
              </w:rPr>
              <w:t>д</w:t>
            </w:r>
            <w:r w:rsidRPr="00424182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3.9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424182">
              <w:rPr>
                <w:rFonts w:ascii="Times New Roman" w:hAnsi="Times New Roman" w:cs="Times New Roman"/>
              </w:rPr>
              <w:t xml:space="preserve">Обеспечение  </w:t>
            </w:r>
            <w:proofErr w:type="gramStart"/>
            <w:r w:rsidRPr="004241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24182">
              <w:rPr>
                <w:rFonts w:ascii="Times New Roman" w:hAnsi="Times New Roman" w:cs="Times New Roman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Ед.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3.10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Организация регулярных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</w:t>
            </w:r>
            <w:r w:rsidR="0043289E" w:rsidRPr="00424182">
              <w:rPr>
                <w:rFonts w:ascii="Times New Roman" w:hAnsi="Times New Roman" w:cs="Times New Roman"/>
                <w:spacing w:val="2"/>
              </w:rPr>
              <w:t>д</w:t>
            </w:r>
            <w:r w:rsidRPr="00424182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07E50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3.11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Е</w:t>
            </w:r>
            <w:r w:rsidR="0043289E" w:rsidRPr="00424182">
              <w:rPr>
                <w:rFonts w:ascii="Times New Roman" w:hAnsi="Times New Roman" w:cs="Times New Roman"/>
                <w:spacing w:val="2"/>
              </w:rPr>
              <w:t>д</w:t>
            </w:r>
            <w:r w:rsidRPr="00424182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-</w:t>
            </w:r>
          </w:p>
        </w:tc>
      </w:tr>
      <w:tr w:rsidR="00424182" w:rsidRPr="00424182" w:rsidTr="00424182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8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rPr>
                <w:rFonts w:ascii="Times New Roman" w:hAnsi="Times New Roman" w:cs="Times New Roman"/>
                <w:b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Задача  4.</w:t>
            </w:r>
            <w:r w:rsidRPr="00424182">
              <w:rPr>
                <w:rFonts w:ascii="Times New Roman" w:hAnsi="Times New Roman" w:cs="Times New Roman"/>
              </w:rPr>
              <w:t>Материально-техническое обеспечение мероприятий программы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24182" w:rsidRPr="00424182" w:rsidTr="00424182">
        <w:trPr>
          <w:trHeight w:val="60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lastRenderedPageBreak/>
              <w:t>4.1.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21"/>
              <w:rPr>
                <w:sz w:val="22"/>
                <w:szCs w:val="22"/>
              </w:rPr>
            </w:pPr>
            <w:r w:rsidRPr="00424182">
              <w:rPr>
                <w:sz w:val="22"/>
                <w:szCs w:val="22"/>
              </w:rPr>
              <w:t xml:space="preserve">Приобретение камер видеонаблюдения 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99943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99943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99943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99943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24182" w:rsidRPr="00424182" w:rsidTr="00424182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4.2.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21"/>
              <w:rPr>
                <w:sz w:val="22"/>
                <w:szCs w:val="22"/>
              </w:rPr>
            </w:pPr>
            <w:r w:rsidRPr="00424182">
              <w:rPr>
                <w:sz w:val="22"/>
                <w:szCs w:val="22"/>
              </w:rPr>
              <w:t>Эксплуатационно-техническое обслуживание исправной  и работоспособной системы: видеонаблюдения (</w:t>
            </w:r>
            <w:proofErr w:type="gramStart"/>
            <w:r w:rsidRPr="00424182">
              <w:rPr>
                <w:sz w:val="22"/>
                <w:szCs w:val="22"/>
              </w:rPr>
              <w:t>беспроводная</w:t>
            </w:r>
            <w:proofErr w:type="gramEnd"/>
            <w:r w:rsidRPr="00424182">
              <w:rPr>
                <w:sz w:val="22"/>
                <w:szCs w:val="22"/>
              </w:rPr>
              <w:t>)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18000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18000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18000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18000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24182" w:rsidRPr="00424182" w:rsidTr="00424182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4.3.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pStyle w:val="21"/>
              <w:rPr>
                <w:sz w:val="22"/>
                <w:szCs w:val="22"/>
              </w:rPr>
            </w:pPr>
            <w:r w:rsidRPr="00424182">
              <w:rPr>
                <w:spacing w:val="2"/>
                <w:sz w:val="22"/>
                <w:szCs w:val="22"/>
              </w:rPr>
              <w:t>Монтаж системы контроля управления доступом (СКУД) в здании администрации по адресу пл</w:t>
            </w:r>
            <w:proofErr w:type="gramStart"/>
            <w:r w:rsidRPr="00424182">
              <w:rPr>
                <w:spacing w:val="2"/>
                <w:sz w:val="22"/>
                <w:szCs w:val="22"/>
              </w:rPr>
              <w:t>.С</w:t>
            </w:r>
            <w:proofErr w:type="gramEnd"/>
            <w:r w:rsidRPr="00424182">
              <w:rPr>
                <w:spacing w:val="2"/>
                <w:sz w:val="22"/>
                <w:szCs w:val="22"/>
              </w:rPr>
              <w:t>оветская, д.9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95800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95800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95800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95800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424182" w:rsidRPr="00424182" w:rsidTr="00014655">
        <w:trPr>
          <w:trHeight w:val="23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80B4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8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Итого по МЦ</w:t>
            </w:r>
            <w:r w:rsidR="00407E50">
              <w:rPr>
                <w:rFonts w:ascii="Times New Roman" w:hAnsi="Times New Roman" w:cs="Times New Roman"/>
                <w:spacing w:val="2"/>
              </w:rPr>
              <w:t>П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213743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213743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213743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213743</w:t>
            </w:r>
          </w:p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4182">
              <w:rPr>
                <w:rFonts w:ascii="Times New Roman" w:hAnsi="Times New Roman" w:cs="Times New Roman"/>
                <w:spacing w:val="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9E" w:rsidRPr="00424182" w:rsidRDefault="0043289E" w:rsidP="00014655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43289E" w:rsidRPr="00424182" w:rsidRDefault="0043289E" w:rsidP="0043289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4682"/>
        <w:gridCol w:w="4678"/>
        <w:gridCol w:w="1134"/>
        <w:gridCol w:w="1559"/>
        <w:gridCol w:w="850"/>
        <w:gridCol w:w="993"/>
      </w:tblGrid>
      <w:tr w:rsidR="00080B4D" w:rsidRPr="00424182" w:rsidTr="00014655">
        <w:tc>
          <w:tcPr>
            <w:tcW w:w="705" w:type="dxa"/>
            <w:vMerge w:val="restart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2" w:type="dxa"/>
            <w:vMerge w:val="restart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4678" w:type="dxa"/>
            <w:vMerge w:val="restart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цели</w:t>
            </w:r>
          </w:p>
        </w:tc>
        <w:tc>
          <w:tcPr>
            <w:tcW w:w="1134" w:type="dxa"/>
            <w:vMerge w:val="restart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080B4D" w:rsidRPr="00424182" w:rsidTr="00014655">
        <w:tc>
          <w:tcPr>
            <w:tcW w:w="705" w:type="dxa"/>
            <w:vMerge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2" w:type="dxa"/>
            <w:vMerge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</w:tc>
        <w:tc>
          <w:tcPr>
            <w:tcW w:w="850" w:type="dxa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080B4D" w:rsidRPr="00424182" w:rsidTr="00014655">
        <w:trPr>
          <w:trHeight w:val="370"/>
        </w:trPr>
        <w:tc>
          <w:tcPr>
            <w:tcW w:w="705" w:type="dxa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82" w:type="dxa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3289E" w:rsidRPr="00424182" w:rsidRDefault="0043289E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80B4D" w:rsidRPr="00424182" w:rsidTr="00014655">
        <w:trPr>
          <w:trHeight w:val="355"/>
        </w:trPr>
        <w:tc>
          <w:tcPr>
            <w:tcW w:w="705" w:type="dxa"/>
            <w:vMerge w:val="restart"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82" w:type="dxa"/>
            <w:vMerge w:val="restart"/>
          </w:tcPr>
          <w:p w:rsidR="00080B4D" w:rsidRPr="00424182" w:rsidRDefault="00080B4D" w:rsidP="00080B4D">
            <w:pPr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Цель  программы:</w:t>
            </w:r>
          </w:p>
          <w:p w:rsidR="00080B4D" w:rsidRPr="00424182" w:rsidRDefault="00080B4D" w:rsidP="0008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24182">
              <w:rPr>
                <w:rFonts w:ascii="Times New Roman" w:hAnsi="Times New Roman" w:cs="Times New Roman"/>
              </w:rPr>
              <w:t xml:space="preserve"> Развитие системы профилактики правонарушений, проявлений экстремизма, терроризма и противодействия незаконной миграции в </w:t>
            </w:r>
            <w:proofErr w:type="spellStart"/>
            <w:r w:rsidRPr="00424182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муниципальном районе на 2014-2015гг.» и повышение уровня безопасности граждан на территории </w:t>
            </w:r>
            <w:proofErr w:type="spellStart"/>
            <w:r w:rsidRPr="0042418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424182">
              <w:rPr>
                <w:rFonts w:ascii="Times New Roman" w:hAnsi="Times New Roman" w:cs="Times New Roman"/>
              </w:rPr>
              <w:t xml:space="preserve"> МР</w:t>
            </w:r>
          </w:p>
          <w:p w:rsidR="00080B4D" w:rsidRPr="00424182" w:rsidRDefault="00080B4D" w:rsidP="00080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80B4D" w:rsidRPr="00424182" w:rsidRDefault="00080B4D" w:rsidP="00080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Количество раскрытых преступлений</w:t>
            </w:r>
          </w:p>
        </w:tc>
        <w:tc>
          <w:tcPr>
            <w:tcW w:w="1134" w:type="dxa"/>
          </w:tcPr>
          <w:p w:rsidR="00080B4D" w:rsidRPr="00424182" w:rsidRDefault="00080B4D" w:rsidP="00080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4182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080B4D" w:rsidRPr="00424182" w:rsidRDefault="00080B4D" w:rsidP="00080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850" w:type="dxa"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3" w:type="dxa"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080B4D" w:rsidRPr="00424182" w:rsidTr="00014655">
        <w:tc>
          <w:tcPr>
            <w:tcW w:w="705" w:type="dxa"/>
            <w:vMerge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2" w:type="dxa"/>
            <w:vMerge/>
          </w:tcPr>
          <w:p w:rsidR="00080B4D" w:rsidRPr="00424182" w:rsidRDefault="00080B4D" w:rsidP="00080B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</w:tcPr>
          <w:p w:rsidR="00080B4D" w:rsidRPr="00424182" w:rsidRDefault="00080B4D" w:rsidP="00080B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>Количество граждан, принимавших участие в профилактике правонарушений, терроризма, экстремизма и нелегальной миграции</w:t>
            </w:r>
          </w:p>
        </w:tc>
        <w:tc>
          <w:tcPr>
            <w:tcW w:w="1134" w:type="dxa"/>
            <w:vAlign w:val="center"/>
          </w:tcPr>
          <w:p w:rsidR="00080B4D" w:rsidRPr="00424182" w:rsidRDefault="00080B4D" w:rsidP="00080B4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559" w:type="dxa"/>
            <w:vAlign w:val="center"/>
          </w:tcPr>
          <w:p w:rsidR="00080B4D" w:rsidRPr="00424182" w:rsidRDefault="00080B4D" w:rsidP="00080B4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850" w:type="dxa"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</w:p>
        </w:tc>
        <w:tc>
          <w:tcPr>
            <w:tcW w:w="993" w:type="dxa"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</w:p>
        </w:tc>
      </w:tr>
      <w:tr w:rsidR="00080B4D" w:rsidRPr="00424182" w:rsidTr="00014655">
        <w:tc>
          <w:tcPr>
            <w:tcW w:w="705" w:type="dxa"/>
            <w:vMerge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2" w:type="dxa"/>
            <w:vMerge/>
          </w:tcPr>
          <w:p w:rsidR="00080B4D" w:rsidRPr="00424182" w:rsidRDefault="00080B4D" w:rsidP="00080B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</w:tcPr>
          <w:p w:rsidR="00080B4D" w:rsidRPr="00424182" w:rsidRDefault="00080B4D" w:rsidP="00080B4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>Количество совершенных террористических актов на территории района</w:t>
            </w:r>
          </w:p>
        </w:tc>
        <w:tc>
          <w:tcPr>
            <w:tcW w:w="1134" w:type="dxa"/>
            <w:vAlign w:val="center"/>
          </w:tcPr>
          <w:p w:rsidR="00080B4D" w:rsidRPr="00424182" w:rsidRDefault="00080B4D" w:rsidP="00080B4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59" w:type="dxa"/>
            <w:vAlign w:val="center"/>
          </w:tcPr>
          <w:p w:rsidR="00080B4D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850" w:type="dxa"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0B4D" w:rsidRPr="00424182" w:rsidTr="00014655">
        <w:trPr>
          <w:trHeight w:val="826"/>
        </w:trPr>
        <w:tc>
          <w:tcPr>
            <w:tcW w:w="705" w:type="dxa"/>
            <w:vMerge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2" w:type="dxa"/>
            <w:vMerge/>
          </w:tcPr>
          <w:p w:rsidR="00080B4D" w:rsidRPr="00424182" w:rsidRDefault="00080B4D" w:rsidP="00080B4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</w:tcPr>
          <w:p w:rsidR="00080B4D" w:rsidRPr="00424182" w:rsidRDefault="00080B4D" w:rsidP="00080B4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 xml:space="preserve">Количество межнациональных конфликтов на территории района </w:t>
            </w:r>
          </w:p>
        </w:tc>
        <w:tc>
          <w:tcPr>
            <w:tcW w:w="1134" w:type="dxa"/>
            <w:vAlign w:val="center"/>
          </w:tcPr>
          <w:p w:rsidR="00080B4D" w:rsidRPr="00424182" w:rsidRDefault="00080B4D" w:rsidP="00080B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4182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59" w:type="dxa"/>
            <w:vAlign w:val="center"/>
          </w:tcPr>
          <w:p w:rsidR="00080B4D" w:rsidRPr="00424182" w:rsidRDefault="00080B4D" w:rsidP="00080B4D">
            <w:pPr>
              <w:jc w:val="center"/>
              <w:rPr>
                <w:rFonts w:ascii="Times New Roman" w:hAnsi="Times New Roman" w:cs="Times New Roman"/>
              </w:rPr>
            </w:pPr>
            <w:r w:rsidRPr="00424182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850" w:type="dxa"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80B4D" w:rsidRPr="00424182" w:rsidRDefault="00080B4D" w:rsidP="00080B4D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3289E" w:rsidRPr="00424182" w:rsidRDefault="0043289E" w:rsidP="00424182">
      <w:pPr>
        <w:rPr>
          <w:rFonts w:ascii="Times New Roman" w:hAnsi="Times New Roman" w:cs="Times New Roman"/>
        </w:rPr>
      </w:pPr>
      <w:r w:rsidRPr="00424182">
        <w:rPr>
          <w:lang w:val="en-US"/>
        </w:rPr>
        <w:t>R</w:t>
      </w:r>
      <w:r w:rsidRPr="00424182">
        <w:t>=100%; Е=100%</w:t>
      </w:r>
    </w:p>
    <w:sectPr w:rsidR="0043289E" w:rsidRPr="00424182" w:rsidSect="005A7F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1E55"/>
    <w:multiLevelType w:val="hybridMultilevel"/>
    <w:tmpl w:val="52283156"/>
    <w:lvl w:ilvl="0" w:tplc="F95825EE">
      <w:start w:val="1"/>
      <w:numFmt w:val="upperRoman"/>
      <w:lvlText w:val="%1."/>
      <w:lvlJc w:val="left"/>
      <w:pPr>
        <w:ind w:left="1485" w:hanging="72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E1D26"/>
    <w:multiLevelType w:val="hybridMultilevel"/>
    <w:tmpl w:val="EC728122"/>
    <w:lvl w:ilvl="0" w:tplc="3408A366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F4D"/>
    <w:rsid w:val="00014655"/>
    <w:rsid w:val="00023F1D"/>
    <w:rsid w:val="00080B4D"/>
    <w:rsid w:val="0008600E"/>
    <w:rsid w:val="000D7A04"/>
    <w:rsid w:val="00145029"/>
    <w:rsid w:val="001A10A4"/>
    <w:rsid w:val="001B3495"/>
    <w:rsid w:val="002C0D3E"/>
    <w:rsid w:val="002E4436"/>
    <w:rsid w:val="00407E50"/>
    <w:rsid w:val="00424182"/>
    <w:rsid w:val="0043289E"/>
    <w:rsid w:val="005A7F4D"/>
    <w:rsid w:val="005F4AE0"/>
    <w:rsid w:val="006F2886"/>
    <w:rsid w:val="00700232"/>
    <w:rsid w:val="0079295A"/>
    <w:rsid w:val="007E3158"/>
    <w:rsid w:val="008E2C0D"/>
    <w:rsid w:val="009D3CF8"/>
    <w:rsid w:val="009F3556"/>
    <w:rsid w:val="00A05C68"/>
    <w:rsid w:val="00A15185"/>
    <w:rsid w:val="00A23BF2"/>
    <w:rsid w:val="00A32DBF"/>
    <w:rsid w:val="00AB582C"/>
    <w:rsid w:val="00AD2831"/>
    <w:rsid w:val="00AF7D34"/>
    <w:rsid w:val="00BD0973"/>
    <w:rsid w:val="00C40BC0"/>
    <w:rsid w:val="00D06F9A"/>
    <w:rsid w:val="00D244CF"/>
    <w:rsid w:val="00D30A2B"/>
    <w:rsid w:val="00DB7F2C"/>
    <w:rsid w:val="00E04FF7"/>
    <w:rsid w:val="00F24764"/>
    <w:rsid w:val="00F31DA3"/>
    <w:rsid w:val="00FC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F4D"/>
    <w:pPr>
      <w:keepNext/>
      <w:widowControl w:val="0"/>
      <w:spacing w:after="0" w:line="240" w:lineRule="auto"/>
      <w:ind w:left="1134" w:right="1134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7F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A7F4D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A7F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5A7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5A7F4D"/>
    <w:rPr>
      <w:b/>
      <w:bCs w:val="0"/>
      <w:color w:val="26282F"/>
    </w:rPr>
  </w:style>
  <w:style w:type="paragraph" w:customStyle="1" w:styleId="ConsPlusCell">
    <w:name w:val="ConsPlusCell"/>
    <w:rsid w:val="008E2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8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A05C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A05C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05C68"/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табл"/>
    <w:basedOn w:val="a"/>
    <w:rsid w:val="00A15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4328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ЖКХ5</dc:creator>
  <cp:lastModifiedBy>Морозова</cp:lastModifiedBy>
  <cp:revision>9</cp:revision>
  <cp:lastPrinted>2016-02-08T07:10:00Z</cp:lastPrinted>
  <dcterms:created xsi:type="dcterms:W3CDTF">2016-02-09T07:46:00Z</dcterms:created>
  <dcterms:modified xsi:type="dcterms:W3CDTF">2016-02-17T07:01:00Z</dcterms:modified>
</cp:coreProperties>
</file>