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AF" w:rsidRDefault="003B0F72">
      <w:proofErr w:type="gramStart"/>
      <w:r>
        <w:t>Мероприятия</w:t>
      </w:r>
      <w:proofErr w:type="gramEnd"/>
      <w:r>
        <w:t xml:space="preserve"> посвящённые году экологии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3B0F72" w:rsidTr="003B0F72">
        <w:tc>
          <w:tcPr>
            <w:tcW w:w="817" w:type="dxa"/>
          </w:tcPr>
          <w:p w:rsidR="003B0F72" w:rsidRDefault="003B0F72">
            <w:r>
              <w:t>№</w:t>
            </w:r>
          </w:p>
        </w:tc>
        <w:tc>
          <w:tcPr>
            <w:tcW w:w="3011" w:type="dxa"/>
          </w:tcPr>
          <w:p w:rsidR="003B0F72" w:rsidRDefault="003B0F72">
            <w:r>
              <w:t>Мероприятие</w:t>
            </w:r>
          </w:p>
        </w:tc>
        <w:tc>
          <w:tcPr>
            <w:tcW w:w="1914" w:type="dxa"/>
          </w:tcPr>
          <w:p w:rsidR="003B0F72" w:rsidRDefault="003B0F72">
            <w:r>
              <w:t xml:space="preserve">Сроки </w:t>
            </w:r>
          </w:p>
        </w:tc>
        <w:tc>
          <w:tcPr>
            <w:tcW w:w="1914" w:type="dxa"/>
          </w:tcPr>
          <w:p w:rsidR="003B0F72" w:rsidRDefault="003B0F72">
            <w:r>
              <w:t>Место проведения</w:t>
            </w:r>
          </w:p>
        </w:tc>
        <w:tc>
          <w:tcPr>
            <w:tcW w:w="1915" w:type="dxa"/>
          </w:tcPr>
          <w:p w:rsidR="003B0F72" w:rsidRDefault="003B0F72">
            <w:r>
              <w:t>Ответственный</w:t>
            </w:r>
          </w:p>
        </w:tc>
      </w:tr>
      <w:tr w:rsidR="003B0F72" w:rsidTr="003B0F72">
        <w:trPr>
          <w:trHeight w:val="60"/>
        </w:trPr>
        <w:tc>
          <w:tcPr>
            <w:tcW w:w="817" w:type="dxa"/>
          </w:tcPr>
          <w:p w:rsidR="003B0F72" w:rsidRDefault="003B0F72">
            <w:r>
              <w:t>1</w:t>
            </w:r>
          </w:p>
        </w:tc>
        <w:tc>
          <w:tcPr>
            <w:tcW w:w="3011" w:type="dxa"/>
          </w:tcPr>
          <w:p w:rsidR="003B0F72" w:rsidRDefault="001E5F65">
            <w:r>
              <w:t xml:space="preserve">Образовательная деятельность </w:t>
            </w:r>
          </w:p>
        </w:tc>
        <w:tc>
          <w:tcPr>
            <w:tcW w:w="1914" w:type="dxa"/>
          </w:tcPr>
          <w:p w:rsidR="003B0F72" w:rsidRDefault="001E5F65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</w:tcPr>
          <w:p w:rsidR="003B0F72" w:rsidRDefault="001E5F65">
            <w:r>
              <w:t>МДОУ Чудиновский ДС</w:t>
            </w:r>
          </w:p>
        </w:tc>
        <w:tc>
          <w:tcPr>
            <w:tcW w:w="1915" w:type="dxa"/>
          </w:tcPr>
          <w:p w:rsidR="003B0F72" w:rsidRDefault="001E5F65">
            <w:r>
              <w:t>Кулякина О.Е.</w:t>
            </w:r>
          </w:p>
        </w:tc>
      </w:tr>
      <w:tr w:rsidR="003B0F72" w:rsidTr="003B0F72">
        <w:tc>
          <w:tcPr>
            <w:tcW w:w="817" w:type="dxa"/>
          </w:tcPr>
          <w:p w:rsidR="003B0F72" w:rsidRDefault="001E5F65">
            <w:r>
              <w:t>2</w:t>
            </w:r>
          </w:p>
        </w:tc>
        <w:tc>
          <w:tcPr>
            <w:tcW w:w="3011" w:type="dxa"/>
          </w:tcPr>
          <w:p w:rsidR="003B0F72" w:rsidRDefault="001E5F65">
            <w:r>
              <w:t>Акция: «Домик для птиц»</w:t>
            </w:r>
          </w:p>
        </w:tc>
        <w:tc>
          <w:tcPr>
            <w:tcW w:w="1914" w:type="dxa"/>
          </w:tcPr>
          <w:p w:rsidR="003B0F72" w:rsidRDefault="00DD267F">
            <w:r>
              <w:t>18 февраля</w:t>
            </w:r>
            <w:r w:rsidR="001E5F65">
              <w:t>.2017г</w:t>
            </w:r>
          </w:p>
        </w:tc>
        <w:tc>
          <w:tcPr>
            <w:tcW w:w="1914" w:type="dxa"/>
          </w:tcPr>
          <w:p w:rsidR="001E5F65" w:rsidRDefault="00DD267F">
            <w:proofErr w:type="spellStart"/>
            <w:r>
              <w:t>Борисовский</w:t>
            </w:r>
            <w:proofErr w:type="spellEnd"/>
            <w:r>
              <w:t xml:space="preserve"> клуб</w:t>
            </w:r>
            <w:r w:rsidR="001E5F65">
              <w:t xml:space="preserve"> </w:t>
            </w:r>
          </w:p>
          <w:p w:rsidR="00DD267F" w:rsidRDefault="001E5F65">
            <w:r>
              <w:t xml:space="preserve">д. </w:t>
            </w:r>
            <w:r w:rsidR="00DD267F">
              <w:t>Борисовское</w:t>
            </w:r>
          </w:p>
          <w:p w:rsidR="003B0F72" w:rsidRDefault="001E5F65">
            <w:r>
              <w:t>Благовещен</w:t>
            </w:r>
            <w:r w:rsidR="00DD267F">
              <w:t>ское с/</w:t>
            </w:r>
            <w:proofErr w:type="spellStart"/>
            <w:proofErr w:type="gramStart"/>
            <w:r w:rsidR="00DD267F">
              <w:t>п</w:t>
            </w:r>
            <w:proofErr w:type="spellEnd"/>
            <w:proofErr w:type="gramEnd"/>
          </w:p>
        </w:tc>
        <w:tc>
          <w:tcPr>
            <w:tcW w:w="1915" w:type="dxa"/>
          </w:tcPr>
          <w:p w:rsidR="003B0F72" w:rsidRDefault="001E5F65">
            <w:r>
              <w:t>Автушенко О.В</w:t>
            </w:r>
          </w:p>
        </w:tc>
      </w:tr>
      <w:tr w:rsidR="003B0F72" w:rsidTr="003B0F72">
        <w:tc>
          <w:tcPr>
            <w:tcW w:w="817" w:type="dxa"/>
          </w:tcPr>
          <w:p w:rsidR="003B0F72" w:rsidRDefault="001E5F65">
            <w:r>
              <w:t>3</w:t>
            </w:r>
          </w:p>
        </w:tc>
        <w:tc>
          <w:tcPr>
            <w:tcW w:w="3011" w:type="dxa"/>
          </w:tcPr>
          <w:p w:rsidR="003B0F72" w:rsidRDefault="00764F6E">
            <w:r>
              <w:t>Акция: Чистый дворик</w:t>
            </w:r>
          </w:p>
        </w:tc>
        <w:tc>
          <w:tcPr>
            <w:tcW w:w="1914" w:type="dxa"/>
          </w:tcPr>
          <w:p w:rsidR="003B0F72" w:rsidRDefault="00DD267F">
            <w:r>
              <w:t>Май 2017</w:t>
            </w:r>
          </w:p>
        </w:tc>
        <w:tc>
          <w:tcPr>
            <w:tcW w:w="1914" w:type="dxa"/>
          </w:tcPr>
          <w:p w:rsidR="003B0F72" w:rsidRDefault="00DD267F">
            <w:r>
              <w:t>МДОУ Чудиновский ДС</w:t>
            </w:r>
          </w:p>
        </w:tc>
        <w:tc>
          <w:tcPr>
            <w:tcW w:w="1915" w:type="dxa"/>
          </w:tcPr>
          <w:p w:rsidR="003B0F72" w:rsidRDefault="00DD267F">
            <w:r>
              <w:t>Автушенко О.В.</w:t>
            </w:r>
          </w:p>
        </w:tc>
      </w:tr>
      <w:tr w:rsidR="00764F6E" w:rsidTr="003B0F72">
        <w:tc>
          <w:tcPr>
            <w:tcW w:w="817" w:type="dxa"/>
          </w:tcPr>
          <w:p w:rsidR="00764F6E" w:rsidRDefault="00764F6E"/>
        </w:tc>
        <w:tc>
          <w:tcPr>
            <w:tcW w:w="3011" w:type="dxa"/>
          </w:tcPr>
          <w:p w:rsidR="00764F6E" w:rsidRDefault="00764F6E"/>
        </w:tc>
        <w:tc>
          <w:tcPr>
            <w:tcW w:w="1914" w:type="dxa"/>
          </w:tcPr>
          <w:p w:rsidR="00764F6E" w:rsidRDefault="00764F6E"/>
        </w:tc>
        <w:tc>
          <w:tcPr>
            <w:tcW w:w="1914" w:type="dxa"/>
          </w:tcPr>
          <w:p w:rsidR="00764F6E" w:rsidRDefault="00764F6E"/>
        </w:tc>
        <w:tc>
          <w:tcPr>
            <w:tcW w:w="1915" w:type="dxa"/>
          </w:tcPr>
          <w:p w:rsidR="00764F6E" w:rsidRDefault="00764F6E"/>
        </w:tc>
      </w:tr>
    </w:tbl>
    <w:p w:rsidR="003B0F72" w:rsidRDefault="003B0F72"/>
    <w:p w:rsidR="00DC395A" w:rsidRDefault="00DC395A"/>
    <w:p w:rsidR="00DC395A" w:rsidRDefault="00DC395A">
      <w:r>
        <w:t>Заведующая МДОУ Чудиновский ДС:  Автушенко О.В.</w:t>
      </w:r>
    </w:p>
    <w:sectPr w:rsidR="00DC395A" w:rsidSect="00E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0F72"/>
    <w:rsid w:val="001E5F65"/>
    <w:rsid w:val="003B0F72"/>
    <w:rsid w:val="00764F6E"/>
    <w:rsid w:val="00DC395A"/>
    <w:rsid w:val="00DD267F"/>
    <w:rsid w:val="00E1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2017-02-20T07:38:00Z</cp:lastPrinted>
  <dcterms:created xsi:type="dcterms:W3CDTF">2017-02-20T05:59:00Z</dcterms:created>
  <dcterms:modified xsi:type="dcterms:W3CDTF">2017-02-20T07:42:00Z</dcterms:modified>
</cp:coreProperties>
</file>