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9" w:rsidRPr="003E38B9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мероприятий в МОУ </w:t>
      </w:r>
      <w:proofErr w:type="spellStart"/>
      <w:r w:rsidRPr="003E38B9">
        <w:rPr>
          <w:rFonts w:ascii="Times New Roman" w:eastAsia="Calibri" w:hAnsi="Times New Roman" w:cs="Times New Roman"/>
          <w:sz w:val="28"/>
          <w:szCs w:val="28"/>
          <w:lang w:eastAsia="ru-RU"/>
        </w:rPr>
        <w:t>Бакунинской</w:t>
      </w:r>
      <w:proofErr w:type="spellEnd"/>
      <w:r w:rsidRPr="003E3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8B9">
        <w:rPr>
          <w:rFonts w:ascii="Times New Roman" w:eastAsia="Calibri" w:hAnsi="Times New Roman" w:cs="Times New Roman"/>
          <w:sz w:val="28"/>
          <w:szCs w:val="28"/>
          <w:lang w:eastAsia="ru-RU"/>
        </w:rPr>
        <w:t>оош</w:t>
      </w:r>
      <w:proofErr w:type="spellEnd"/>
    </w:p>
    <w:p w:rsidR="003E38B9" w:rsidRPr="003E38B9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проведению Года экологии в 2017 году</w:t>
      </w:r>
    </w:p>
    <w:p w:rsidR="00497898" w:rsidRDefault="00497898" w:rsidP="0008678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985"/>
      </w:tblGrid>
      <w:tr w:rsidR="00DB7E6E" w:rsidRPr="008E6268" w:rsidTr="004B491A">
        <w:tc>
          <w:tcPr>
            <w:tcW w:w="534" w:type="dxa"/>
          </w:tcPr>
          <w:p w:rsidR="00DB7E6E" w:rsidRPr="008E6268" w:rsidRDefault="00DB7E6E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B7E6E" w:rsidRPr="00DB7E6E" w:rsidRDefault="00DB7E6E" w:rsidP="00DB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DB7E6E">
              <w:rPr>
                <w:rFonts w:ascii="Times New Roman" w:hAnsi="Times New Roman" w:cs="Times New Roman"/>
                <w:sz w:val="28"/>
                <w:szCs w:val="28"/>
              </w:rPr>
              <w:t>стенда «Экология - путь к пониманию природы».</w:t>
            </w:r>
          </w:p>
        </w:tc>
        <w:tc>
          <w:tcPr>
            <w:tcW w:w="1985" w:type="dxa"/>
          </w:tcPr>
          <w:p w:rsidR="00DB7E6E" w:rsidRPr="008E6268" w:rsidRDefault="00DB7E6E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Pr="008E6268" w:rsidRDefault="00DB7E6E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8678B" w:rsidRPr="008E6268" w:rsidRDefault="0008678B" w:rsidP="00456388">
            <w:pPr>
              <w:rPr>
                <w:sz w:val="28"/>
                <w:szCs w:val="28"/>
              </w:rPr>
            </w:pPr>
            <w:r w:rsidRPr="008E626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r w:rsidRPr="008E6268">
              <w:rPr>
                <w:sz w:val="28"/>
                <w:szCs w:val="28"/>
              </w:rPr>
              <w:t xml:space="preserve"> </w:t>
            </w:r>
            <w:r w:rsidRPr="008E6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экологического Проекта «Красная книга руками детей!» </w:t>
            </w:r>
            <w:r w:rsidRPr="008E62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(млекопитающие)</w:t>
            </w:r>
          </w:p>
        </w:tc>
        <w:tc>
          <w:tcPr>
            <w:tcW w:w="1985" w:type="dxa"/>
          </w:tcPr>
          <w:p w:rsidR="0008678B" w:rsidRPr="008E6268" w:rsidRDefault="0008678B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6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Pr="008E6268" w:rsidRDefault="0008678B" w:rsidP="003E38B9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38B9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8678B" w:rsidRPr="008E6268" w:rsidRDefault="0008678B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 w:rsidRPr="008E6268">
              <w:rPr>
                <w:sz w:val="28"/>
                <w:szCs w:val="28"/>
              </w:rPr>
              <w:t>Акция  «Покормите птиц зимой!»</w:t>
            </w:r>
          </w:p>
        </w:tc>
        <w:tc>
          <w:tcPr>
            <w:tcW w:w="1985" w:type="dxa"/>
          </w:tcPr>
          <w:p w:rsidR="0008678B" w:rsidRPr="008E6268" w:rsidRDefault="0008678B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6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Default="003E38B9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08678B" w:rsidRPr="008E6268" w:rsidRDefault="0008678B" w:rsidP="0008678B">
            <w:pPr>
              <w:rPr>
                <w:sz w:val="28"/>
                <w:szCs w:val="28"/>
              </w:rPr>
            </w:pPr>
            <w:r w:rsidRPr="00086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экологического  плаката</w:t>
            </w:r>
          </w:p>
        </w:tc>
        <w:tc>
          <w:tcPr>
            <w:tcW w:w="1985" w:type="dxa"/>
          </w:tcPr>
          <w:p w:rsidR="0008678B" w:rsidRPr="008E6268" w:rsidRDefault="0008678B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Pr="008E6268" w:rsidRDefault="003E38B9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08678B" w:rsidRPr="008E6268" w:rsidRDefault="0008678B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 w:rsidRPr="008E6268">
              <w:rPr>
                <w:sz w:val="28"/>
                <w:szCs w:val="28"/>
              </w:rPr>
              <w:t>Игра-путешествие «Всегда и везде человек нуждается в воде»</w:t>
            </w:r>
          </w:p>
        </w:tc>
        <w:tc>
          <w:tcPr>
            <w:tcW w:w="1985" w:type="dxa"/>
          </w:tcPr>
          <w:p w:rsidR="0008678B" w:rsidRPr="008E6268" w:rsidRDefault="0008678B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Pr="008E6268" w:rsidRDefault="003E38B9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08678B" w:rsidRPr="008E6268" w:rsidRDefault="0008678B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 w:rsidRPr="008E6268">
              <w:rPr>
                <w:sz w:val="28"/>
                <w:szCs w:val="28"/>
              </w:rPr>
              <w:t xml:space="preserve">   Викторина «Животные-спортсмены»</w:t>
            </w:r>
          </w:p>
        </w:tc>
        <w:tc>
          <w:tcPr>
            <w:tcW w:w="1985" w:type="dxa"/>
          </w:tcPr>
          <w:p w:rsidR="0008678B" w:rsidRPr="008E6268" w:rsidRDefault="0008678B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Pr="008E6268" w:rsidRDefault="003E38B9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08678B" w:rsidRPr="008E6268" w:rsidRDefault="0008678B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Фото-выставка</w:t>
            </w:r>
            <w:proofErr w:type="gramEnd"/>
            <w:r>
              <w:rPr>
                <w:sz w:val="28"/>
                <w:szCs w:val="28"/>
              </w:rPr>
              <w:t xml:space="preserve"> «Красота родного края»</w:t>
            </w:r>
          </w:p>
        </w:tc>
        <w:tc>
          <w:tcPr>
            <w:tcW w:w="1985" w:type="dxa"/>
          </w:tcPr>
          <w:p w:rsidR="0008678B" w:rsidRPr="008E6268" w:rsidRDefault="0008678B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Pr="008E6268" w:rsidRDefault="003E38B9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08678B" w:rsidRPr="008E6268" w:rsidRDefault="0008678B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 w:rsidRPr="008E6268">
              <w:rPr>
                <w:sz w:val="28"/>
                <w:szCs w:val="28"/>
              </w:rPr>
              <w:t>Игровая программа «Птичьи забавы»</w:t>
            </w:r>
          </w:p>
        </w:tc>
        <w:tc>
          <w:tcPr>
            <w:tcW w:w="1985" w:type="dxa"/>
          </w:tcPr>
          <w:p w:rsidR="0008678B" w:rsidRPr="008E6268" w:rsidRDefault="0008678B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Pr="008E6268" w:rsidRDefault="003E38B9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DB7E6E" w:rsidRPr="008E6268" w:rsidRDefault="00DB7E6E" w:rsidP="00DB7E6E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  «День экологических знаний»</w:t>
            </w:r>
          </w:p>
        </w:tc>
        <w:tc>
          <w:tcPr>
            <w:tcW w:w="1985" w:type="dxa"/>
          </w:tcPr>
          <w:p w:rsidR="0008678B" w:rsidRPr="008E6268" w:rsidRDefault="0008678B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E38B9" w:rsidRPr="008E6268" w:rsidTr="004B491A">
        <w:tc>
          <w:tcPr>
            <w:tcW w:w="534" w:type="dxa"/>
          </w:tcPr>
          <w:p w:rsidR="003E38B9" w:rsidRDefault="003E38B9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3E38B9" w:rsidRDefault="003E38B9" w:rsidP="00DB7E6E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проект «Клумба на окне»</w:t>
            </w:r>
          </w:p>
        </w:tc>
        <w:tc>
          <w:tcPr>
            <w:tcW w:w="1985" w:type="dxa"/>
          </w:tcPr>
          <w:p w:rsidR="003E38B9" w:rsidRPr="008E6268" w:rsidRDefault="003E38B9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Default="003E38B9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08678B" w:rsidRPr="00DB7E6E" w:rsidRDefault="00DB7E6E" w:rsidP="004B491A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 w:rsidRPr="00DB7E6E">
              <w:rPr>
                <w:sz w:val="28"/>
                <w:szCs w:val="28"/>
              </w:rPr>
              <w:t>Школьный конкурс экологических листовок  «Сохраним природу и культуру</w:t>
            </w:r>
            <w:r>
              <w:rPr>
                <w:sz w:val="28"/>
                <w:szCs w:val="28"/>
              </w:rPr>
              <w:t xml:space="preserve"> родного края»</w:t>
            </w:r>
          </w:p>
        </w:tc>
        <w:tc>
          <w:tcPr>
            <w:tcW w:w="1985" w:type="dxa"/>
          </w:tcPr>
          <w:p w:rsidR="0008678B" w:rsidRPr="008E6268" w:rsidRDefault="003E38B9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Pr="008E6268" w:rsidRDefault="0008678B" w:rsidP="003E38B9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 w:rsidRPr="008E6268">
              <w:rPr>
                <w:sz w:val="28"/>
                <w:szCs w:val="28"/>
              </w:rPr>
              <w:t>1</w:t>
            </w:r>
            <w:r w:rsidR="003E38B9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8678B" w:rsidRPr="008E6268" w:rsidRDefault="0008678B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 w:rsidRPr="008E6268">
              <w:rPr>
                <w:sz w:val="28"/>
                <w:szCs w:val="28"/>
              </w:rPr>
              <w:t xml:space="preserve">Акция «операция </w:t>
            </w:r>
            <w:proofErr w:type="spellStart"/>
            <w:r w:rsidRPr="008E6268">
              <w:rPr>
                <w:sz w:val="28"/>
                <w:szCs w:val="28"/>
              </w:rPr>
              <w:t>Антимусор</w:t>
            </w:r>
            <w:proofErr w:type="spellEnd"/>
            <w:r w:rsidRPr="008E6268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8678B" w:rsidRPr="008E6268" w:rsidRDefault="0008678B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Pr="008E6268" w:rsidRDefault="0008678B" w:rsidP="003E38B9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 w:rsidRPr="008E6268">
              <w:rPr>
                <w:sz w:val="28"/>
                <w:szCs w:val="28"/>
              </w:rPr>
              <w:t>1</w:t>
            </w:r>
            <w:r w:rsidR="003E38B9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8678B" w:rsidRPr="008E6268" w:rsidRDefault="00DB7E6E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т</w:t>
            </w:r>
            <w:r w:rsidR="004B491A">
              <w:rPr>
                <w:sz w:val="28"/>
                <w:szCs w:val="28"/>
              </w:rPr>
              <w:t xml:space="preserve">рудовой десант </w:t>
            </w:r>
            <w:r w:rsidR="0008678B" w:rsidRPr="008E6268">
              <w:rPr>
                <w:sz w:val="28"/>
                <w:szCs w:val="28"/>
              </w:rPr>
              <w:t xml:space="preserve"> «Посадка цветов»</w:t>
            </w:r>
            <w:r w:rsidR="0008678B">
              <w:rPr>
                <w:sz w:val="28"/>
                <w:szCs w:val="28"/>
              </w:rPr>
              <w:t xml:space="preserve"> у памятника воинам</w:t>
            </w:r>
          </w:p>
        </w:tc>
        <w:tc>
          <w:tcPr>
            <w:tcW w:w="1985" w:type="dxa"/>
          </w:tcPr>
          <w:p w:rsidR="0008678B" w:rsidRPr="008E6268" w:rsidRDefault="0008678B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6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Pr="008E6268" w:rsidRDefault="0008678B" w:rsidP="003E38B9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 w:rsidRPr="008E6268">
              <w:rPr>
                <w:sz w:val="28"/>
                <w:szCs w:val="28"/>
              </w:rPr>
              <w:t>1</w:t>
            </w:r>
            <w:r w:rsidR="003E38B9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08678B" w:rsidRPr="008E6268" w:rsidRDefault="0008678B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 w:rsidRPr="008E6268">
              <w:rPr>
                <w:sz w:val="28"/>
                <w:szCs w:val="28"/>
              </w:rPr>
              <w:t>Викторина «Красная книга нашей планеты»</w:t>
            </w:r>
          </w:p>
        </w:tc>
        <w:tc>
          <w:tcPr>
            <w:tcW w:w="1985" w:type="dxa"/>
          </w:tcPr>
          <w:p w:rsidR="0008678B" w:rsidRPr="008E6268" w:rsidRDefault="0008678B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8678B" w:rsidRPr="008E6268" w:rsidTr="004B491A">
        <w:tc>
          <w:tcPr>
            <w:tcW w:w="534" w:type="dxa"/>
          </w:tcPr>
          <w:p w:rsidR="0008678B" w:rsidRPr="008E6268" w:rsidRDefault="0008678B" w:rsidP="003E38B9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8B9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08678B" w:rsidRPr="008E6268" w:rsidRDefault="0008678B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</w:t>
            </w:r>
            <w:r w:rsidRPr="008E6268">
              <w:rPr>
                <w:sz w:val="28"/>
                <w:szCs w:val="28"/>
              </w:rPr>
              <w:t xml:space="preserve"> «Грибная поляна»</w:t>
            </w:r>
          </w:p>
        </w:tc>
        <w:tc>
          <w:tcPr>
            <w:tcW w:w="1985" w:type="dxa"/>
          </w:tcPr>
          <w:p w:rsidR="0008678B" w:rsidRPr="008E6268" w:rsidRDefault="0008678B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B491A" w:rsidRPr="008E6268" w:rsidTr="004B491A">
        <w:tc>
          <w:tcPr>
            <w:tcW w:w="534" w:type="dxa"/>
          </w:tcPr>
          <w:p w:rsidR="004B491A" w:rsidRDefault="004B491A" w:rsidP="003E38B9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8B9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4B491A" w:rsidRPr="003E38B9" w:rsidRDefault="003E38B9" w:rsidP="00456388">
            <w:pPr>
              <w:pStyle w:val="a4"/>
              <w:shd w:val="clear" w:color="auto" w:fill="FFFFFF" w:themeFill="background1"/>
              <w:spacing w:before="150" w:beforeAutospacing="0" w:after="150" w:afterAutospacing="0"/>
              <w:rPr>
                <w:sz w:val="28"/>
                <w:szCs w:val="28"/>
              </w:rPr>
            </w:pPr>
            <w:r w:rsidRPr="003E38B9">
              <w:rPr>
                <w:sz w:val="28"/>
                <w:szCs w:val="28"/>
              </w:rPr>
              <w:t>Закрытие Года экологии. Подведение итогов</w:t>
            </w:r>
          </w:p>
        </w:tc>
        <w:tc>
          <w:tcPr>
            <w:tcW w:w="1985" w:type="dxa"/>
          </w:tcPr>
          <w:p w:rsidR="004B491A" w:rsidRDefault="003E38B9" w:rsidP="0045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08678B" w:rsidRPr="008E6268" w:rsidRDefault="0008678B" w:rsidP="0008678B"/>
    <w:p w:rsidR="0008678B" w:rsidRPr="0008678B" w:rsidRDefault="003E38B9" w:rsidP="003E3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школы:____________/О.Б.Вишнякова/</w:t>
      </w:r>
      <w:bookmarkStart w:id="0" w:name="_GoBack"/>
      <w:bookmarkEnd w:id="0"/>
    </w:p>
    <w:sectPr w:rsidR="0008678B" w:rsidRPr="0008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F"/>
    <w:rsid w:val="0008678B"/>
    <w:rsid w:val="003E38B9"/>
    <w:rsid w:val="00497898"/>
    <w:rsid w:val="004B491A"/>
    <w:rsid w:val="00AB62EF"/>
    <w:rsid w:val="00D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DB7E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DB7E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2017-02-20T20:45:00Z</dcterms:created>
  <dcterms:modified xsi:type="dcterms:W3CDTF">2017-02-21T06:21:00Z</dcterms:modified>
</cp:coreProperties>
</file>