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0C" w:rsidRPr="0024775C" w:rsidRDefault="0024775C" w:rsidP="0024775C">
      <w:pPr>
        <w:jc w:val="center"/>
        <w:rPr>
          <w:rFonts w:ascii="Times New Roman" w:hAnsi="Times New Roman" w:cs="Times New Roman"/>
          <w:sz w:val="28"/>
          <w:szCs w:val="28"/>
        </w:rPr>
      </w:pPr>
      <w:r w:rsidRPr="0024775C">
        <w:rPr>
          <w:rFonts w:ascii="Times New Roman" w:hAnsi="Times New Roman" w:cs="Times New Roman"/>
          <w:sz w:val="28"/>
          <w:szCs w:val="28"/>
        </w:rPr>
        <w:t>МУНИЦИПАЛЬНОЕ УЧРЕЖДЕНИЕ БОЛЬШЕСЕЛЬСКОГО МУНИЦИПАЛЬНОГО РАЙОНА ЯРОСЛАВСКОЙ ОБЛАСТИ ЦЕНТРАЛЬЗОВАННАЯ БУХГАЛТЕРИЯ СИСТЕМЫ ОБРАЗОВАНИЯ БОЛЬШЕСЕЛЬСКОГО МУНИЦИПАЛЬНОГО РАЙОНА</w:t>
      </w:r>
    </w:p>
    <w:p w:rsidR="0024775C" w:rsidRPr="0024775C" w:rsidRDefault="0024775C" w:rsidP="002477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75C" w:rsidRDefault="0024775C" w:rsidP="0024775C">
      <w:pPr>
        <w:jc w:val="center"/>
        <w:rPr>
          <w:rFonts w:ascii="Times New Roman" w:hAnsi="Times New Roman" w:cs="Times New Roman"/>
          <w:sz w:val="28"/>
          <w:szCs w:val="28"/>
        </w:rPr>
      </w:pPr>
      <w:r w:rsidRPr="0024775C">
        <w:rPr>
          <w:rFonts w:ascii="Times New Roman" w:hAnsi="Times New Roman" w:cs="Times New Roman"/>
          <w:sz w:val="28"/>
          <w:szCs w:val="28"/>
        </w:rPr>
        <w:t>Сведения о среднемесячной заработной плате за 2016 год.</w:t>
      </w:r>
    </w:p>
    <w:p w:rsidR="00FA5E30" w:rsidRPr="0024775C" w:rsidRDefault="00FA5E30" w:rsidP="002477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3526"/>
        <w:gridCol w:w="2393"/>
      </w:tblGrid>
      <w:tr w:rsidR="0024775C" w:rsidRPr="0024775C" w:rsidTr="0024775C">
        <w:tc>
          <w:tcPr>
            <w:tcW w:w="959" w:type="dxa"/>
          </w:tcPr>
          <w:p w:rsidR="0024775C" w:rsidRPr="0024775C" w:rsidRDefault="0024775C" w:rsidP="0024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7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24775C" w:rsidRPr="0024775C" w:rsidRDefault="0024775C" w:rsidP="0024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75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26" w:type="dxa"/>
          </w:tcPr>
          <w:p w:rsidR="0024775C" w:rsidRPr="0024775C" w:rsidRDefault="0024775C" w:rsidP="0024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75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24775C" w:rsidRPr="0024775C" w:rsidRDefault="0024775C" w:rsidP="0024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75C">
              <w:rPr>
                <w:rFonts w:ascii="Times New Roman" w:hAnsi="Times New Roman" w:cs="Times New Roman"/>
                <w:sz w:val="28"/>
                <w:szCs w:val="28"/>
              </w:rPr>
              <w:t xml:space="preserve">Размер среднемесячной заработной платы  </w:t>
            </w:r>
          </w:p>
        </w:tc>
      </w:tr>
      <w:tr w:rsidR="0024775C" w:rsidRPr="0024775C" w:rsidTr="0024775C">
        <w:tc>
          <w:tcPr>
            <w:tcW w:w="959" w:type="dxa"/>
          </w:tcPr>
          <w:p w:rsidR="0024775C" w:rsidRPr="0024775C" w:rsidRDefault="0024775C" w:rsidP="0024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4775C" w:rsidRPr="0024775C" w:rsidRDefault="0024775C" w:rsidP="0024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75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526" w:type="dxa"/>
          </w:tcPr>
          <w:p w:rsidR="0024775C" w:rsidRPr="0024775C" w:rsidRDefault="0024775C" w:rsidP="0024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75C">
              <w:rPr>
                <w:rFonts w:ascii="Times New Roman" w:hAnsi="Times New Roman" w:cs="Times New Roman"/>
                <w:sz w:val="28"/>
                <w:szCs w:val="28"/>
              </w:rPr>
              <w:t>Коптелова Н.А.</w:t>
            </w:r>
          </w:p>
        </w:tc>
        <w:tc>
          <w:tcPr>
            <w:tcW w:w="2393" w:type="dxa"/>
          </w:tcPr>
          <w:p w:rsidR="0024775C" w:rsidRPr="0024775C" w:rsidRDefault="0024775C" w:rsidP="0024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75C">
              <w:rPr>
                <w:rFonts w:ascii="Times New Roman" w:hAnsi="Times New Roman" w:cs="Times New Roman"/>
                <w:sz w:val="28"/>
                <w:szCs w:val="28"/>
              </w:rPr>
              <w:t>26472,64</w:t>
            </w:r>
          </w:p>
        </w:tc>
      </w:tr>
      <w:tr w:rsidR="0024775C" w:rsidRPr="0024775C" w:rsidTr="0024775C">
        <w:tc>
          <w:tcPr>
            <w:tcW w:w="959" w:type="dxa"/>
          </w:tcPr>
          <w:p w:rsidR="0024775C" w:rsidRPr="0024775C" w:rsidRDefault="0024775C" w:rsidP="0024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4775C" w:rsidRPr="0024775C" w:rsidRDefault="0024775C" w:rsidP="0024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75C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526" w:type="dxa"/>
          </w:tcPr>
          <w:p w:rsidR="0024775C" w:rsidRPr="0024775C" w:rsidRDefault="0024775C" w:rsidP="0024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75C">
              <w:rPr>
                <w:rFonts w:ascii="Times New Roman" w:hAnsi="Times New Roman" w:cs="Times New Roman"/>
                <w:sz w:val="28"/>
                <w:szCs w:val="28"/>
              </w:rPr>
              <w:t>Заварина</w:t>
            </w:r>
            <w:proofErr w:type="spellEnd"/>
            <w:r w:rsidRPr="0024775C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393" w:type="dxa"/>
          </w:tcPr>
          <w:p w:rsidR="0024775C" w:rsidRPr="0024775C" w:rsidRDefault="0024775C" w:rsidP="0024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75C">
              <w:rPr>
                <w:rFonts w:ascii="Times New Roman" w:hAnsi="Times New Roman" w:cs="Times New Roman"/>
                <w:sz w:val="28"/>
                <w:szCs w:val="28"/>
              </w:rPr>
              <w:t>20653,99</w:t>
            </w:r>
          </w:p>
        </w:tc>
      </w:tr>
      <w:tr w:rsidR="0024775C" w:rsidRPr="0024775C" w:rsidTr="0024775C">
        <w:tc>
          <w:tcPr>
            <w:tcW w:w="959" w:type="dxa"/>
          </w:tcPr>
          <w:p w:rsidR="0024775C" w:rsidRPr="0024775C" w:rsidRDefault="0024775C" w:rsidP="0024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4775C" w:rsidRPr="0024775C" w:rsidRDefault="0024775C" w:rsidP="0024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75C"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</w:t>
            </w:r>
          </w:p>
        </w:tc>
        <w:tc>
          <w:tcPr>
            <w:tcW w:w="3526" w:type="dxa"/>
          </w:tcPr>
          <w:p w:rsidR="0024775C" w:rsidRPr="0024775C" w:rsidRDefault="0024775C" w:rsidP="0024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4775C" w:rsidRPr="0024775C" w:rsidRDefault="0024775C" w:rsidP="0024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75C">
              <w:rPr>
                <w:rFonts w:ascii="Times New Roman" w:hAnsi="Times New Roman" w:cs="Times New Roman"/>
                <w:sz w:val="28"/>
                <w:szCs w:val="28"/>
              </w:rPr>
              <w:t>14686,05</w:t>
            </w:r>
          </w:p>
        </w:tc>
      </w:tr>
    </w:tbl>
    <w:p w:rsidR="0024775C" w:rsidRPr="0024775C" w:rsidRDefault="0024775C" w:rsidP="0024775C">
      <w:pPr>
        <w:jc w:val="center"/>
      </w:pPr>
    </w:p>
    <w:sectPr w:rsidR="0024775C" w:rsidRPr="0024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91"/>
    <w:rsid w:val="0024775C"/>
    <w:rsid w:val="00266544"/>
    <w:rsid w:val="003C0DB5"/>
    <w:rsid w:val="004C5A79"/>
    <w:rsid w:val="00557A0C"/>
    <w:rsid w:val="00A83A67"/>
    <w:rsid w:val="00DB3B91"/>
    <w:rsid w:val="00FA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C2941-71B6-47F5-AF9B-8FA96100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2017-03-17T13:30:00Z</cp:lastPrinted>
  <dcterms:created xsi:type="dcterms:W3CDTF">2016-07-18T11:10:00Z</dcterms:created>
  <dcterms:modified xsi:type="dcterms:W3CDTF">2017-03-17T13:30:00Z</dcterms:modified>
</cp:coreProperties>
</file>