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45" w:rsidRDefault="00306915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37545" w:rsidRDefault="00306915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37545" w:rsidRDefault="00306915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137545" w:rsidRDefault="00306915">
      <w:pPr>
        <w:pStyle w:val="aa"/>
        <w:ind w:firstLine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37545" w:rsidRDefault="00306915">
      <w:pPr>
        <w:pStyle w:val="aa"/>
        <w:ind w:firstLine="9214"/>
      </w:pPr>
      <w:r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9B5DC5">
        <w:rPr>
          <w:rFonts w:ascii="Times New Roman" w:hAnsi="Times New Roman" w:cs="Times New Roman"/>
          <w:sz w:val="24"/>
          <w:szCs w:val="24"/>
        </w:rPr>
        <w:t xml:space="preserve"> 29.10.2019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D917AD">
        <w:rPr>
          <w:rFonts w:ascii="Times New Roman" w:hAnsi="Times New Roman" w:cs="Times New Roman"/>
          <w:sz w:val="24"/>
          <w:szCs w:val="24"/>
        </w:rPr>
        <w:t>138</w:t>
      </w:r>
    </w:p>
    <w:p w:rsidR="00137545" w:rsidRDefault="001375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545" w:rsidRDefault="00306915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План («дорожная карта») подготовки и проведения государственной итоговой аттестации по образовательным программам основного общего образования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162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году.</w:t>
      </w:r>
    </w:p>
    <w:tbl>
      <w:tblPr>
        <w:tblStyle w:val="af"/>
        <w:tblW w:w="1414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6381"/>
        <w:gridCol w:w="3544"/>
        <w:gridCol w:w="3542"/>
      </w:tblGrid>
      <w:tr w:rsidR="00137545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37545" w:rsidRPr="00927F44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gramStart"/>
            <w:r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 ГИА</w:t>
            </w:r>
            <w:proofErr w:type="gramEnd"/>
            <w:r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>-9 в  201</w:t>
            </w:r>
            <w:r w:rsidR="00E16269">
              <w:rPr>
                <w:rFonts w:ascii="Times New Roman" w:hAnsi="Times New Roman" w:cs="Times New Roman"/>
                <w:b/>
                <w:sz w:val="24"/>
                <w:szCs w:val="24"/>
              </w:rPr>
              <w:t>9-20 учебном году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статистического  анализа</w:t>
            </w:r>
            <w:proofErr w:type="gramEnd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результатов ГИА-9 в 20</w:t>
            </w:r>
            <w:r w:rsidR="00E16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году, подготовка аналитических отчетов школьных методических объединений.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162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 ОУ района, руководители ШМО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ответственными за организацию проведения ГИА-9 в ОО по итогам проведения ГИА-</w:t>
            </w:r>
            <w:proofErr w:type="gramStart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9  в</w:t>
            </w:r>
            <w:proofErr w:type="gramEnd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20</w:t>
            </w:r>
            <w:r w:rsidR="00E162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E16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в ОУ  собраний с целью информирования участников образовательного процесса о результативности участников  ГИА предыдущего года обучения, определение «сильных» и «слабых» сторон подготовленности выпускников.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Руководители ОУ, классные руководители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E1626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44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927F44">
              <w:rPr>
                <w:rFonts w:ascii="Times New Roman" w:hAnsi="Times New Roman"/>
                <w:sz w:val="24"/>
                <w:szCs w:val="24"/>
              </w:rPr>
              <w:t>в  совещании</w:t>
            </w:r>
            <w:proofErr w:type="gramEnd"/>
            <w:r w:rsidRPr="00927F44">
              <w:rPr>
                <w:rFonts w:ascii="Times New Roman" w:hAnsi="Times New Roman"/>
                <w:sz w:val="24"/>
                <w:szCs w:val="24"/>
              </w:rPr>
              <w:t xml:space="preserve"> с муниципальными координаторами «Государственная итоговая аттестация по образовательным программам основного общего образования в 201</w:t>
            </w:r>
            <w:r w:rsidR="00E16269">
              <w:rPr>
                <w:rFonts w:ascii="Times New Roman" w:hAnsi="Times New Roman"/>
                <w:sz w:val="24"/>
                <w:szCs w:val="24"/>
              </w:rPr>
              <w:t>9</w:t>
            </w:r>
            <w:r w:rsidRPr="00927F44">
              <w:rPr>
                <w:rFonts w:ascii="Times New Roman" w:hAnsi="Times New Roman"/>
                <w:sz w:val="24"/>
                <w:szCs w:val="24"/>
              </w:rPr>
              <w:t xml:space="preserve"> году: основные итоги и направления развития»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16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 МЕТОДИЧЕСКОЕ  ОБЕСПЕЧЕНИЕ И  ОБУЧЕНИЕ  ЛИЦ, ПРИВЛЕКАЕМЫХ К ГИА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управления образования по подготовке и проведению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Обучение членов  ГЭК, руководителей ППЭ, организаторов, технических специалистов, специалистов по проведению инструктажа и обеспечению лабораторных работ, общественных наблюдателей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A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41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CF09CD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координатора в региональных совещаниях, семинарах, вебинарах  по вопросам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CF09CD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общественных наблюдателей, прием заявлений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Январь-май 20</w:t>
            </w:r>
            <w:r w:rsidR="00DF3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306915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9CD" w:rsidRPr="0092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ОО, ответственными за ГИА в ОО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306915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09CD"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Участие в обучении  лиц, ответственных за внесение сведений в РИС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1778E7" w:rsidP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F818A7"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72A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-январь 20</w:t>
            </w:r>
            <w:r w:rsidR="00DF3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778E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778E7" w:rsidRPr="00927F44" w:rsidRDefault="001778E7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778E7" w:rsidRPr="00927F44" w:rsidRDefault="00183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Обучение лиц, ответственных за проведение итогового собеседования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778E7" w:rsidRPr="00927F44" w:rsidRDefault="00183C61" w:rsidP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DF3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778E7" w:rsidRPr="00927F44" w:rsidRDefault="0073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30C1A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830C1A" w:rsidRPr="00927F44" w:rsidRDefault="00830C1A" w:rsidP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830C1A" w:rsidRPr="00927F44" w:rsidRDefault="00830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и вебинарах по подготовке и проведению итогового собеседования (экзаменаторы-собеседники и эксперты)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830C1A" w:rsidRPr="00927F44" w:rsidRDefault="00830C1A" w:rsidP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По плану ИРО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830C1A" w:rsidRPr="00927F44" w:rsidRDefault="00830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F818A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F818A7" w:rsidRPr="00927F44" w:rsidRDefault="00CF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C1A"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F818A7" w:rsidRPr="00927F44" w:rsidRDefault="00F818A7" w:rsidP="00F81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руководителей ОО и  лиц, участвующих в проведении ГИА-9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F818A7" w:rsidRPr="00927F44" w:rsidRDefault="00F818A7" w:rsidP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F818A7" w:rsidRPr="00927F44" w:rsidRDefault="00F81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pStyle w:val="ac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ОБУЧАЮЩИМИСЯ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C1A"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 w:rsidP="00E61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выбора предметов по выбору </w:t>
            </w:r>
            <w:r w:rsidR="00E61C10" w:rsidRPr="00927F44">
              <w:rPr>
                <w:rFonts w:ascii="Times New Roman" w:hAnsi="Times New Roman" w:cs="Times New Roman"/>
                <w:sz w:val="24"/>
                <w:szCs w:val="24"/>
              </w:rPr>
              <w:t>ГИА 201</w:t>
            </w:r>
            <w:r w:rsidR="00DC28D2" w:rsidRPr="00927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DC2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C1A"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диагностических работ  ГИА по русскому языку и математике в 8-х, 9-х классах  с предоставлением справки об уровне подготовленности каждого обучающегося.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ОУ, учителя предметники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C1A" w:rsidRPr="0092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карт диагностики обучающихся 8-9 класс по обязательным предметам и предметам по выбору.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 ОУ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 по математике на уровне образовательных организаций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Руководители ОУ, руководитель  ШМО учителей математики, информатики, физики, учителя математики 9-х классов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 по русскому языку на уровне образовательных организаций.</w:t>
            </w:r>
          </w:p>
          <w:p w:rsidR="00137545" w:rsidRPr="00927F44" w:rsidRDefault="00137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Руководители ОУ, учителя русского языка и литературы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6F2395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ОГЭ по предметам по выбору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ОУ  по итогам работы по подготовке к ГИА-9 (анализ ситуации, динамика, выполнение «дорожных карт ОУ» 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F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помощи участникам ГИА, тренинги, индивидуальные консультации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137545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37545" w:rsidRPr="00927F44" w:rsidRDefault="00E61C10" w:rsidP="00E61C10">
            <w:pPr>
              <w:spacing w:after="0" w:line="240" w:lineRule="auto"/>
              <w:jc w:val="center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Составление окончательных списков экзаменов, которые будут сдавать девятиклассники.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137545" w:rsidRPr="00927F44" w:rsidTr="009A28C7">
        <w:tc>
          <w:tcPr>
            <w:tcW w:w="14142" w:type="dxa"/>
            <w:gridSpan w:val="4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F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27F44">
              <w:rPr>
                <w:rFonts w:ascii="Times New Roman" w:hAnsi="Times New Roman"/>
                <w:b/>
                <w:bCs/>
                <w:sz w:val="24"/>
                <w:szCs w:val="24"/>
              </w:rPr>
              <w:t>. ОРГАНИЗАЦИОННОЕ СОПРОВОЖДЕНИЕ ГИА 9</w:t>
            </w:r>
          </w:p>
        </w:tc>
      </w:tr>
      <w:tr w:rsidR="00137545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E61C10" w:rsidP="00E6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ППЭ, аудиторного фонда, руководителей ППЭ, организаторов, технических</w:t>
            </w:r>
            <w:r w:rsidR="0025612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proofErr w:type="gramStart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РИС  о</w:t>
            </w:r>
            <w:proofErr w:type="gramEnd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МОУО,</w:t>
            </w:r>
            <w:r w:rsidR="0043370F" w:rsidRPr="00927F44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ППЭ, аудиторном фонде, всех категориях участников ГИА с указанием перечня выбранных предметов, формы ГИА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1A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  <w:p w:rsidR="0043370F" w:rsidRPr="00927F44" w:rsidRDefault="0043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70F" w:rsidRPr="00927F44" w:rsidRDefault="0043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6D563F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927F44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927F44" w:rsidRDefault="006D563F" w:rsidP="006D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Внесение в РИС сведении о работниках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927F44" w:rsidRDefault="001A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РЦОИ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927F44" w:rsidRDefault="006D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 w:rsidP="00727B6E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предварительной информации о планируемом количестве участников </w:t>
            </w:r>
            <w:proofErr w:type="gramStart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ГИА  в</w:t>
            </w:r>
            <w:proofErr w:type="gramEnd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A3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40B3D" w:rsidRPr="00927F4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A3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Сбор информации, документов по лицам с ОВЗ,</w:t>
            </w:r>
            <w:r w:rsidR="00E61C10"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proofErr w:type="gramStart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инвалидам  и</w:t>
            </w:r>
            <w:proofErr w:type="gramEnd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инвалидам. Создание условий в ППЭ для выпускников с ОВЗ, детей –инвалидов и инвалидов.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E5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1A3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и за 2 дня до экзамена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727B6E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927F44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2</w:t>
            </w:r>
            <w:r w:rsidR="008E577D">
              <w:rPr>
                <w:rFonts w:ascii="Times New Roman" w:hAnsi="Times New Roman" w:cs="Times New Roman"/>
              </w:rPr>
              <w:t>9</w:t>
            </w:r>
            <w:r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927F44" w:rsidRDefault="00727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обучающимися предметов по выбору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927F44" w:rsidRDefault="0072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1A3B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927F44" w:rsidRDefault="0072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6D563F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927F44" w:rsidRDefault="008E577D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61C10"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927F44" w:rsidRDefault="006D5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Планирование ГИА: распределение участников и работников по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927F44" w:rsidRDefault="006D563F" w:rsidP="006D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1A3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и за 2 недели до начала ГИА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D563F" w:rsidRPr="00927F44" w:rsidRDefault="006D5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27B6E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927F44" w:rsidRDefault="00E61C10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3</w:t>
            </w:r>
            <w:r w:rsidR="008E577D">
              <w:rPr>
                <w:rFonts w:ascii="Times New Roman" w:hAnsi="Times New Roman" w:cs="Times New Roman"/>
              </w:rPr>
              <w:t>1</w:t>
            </w:r>
            <w:r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927F44" w:rsidRDefault="00727B6E" w:rsidP="00E61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подбору  муниципального  координатора,   уполномоченного представителя  ГЭК,  руководителя  ППЭ, организаторов  ППЭ, технических специалистов,  специалистов  по проведению инструктажа и обеспечению лабораторных работ, медицинского работника.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927F44" w:rsidRDefault="0072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По плану ДО ЯО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27B6E" w:rsidRPr="00927F44" w:rsidRDefault="0072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3</w:t>
            </w:r>
            <w:r w:rsidR="008E577D">
              <w:rPr>
                <w:rFonts w:ascii="Times New Roman" w:hAnsi="Times New Roman" w:cs="Times New Roman"/>
              </w:rPr>
              <w:t>2</w:t>
            </w:r>
            <w:r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Формирование маршрутов доставки обучающихся в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Март, май 20</w:t>
            </w:r>
            <w:r w:rsidR="001A3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72BA6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72BA6" w:rsidRPr="00927F44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3</w:t>
            </w:r>
            <w:r w:rsidR="008E577D">
              <w:rPr>
                <w:rFonts w:ascii="Times New Roman" w:hAnsi="Times New Roman" w:cs="Times New Roman"/>
              </w:rPr>
              <w:t>3</w:t>
            </w:r>
            <w:r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72BA6" w:rsidRPr="00927F44" w:rsidRDefault="00772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Формирование схемы прикрепления обучающихся к ППЭ по экзаменационным</w:t>
            </w:r>
            <w:r w:rsidRPr="00927F44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дням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72BA6" w:rsidRPr="00927F44" w:rsidRDefault="0077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1A3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72BA6" w:rsidRPr="00927F44" w:rsidRDefault="00772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7545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3</w:t>
            </w:r>
            <w:r w:rsidR="008E577D">
              <w:rPr>
                <w:rFonts w:ascii="Times New Roman" w:hAnsi="Times New Roman" w:cs="Times New Roman"/>
              </w:rPr>
              <w:t>4</w:t>
            </w:r>
            <w:r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Наличие допуска к ГИА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2-х дней со дня принятия решения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137545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3</w:t>
            </w:r>
            <w:r w:rsidR="008E577D">
              <w:rPr>
                <w:rFonts w:ascii="Times New Roman" w:hAnsi="Times New Roman" w:cs="Times New Roman"/>
              </w:rPr>
              <w:t>5</w:t>
            </w:r>
            <w:r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9A28C7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Информирование о распределении организаторов, технических специалистов, членов ГЭК по ППЭ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За 3 дня до экзамена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137545" w:rsidRPr="00927F44" w:rsidRDefault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для представителей ОО, лиц, участвующих в проведении ГИА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3</w:t>
            </w:r>
            <w:r w:rsidR="008E577D">
              <w:rPr>
                <w:rFonts w:ascii="Times New Roman" w:hAnsi="Times New Roman" w:cs="Times New Roman"/>
              </w:rPr>
              <w:t>6</w:t>
            </w:r>
            <w:r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в соответствии с требованиями Порядка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Февраль-май 20</w:t>
            </w:r>
            <w:r w:rsidR="001A3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МОУ </w:t>
            </w:r>
            <w:proofErr w:type="spellStart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D14E1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14E1" w:rsidRPr="00927F44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3</w:t>
            </w:r>
            <w:r w:rsidR="008E577D">
              <w:rPr>
                <w:rFonts w:ascii="Times New Roman" w:hAnsi="Times New Roman" w:cs="Times New Roman"/>
              </w:rPr>
              <w:t>7</w:t>
            </w:r>
            <w:r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14E1" w:rsidRPr="00927F44" w:rsidRDefault="00DD14E1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отделом полиции и органами здравоохранения по организации охраны ППЭ и работы медицинского персонала в ППЭ. Взаимодействие со службой энергосбережения.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14E1" w:rsidRPr="00927F44" w:rsidRDefault="00DD14E1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1A3B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D14E1" w:rsidRPr="00927F44" w:rsidRDefault="00DD14E1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E513AA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513AA" w:rsidRPr="00927F44" w:rsidRDefault="009937B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3</w:t>
            </w:r>
            <w:r w:rsidR="008E577D">
              <w:rPr>
                <w:rFonts w:ascii="Times New Roman" w:hAnsi="Times New Roman" w:cs="Times New Roman"/>
              </w:rPr>
              <w:t>8</w:t>
            </w:r>
            <w:r w:rsidRPr="00927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513AA" w:rsidRPr="00927F44" w:rsidRDefault="00E513AA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Мониторинг полноты, достоверности и актуальности сведений в РИС. Соответствие информации требованиям Правил и графика.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513AA" w:rsidRPr="00927F44" w:rsidRDefault="00E513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E513AA" w:rsidRPr="00927F44" w:rsidRDefault="00E513AA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RPr="00927F44" w:rsidTr="009A28C7">
        <w:tc>
          <w:tcPr>
            <w:tcW w:w="14142" w:type="dxa"/>
            <w:gridSpan w:val="4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pStyle w:val="ac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>5. МЕРЫ  ПО ПОВЫШЕНИЮ КАЧЕСТВА ПРЕПОДАВАНИЯ УЧЕБНЫХ ПРЕДМЕТОВ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тематического планирования учителей-предметников с учетом </w:t>
            </w:r>
            <w:proofErr w:type="gramStart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повторения вопросов</w:t>
            </w:r>
            <w:proofErr w:type="gramEnd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выносимых на экзамены, проведения тренировочных и диагностических работ.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F167C" w:rsidP="00C43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обучающихся  группы</w:t>
            </w:r>
            <w:proofErr w:type="gramEnd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риска, которые могут не сдать ГИА, определение индивидуальных маршрутов по подготовке к ГИА, планирование работы с целью ликвидации пробелов, ожидаемые прогнозы(по математике)</w:t>
            </w:r>
          </w:p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 района, преподаватели математики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C059BF" w:rsidP="0089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gramStart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обучающихся  группы</w:t>
            </w:r>
            <w:proofErr w:type="gramEnd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риска, которые могут не сдать ГИА, определение индивидуальных маршрутов по подготовке к ГИА, планирование работы с целью ликвидации пробелов, ожидаемые прогнозы(по русскому языку)</w:t>
            </w:r>
          </w:p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 района, преподаватели русского языка</w:t>
            </w:r>
          </w:p>
        </w:tc>
      </w:tr>
      <w:tr w:rsidR="009A28C7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44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ГИА-9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44">
              <w:rPr>
                <w:rFonts w:ascii="Times New Roman" w:hAnsi="Times New Roman"/>
                <w:sz w:val="24"/>
                <w:szCs w:val="24"/>
              </w:rPr>
              <w:t>По окончании экзамен. периода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44"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на предмет системности и результативности тренировочных и диагностических работ обучающихся.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Совещание с учителями-предметниками, которые готовят обучающихся к итоговой аттестации.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Проверка журналов на предмет организации повторения и подготовки к итоговой аттестации.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индивидуальных карт диагностики с целью выявления типичных ошибок по всем написанным работам у каждого обучающегося и составление плана учителями для дальнейшей работы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Учителя тех предметов, по которым сдаются экзамены.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Анализ индивидуальных карт диагностики обучающихся 8-х классов.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вебинарах регионального уровня по подготовке к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По плану ИРО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Преподаватели-предметники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 на предмет готовности обучающихся к итоговой аттестации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F167C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  по вопросам качества образования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9B5D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по учебным предметам, по которым проводится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RPr="00927F44" w:rsidTr="009A28C7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44">
              <w:rPr>
                <w:rFonts w:ascii="Times New Roman" w:hAnsi="Times New Roman"/>
                <w:sz w:val="24"/>
                <w:szCs w:val="24"/>
              </w:rPr>
              <w:t>Проведение педагогических субботников (представление  лучшего педагогического опыта, лучших учителей, опыта преподавания учебных предметов)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4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44">
              <w:rPr>
                <w:rFonts w:ascii="Times New Roman" w:hAnsi="Times New Roman"/>
                <w:sz w:val="24"/>
                <w:szCs w:val="24"/>
              </w:rPr>
              <w:t>ММЦ, ОО</w:t>
            </w:r>
          </w:p>
        </w:tc>
      </w:tr>
      <w:tr w:rsidR="009A28C7" w:rsidRPr="00927F44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9A28C7" w:rsidRPr="00927F44" w:rsidRDefault="00E21E7D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A28C7"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 ПО ИНФОРМАЦИОННОМУ СОПРОВОЖДЕНИЮ ГИА-9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C059BF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693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</w:rPr>
              <w:t>Информирование обучающихся   9 класса о ГИА (</w:t>
            </w:r>
            <w:r w:rsidR="0069398A" w:rsidRPr="00927F44">
              <w:rPr>
                <w:rFonts w:ascii="Times New Roman" w:hAnsi="Times New Roman" w:cs="Times New Roman"/>
                <w:sz w:val="24"/>
              </w:rPr>
              <w:t xml:space="preserve">порядок проведения </w:t>
            </w:r>
            <w:r w:rsidRPr="00927F44">
              <w:rPr>
                <w:rFonts w:ascii="Times New Roman" w:hAnsi="Times New Roman" w:cs="Times New Roman"/>
                <w:sz w:val="24"/>
              </w:rPr>
              <w:t xml:space="preserve"> ГИА, предварительный выбор экзаменов, процедура сдачи экзаменов)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69398A" w:rsidP="0030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6915"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с обучающимися  на тему «Итоговая аттестация»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69398A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E762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нормативных и распорядительных документов по ГИА, регламентирующих проведение ГИА в 20</w:t>
            </w:r>
            <w:r w:rsidR="00435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62D6"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653FCC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7F44">
              <w:rPr>
                <w:rFonts w:ascii="Times New Roman" w:hAnsi="Times New Roman" w:cs="Times New Roman"/>
                <w:sz w:val="24"/>
              </w:rPr>
              <w:t>Обеспечение консультационной поддержки по вопросам, связанным с организацией и проведением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</w:rPr>
              <w:t xml:space="preserve"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</w:t>
            </w:r>
            <w:r w:rsidRPr="00927F44">
              <w:rPr>
                <w:rFonts w:ascii="Times New Roman" w:hAnsi="Times New Roman" w:cs="Times New Roman"/>
                <w:sz w:val="24"/>
              </w:rPr>
              <w:lastRenderedPageBreak/>
              <w:t>рассмотрения апелляции, о результатах ГИА)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75AC2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pStyle w:val="1"/>
              <w:snapToGrid w:val="0"/>
            </w:pPr>
            <w:r w:rsidRPr="00927F44">
              <w:rPr>
                <w:sz w:val="22"/>
                <w:szCs w:val="22"/>
              </w:rPr>
              <w:t>Родительские собрания: «З</w:t>
            </w:r>
            <w:r w:rsidRPr="00927F44">
              <w:t xml:space="preserve">адачи совместной работы семьи и школы в работе по подготовке и </w:t>
            </w:r>
            <w:proofErr w:type="gramStart"/>
            <w:r w:rsidRPr="00927F44">
              <w:t>успешному  прохождению</w:t>
            </w:r>
            <w:proofErr w:type="gramEnd"/>
            <w:r w:rsidRPr="00927F44">
              <w:t xml:space="preserve"> ГИА »:</w:t>
            </w:r>
          </w:p>
          <w:p w:rsidR="009A28C7" w:rsidRPr="00927F44" w:rsidRDefault="009A28C7" w:rsidP="009A28C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1.  Особенности ОГЭ и ГВЭ   20</w:t>
            </w:r>
            <w:r w:rsidR="0035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A28C7" w:rsidRPr="00927F44" w:rsidRDefault="009A28C7" w:rsidP="009A28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2. Информационные ресурсы по вопросам ОГЭ и ГВЭ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девятиклассников, которые могут не сдать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в помощь  родителям (законным представителям)  по процедуре проведения ГИА и психологической  подготовке к ОГЭ  и ГВЭ ( памятки для родителей)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pStyle w:val="1"/>
              <w:snapToGrid w:val="0"/>
              <w:rPr>
                <w:sz w:val="22"/>
                <w:szCs w:val="22"/>
              </w:rPr>
            </w:pPr>
            <w:r w:rsidRPr="00927F44">
              <w:rPr>
                <w:sz w:val="22"/>
                <w:szCs w:val="22"/>
              </w:rPr>
              <w:t>Родительские собрания:</w:t>
            </w:r>
          </w:p>
          <w:p w:rsidR="009A28C7" w:rsidRPr="00927F44" w:rsidRDefault="009A28C7" w:rsidP="009A28C7">
            <w:pPr>
              <w:pStyle w:val="1"/>
              <w:rPr>
                <w:sz w:val="22"/>
                <w:szCs w:val="22"/>
              </w:rPr>
            </w:pPr>
            <w:r w:rsidRPr="00927F44">
              <w:rPr>
                <w:sz w:val="22"/>
                <w:szCs w:val="22"/>
              </w:rPr>
              <w:t xml:space="preserve">1.Нормативно-правовая база </w:t>
            </w:r>
            <w:proofErr w:type="gramStart"/>
            <w:r w:rsidRPr="00927F44">
              <w:rPr>
                <w:sz w:val="22"/>
                <w:szCs w:val="22"/>
              </w:rPr>
              <w:t>ГИА  в</w:t>
            </w:r>
            <w:proofErr w:type="gramEnd"/>
            <w:r w:rsidRPr="00927F44">
              <w:rPr>
                <w:sz w:val="22"/>
                <w:szCs w:val="22"/>
              </w:rPr>
              <w:t xml:space="preserve"> 20</w:t>
            </w:r>
            <w:r w:rsidR="0035791F">
              <w:rPr>
                <w:sz w:val="22"/>
                <w:szCs w:val="22"/>
              </w:rPr>
              <w:t>20</w:t>
            </w:r>
            <w:r w:rsidRPr="00927F44">
              <w:rPr>
                <w:sz w:val="22"/>
                <w:szCs w:val="22"/>
              </w:rPr>
              <w:t xml:space="preserve"> году. Порядок проведения ОГЭ и ГВЭ. </w:t>
            </w:r>
            <w:r w:rsidR="00653FCC" w:rsidRPr="00927F44">
              <w:rPr>
                <w:sz w:val="22"/>
                <w:szCs w:val="22"/>
              </w:rPr>
              <w:t>Нарушение порядка пров</w:t>
            </w:r>
            <w:r w:rsidRPr="00927F44">
              <w:rPr>
                <w:sz w:val="22"/>
                <w:szCs w:val="22"/>
              </w:rPr>
              <w:t xml:space="preserve">едения </w:t>
            </w:r>
            <w:r w:rsidR="00653FCC" w:rsidRPr="00927F44">
              <w:rPr>
                <w:sz w:val="22"/>
                <w:szCs w:val="22"/>
              </w:rPr>
              <w:t xml:space="preserve">ГИА, </w:t>
            </w:r>
            <w:proofErr w:type="gramStart"/>
            <w:r w:rsidR="00653FCC" w:rsidRPr="00927F44">
              <w:rPr>
                <w:sz w:val="22"/>
                <w:szCs w:val="22"/>
              </w:rPr>
              <w:t>последствия</w:t>
            </w:r>
            <w:r w:rsidRPr="00927F44">
              <w:rPr>
                <w:sz w:val="22"/>
                <w:szCs w:val="22"/>
              </w:rPr>
              <w:t>(</w:t>
            </w:r>
            <w:proofErr w:type="gramEnd"/>
            <w:r w:rsidRPr="00927F44">
              <w:rPr>
                <w:sz w:val="22"/>
                <w:szCs w:val="22"/>
              </w:rPr>
              <w:t>под роспись)</w:t>
            </w:r>
          </w:p>
          <w:p w:rsidR="009A28C7" w:rsidRPr="00927F44" w:rsidRDefault="009A28C7" w:rsidP="009A28C7">
            <w:pPr>
              <w:pStyle w:val="1"/>
              <w:rPr>
                <w:sz w:val="22"/>
                <w:szCs w:val="22"/>
              </w:rPr>
            </w:pPr>
            <w:r w:rsidRPr="00927F44">
              <w:rPr>
                <w:sz w:val="22"/>
                <w:szCs w:val="22"/>
              </w:rPr>
              <w:t xml:space="preserve">Роль родителей в подготовке </w:t>
            </w:r>
            <w:proofErr w:type="gramStart"/>
            <w:r w:rsidRPr="00927F44">
              <w:rPr>
                <w:sz w:val="22"/>
                <w:szCs w:val="22"/>
              </w:rPr>
              <w:t>выпускников  к</w:t>
            </w:r>
            <w:proofErr w:type="gramEnd"/>
            <w:r w:rsidRPr="00927F44">
              <w:rPr>
                <w:sz w:val="22"/>
                <w:szCs w:val="22"/>
              </w:rPr>
              <w:t xml:space="preserve"> ГИА.</w:t>
            </w:r>
          </w:p>
          <w:p w:rsidR="009A28C7" w:rsidRPr="00927F44" w:rsidRDefault="009A28C7" w:rsidP="009A28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</w:rPr>
              <w:t xml:space="preserve">2. Информация и рекомендации учителей – предметников по  подготовке выпускников к государственной итоговой аттестации 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Проведение собраний  с родителями выпускников.</w:t>
            </w:r>
          </w:p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1. П</w:t>
            </w:r>
            <w:r w:rsidR="00653FCC" w:rsidRPr="00927F44">
              <w:rPr>
                <w:rFonts w:ascii="Times New Roman" w:hAnsi="Times New Roman" w:cs="Times New Roman"/>
              </w:rPr>
              <w:t>о</w:t>
            </w:r>
            <w:r w:rsidRPr="00927F44">
              <w:rPr>
                <w:rFonts w:ascii="Times New Roman" w:hAnsi="Times New Roman" w:cs="Times New Roman"/>
              </w:rPr>
              <w:t>рядок окончания учебного года.</w:t>
            </w:r>
          </w:p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2. Правила подачи и рассмотрения апелляций о нарушении установленного порядка проведения ОГЭ и ЕГЭ, о несогласии с выставленными баллами.</w:t>
            </w:r>
          </w:p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</w:rPr>
              <w:t>3. Порядок информирования о результатах ОГЭ и ГВЭ.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7F44">
              <w:rPr>
                <w:rFonts w:ascii="Times New Roman" w:hAnsi="Times New Roman" w:cs="Times New Roman"/>
              </w:rPr>
              <w:t>Участие в областном родительском собрании «Организация проведения ГИА-9»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E7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126C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Работа горячей линии по подготовке  и проведению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40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помощи участникам ГИА, психологическое сопровождение родителей(законных представителей), учителей-предметников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240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F0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с целью информирования общественности о ГИА-9  в 20</w:t>
            </w:r>
            <w:r w:rsidR="0035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8-х классов по итоговой аттестации в следующем учебном году.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</w:tr>
      <w:tr w:rsidR="009A28C7" w:rsidRPr="00927F44" w:rsidTr="009A28C7">
        <w:tc>
          <w:tcPr>
            <w:tcW w:w="14142" w:type="dxa"/>
            <w:gridSpan w:val="4"/>
            <w:shd w:val="clear" w:color="auto" w:fill="auto"/>
            <w:tcMar>
              <w:left w:w="103" w:type="dxa"/>
            </w:tcMar>
          </w:tcPr>
          <w:p w:rsidR="009A28C7" w:rsidRPr="00927F44" w:rsidRDefault="00E21E7D" w:rsidP="009A28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28C7" w:rsidRPr="00927F44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 ЗА ОРГАНИЗАЦИЕЙ И ПРОВЕДЕНИЕМ ГИА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975AC2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подготовки и проведения ГИА, выполнением мероприятий «дорожной карты»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внесения сведений в РИС образовательными организациями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ГИА-9, размещение соответствующей информации на сайтах ОО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F0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117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-май 20</w:t>
            </w:r>
            <w:r w:rsidR="00117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 с участниками,  законными представителями, лицами, привлекаемыми к проведению.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F0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117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-июнь 20</w:t>
            </w:r>
            <w:r w:rsidR="00117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A28C7" w:rsidRPr="00927F44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9A28C7" w:rsidRPr="00927F44" w:rsidRDefault="00F02407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AC2" w:rsidRPr="0092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ППЭ к проведению ГИА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9A28C7" w:rsidRPr="00927F44" w:rsidRDefault="00DC28D2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Февраль, м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>арт,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май, август 20</w:t>
            </w:r>
            <w:r w:rsidR="00117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8C7" w:rsidRPr="00927F44">
              <w:rPr>
                <w:rFonts w:ascii="Times New Roman" w:hAnsi="Times New Roman" w:cs="Times New Roman"/>
                <w:sz w:val="24"/>
                <w:szCs w:val="24"/>
              </w:rPr>
              <w:t xml:space="preserve"> перед экзаменом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9A28C7" w:rsidRPr="00927F44" w:rsidRDefault="009A28C7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C28D2" w:rsidTr="009A28C7"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DC28D2" w:rsidRPr="00927F44" w:rsidRDefault="00FF167C" w:rsidP="0097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DC28D2" w:rsidRPr="00927F44" w:rsidRDefault="00DC28D2" w:rsidP="009A2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Технологическое обследование ППЭ на предмет готовности к проведению устной части ОГЭ по иностранным языкам, экзаменов по информатике и ИКТ</w:t>
            </w:r>
          </w:p>
        </w:tc>
        <w:tc>
          <w:tcPr>
            <w:tcW w:w="3544" w:type="dxa"/>
            <w:shd w:val="clear" w:color="auto" w:fill="auto"/>
            <w:tcMar>
              <w:left w:w="103" w:type="dxa"/>
            </w:tcMar>
          </w:tcPr>
          <w:p w:rsidR="00DC28D2" w:rsidRPr="00927F44" w:rsidRDefault="00DC28D2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117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  <w:shd w:val="clear" w:color="auto" w:fill="auto"/>
            <w:tcMar>
              <w:left w:w="103" w:type="dxa"/>
            </w:tcMar>
          </w:tcPr>
          <w:p w:rsidR="00DC28D2" w:rsidRDefault="00DC28D2" w:rsidP="009A2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4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137545" w:rsidRDefault="00137545"/>
    <w:sectPr w:rsidR="00137545">
      <w:headerReference w:type="default" r:id="rId7"/>
      <w:pgSz w:w="16838" w:h="11906" w:orient="landscape"/>
      <w:pgMar w:top="765" w:right="1134" w:bottom="850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C2" w:rsidRDefault="007C27C2">
      <w:pPr>
        <w:spacing w:after="0" w:line="240" w:lineRule="auto"/>
      </w:pPr>
      <w:r>
        <w:separator/>
      </w:r>
    </w:p>
  </w:endnote>
  <w:endnote w:type="continuationSeparator" w:id="0">
    <w:p w:rsidR="007C27C2" w:rsidRDefault="007C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C2" w:rsidRDefault="007C27C2">
      <w:pPr>
        <w:spacing w:after="0" w:line="240" w:lineRule="auto"/>
      </w:pPr>
      <w:r>
        <w:separator/>
      </w:r>
    </w:p>
  </w:footnote>
  <w:footnote w:type="continuationSeparator" w:id="0">
    <w:p w:rsidR="007C27C2" w:rsidRDefault="007C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15" w:rsidRDefault="00306915">
    <w:pPr>
      <w:pStyle w:val="aa"/>
      <w:ind w:firstLine="92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4E30"/>
    <w:multiLevelType w:val="multilevel"/>
    <w:tmpl w:val="B6C4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919C5"/>
    <w:multiLevelType w:val="multilevel"/>
    <w:tmpl w:val="C026E1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545"/>
    <w:rsid w:val="000441BC"/>
    <w:rsid w:val="000A6A15"/>
    <w:rsid w:val="001174A9"/>
    <w:rsid w:val="00126C3D"/>
    <w:rsid w:val="00133E74"/>
    <w:rsid w:val="00137545"/>
    <w:rsid w:val="001778E7"/>
    <w:rsid w:val="00183C61"/>
    <w:rsid w:val="001A3B08"/>
    <w:rsid w:val="00256128"/>
    <w:rsid w:val="002B3962"/>
    <w:rsid w:val="002D73F0"/>
    <w:rsid w:val="00306915"/>
    <w:rsid w:val="0035791F"/>
    <w:rsid w:val="003726FF"/>
    <w:rsid w:val="00392263"/>
    <w:rsid w:val="0041164A"/>
    <w:rsid w:val="0043370F"/>
    <w:rsid w:val="004350A4"/>
    <w:rsid w:val="00506F85"/>
    <w:rsid w:val="00522E30"/>
    <w:rsid w:val="00653FCC"/>
    <w:rsid w:val="0069398A"/>
    <w:rsid w:val="006D563F"/>
    <w:rsid w:val="006E514E"/>
    <w:rsid w:val="006F2395"/>
    <w:rsid w:val="00727B6E"/>
    <w:rsid w:val="00737D1F"/>
    <w:rsid w:val="00756809"/>
    <w:rsid w:val="00772A6A"/>
    <w:rsid w:val="00772BA6"/>
    <w:rsid w:val="007C27C2"/>
    <w:rsid w:val="007F52AA"/>
    <w:rsid w:val="00830C1A"/>
    <w:rsid w:val="008936F2"/>
    <w:rsid w:val="008972B9"/>
    <w:rsid w:val="008E577D"/>
    <w:rsid w:val="00927F44"/>
    <w:rsid w:val="00937F1A"/>
    <w:rsid w:val="00941377"/>
    <w:rsid w:val="00975AC2"/>
    <w:rsid w:val="009937B7"/>
    <w:rsid w:val="009A28C7"/>
    <w:rsid w:val="009B5DC5"/>
    <w:rsid w:val="009E0B9D"/>
    <w:rsid w:val="00A92FBB"/>
    <w:rsid w:val="00B25DEB"/>
    <w:rsid w:val="00BA0EAA"/>
    <w:rsid w:val="00BF27C1"/>
    <w:rsid w:val="00C059BF"/>
    <w:rsid w:val="00C437AD"/>
    <w:rsid w:val="00CF09CD"/>
    <w:rsid w:val="00D444C0"/>
    <w:rsid w:val="00D917AD"/>
    <w:rsid w:val="00D96612"/>
    <w:rsid w:val="00DC28D2"/>
    <w:rsid w:val="00DD14E1"/>
    <w:rsid w:val="00DF3A20"/>
    <w:rsid w:val="00E16269"/>
    <w:rsid w:val="00E21E7D"/>
    <w:rsid w:val="00E513AA"/>
    <w:rsid w:val="00E61C10"/>
    <w:rsid w:val="00E762D6"/>
    <w:rsid w:val="00F02407"/>
    <w:rsid w:val="00F40B3D"/>
    <w:rsid w:val="00F818A7"/>
    <w:rsid w:val="00FB6085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FF27"/>
  <w15:docId w15:val="{1E687116-796C-4D1A-B927-C581DA3C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FC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A55EE5"/>
  </w:style>
  <w:style w:type="character" w:customStyle="1" w:styleId="a4">
    <w:name w:val="Нижний колонтитул Знак"/>
    <w:basedOn w:val="a0"/>
    <w:uiPriority w:val="99"/>
    <w:semiHidden/>
    <w:qFormat/>
    <w:rsid w:val="00A55EE5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Без интервала1"/>
    <w:qFormat/>
    <w:rsid w:val="0061301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uiPriority w:val="99"/>
    <w:semiHidden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unhideWhenUsed/>
    <w:rsid w:val="00A55EE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232C61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156B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2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7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Бурыкина</cp:lastModifiedBy>
  <cp:revision>16</cp:revision>
  <cp:lastPrinted>2017-11-10T10:48:00Z</cp:lastPrinted>
  <dcterms:created xsi:type="dcterms:W3CDTF">2015-10-22T16:17:00Z</dcterms:created>
  <dcterms:modified xsi:type="dcterms:W3CDTF">2019-11-01T10:21:00Z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