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70" w:rsidRDefault="00D47A70"/>
    <w:p w:rsidR="002A5AFE" w:rsidRDefault="002A5AFE"/>
    <w:p w:rsidR="002A5AFE" w:rsidRDefault="002A5AFE"/>
    <w:p w:rsidR="002A5AFE" w:rsidRDefault="002A5AFE"/>
    <w:p w:rsidR="002A5AFE" w:rsidRDefault="002A5AFE"/>
    <w:p w:rsidR="002A5AFE" w:rsidRDefault="002A5AFE"/>
    <w:p w:rsidR="002A5AFE" w:rsidRDefault="002A5AFE"/>
    <w:p w:rsidR="002A5AFE" w:rsidRDefault="002A5AFE"/>
    <w:p w:rsidR="002A5AFE" w:rsidRDefault="002A5AFE" w:rsidP="002A5A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AFE">
        <w:rPr>
          <w:rFonts w:ascii="Times New Roman" w:hAnsi="Times New Roman" w:cs="Times New Roman"/>
          <w:b/>
          <w:sz w:val="28"/>
          <w:szCs w:val="28"/>
        </w:rPr>
        <w:t xml:space="preserve">Ремонтные работы, запланированные на 2016 год </w:t>
      </w:r>
      <w:proofErr w:type="gramStart"/>
      <w:r w:rsidRPr="002A5AF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2A5A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5AFE" w:rsidRDefault="002A5AFE" w:rsidP="002A5A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AFE">
        <w:rPr>
          <w:rFonts w:ascii="Times New Roman" w:hAnsi="Times New Roman" w:cs="Times New Roman"/>
          <w:b/>
          <w:sz w:val="28"/>
          <w:szCs w:val="28"/>
        </w:rPr>
        <w:t>МОУ ДО «Большесельском ЦРТ»</w:t>
      </w:r>
    </w:p>
    <w:p w:rsidR="002A5AFE" w:rsidRDefault="002A5AFE" w:rsidP="002A5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AFE" w:rsidRDefault="002A5AFE" w:rsidP="002A5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3464"/>
        <w:gridCol w:w="2376"/>
        <w:gridCol w:w="2347"/>
      </w:tblGrid>
      <w:tr w:rsidR="002A5AFE" w:rsidRPr="002A5AFE" w:rsidTr="002A5AFE">
        <w:tc>
          <w:tcPr>
            <w:tcW w:w="1384" w:type="dxa"/>
          </w:tcPr>
          <w:p w:rsidR="002A5AFE" w:rsidRPr="002A5AFE" w:rsidRDefault="002A5AFE" w:rsidP="002A5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A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64" w:type="dxa"/>
          </w:tcPr>
          <w:p w:rsidR="002A5AFE" w:rsidRPr="002A5AFE" w:rsidRDefault="002A5AFE" w:rsidP="002A5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AFE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2376" w:type="dxa"/>
          </w:tcPr>
          <w:p w:rsidR="002A5AFE" w:rsidRPr="002A5AFE" w:rsidRDefault="002A5AFE" w:rsidP="002A5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AFE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  <w:p w:rsidR="002A5AFE" w:rsidRPr="002A5AFE" w:rsidRDefault="002A5AFE" w:rsidP="002A5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AFE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2347" w:type="dxa"/>
          </w:tcPr>
          <w:p w:rsidR="002A5AFE" w:rsidRPr="002A5AFE" w:rsidRDefault="002A5AFE" w:rsidP="002A5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AFE">
              <w:rPr>
                <w:rFonts w:ascii="Times New Roman" w:hAnsi="Times New Roman" w:cs="Times New Roman"/>
                <w:sz w:val="28"/>
                <w:szCs w:val="28"/>
              </w:rPr>
              <w:t>Дата выполнения</w:t>
            </w:r>
          </w:p>
        </w:tc>
      </w:tr>
      <w:tr w:rsidR="002A5AFE" w:rsidRPr="002A5AFE" w:rsidTr="002A5AFE">
        <w:tc>
          <w:tcPr>
            <w:tcW w:w="1384" w:type="dxa"/>
          </w:tcPr>
          <w:p w:rsidR="002A5AFE" w:rsidRPr="002A5AFE" w:rsidRDefault="002A5AFE" w:rsidP="002A5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A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4" w:type="dxa"/>
          </w:tcPr>
          <w:p w:rsidR="002A5AFE" w:rsidRPr="002A5AFE" w:rsidRDefault="002A5AFE" w:rsidP="002A5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AFE">
              <w:rPr>
                <w:rFonts w:ascii="Times New Roman" w:hAnsi="Times New Roman" w:cs="Times New Roman"/>
                <w:sz w:val="28"/>
                <w:szCs w:val="28"/>
              </w:rPr>
              <w:t>Видеонаблюдение</w:t>
            </w:r>
          </w:p>
        </w:tc>
        <w:tc>
          <w:tcPr>
            <w:tcW w:w="2376" w:type="dxa"/>
          </w:tcPr>
          <w:p w:rsidR="002A5AFE" w:rsidRPr="002A5AFE" w:rsidRDefault="002A5AFE" w:rsidP="002A5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AFE">
              <w:rPr>
                <w:rFonts w:ascii="Times New Roman" w:hAnsi="Times New Roman" w:cs="Times New Roman"/>
                <w:sz w:val="28"/>
                <w:szCs w:val="28"/>
              </w:rPr>
              <w:t>70 000</w:t>
            </w:r>
          </w:p>
        </w:tc>
        <w:tc>
          <w:tcPr>
            <w:tcW w:w="2347" w:type="dxa"/>
          </w:tcPr>
          <w:p w:rsidR="002A5AFE" w:rsidRPr="002A5AFE" w:rsidRDefault="002A5AFE" w:rsidP="002A5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AFE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</w:tr>
      <w:tr w:rsidR="002A5AFE" w:rsidRPr="002A5AFE" w:rsidTr="002A5AFE">
        <w:tc>
          <w:tcPr>
            <w:tcW w:w="1384" w:type="dxa"/>
          </w:tcPr>
          <w:p w:rsidR="002A5AFE" w:rsidRPr="002A5AFE" w:rsidRDefault="002A5AFE" w:rsidP="002A5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A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4" w:type="dxa"/>
          </w:tcPr>
          <w:p w:rsidR="002A5AFE" w:rsidRPr="002A5AFE" w:rsidRDefault="002A5AFE" w:rsidP="002A5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AFE">
              <w:rPr>
                <w:rFonts w:ascii="Times New Roman" w:hAnsi="Times New Roman" w:cs="Times New Roman"/>
                <w:sz w:val="28"/>
                <w:szCs w:val="28"/>
              </w:rPr>
              <w:t>Замена электросчетчика</w:t>
            </w:r>
          </w:p>
        </w:tc>
        <w:tc>
          <w:tcPr>
            <w:tcW w:w="2376" w:type="dxa"/>
          </w:tcPr>
          <w:p w:rsidR="002A5AFE" w:rsidRPr="002A5AFE" w:rsidRDefault="002A5AFE" w:rsidP="002A5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AFE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2347" w:type="dxa"/>
          </w:tcPr>
          <w:p w:rsidR="002A5AFE" w:rsidRPr="002A5AFE" w:rsidRDefault="002A5AFE" w:rsidP="002A5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AFE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</w:tr>
    </w:tbl>
    <w:p w:rsidR="002A5AFE" w:rsidRDefault="002A5AFE" w:rsidP="002A5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AFE" w:rsidRDefault="002A5AFE" w:rsidP="002A5A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ДО Большесельский ЦРТ</w:t>
      </w:r>
    </w:p>
    <w:p w:rsidR="002A5AFE" w:rsidRPr="002A5AFE" w:rsidRDefault="002A5AFE" w:rsidP="002A5A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_______________С. М. Бухалова</w:t>
      </w:r>
    </w:p>
    <w:sectPr w:rsidR="002A5AFE" w:rsidRPr="002A5AFE" w:rsidSect="00D47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A5AFE"/>
    <w:rsid w:val="002A5AFE"/>
    <w:rsid w:val="00D4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A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5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A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234</Characters>
  <Application>Microsoft Office Word</Application>
  <DocSecurity>0</DocSecurity>
  <Lines>1</Lines>
  <Paragraphs>1</Paragraphs>
  <ScaleCrop>false</ScaleCrop>
  <Company>DG Win&amp;Soft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2016-01-27T06:19:00Z</cp:lastPrinted>
  <dcterms:created xsi:type="dcterms:W3CDTF">2016-01-27T06:12:00Z</dcterms:created>
  <dcterms:modified xsi:type="dcterms:W3CDTF">2016-01-27T06:20:00Z</dcterms:modified>
</cp:coreProperties>
</file>