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F67FD" w:rsidRPr="007F67FD" w:rsidRDefault="007F67FD" w:rsidP="007F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67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Собрания представителей</w:t>
      </w:r>
    </w:p>
    <w:p w:rsidR="007F67FD" w:rsidRPr="007F67FD" w:rsidRDefault="007F67FD" w:rsidP="007F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67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Большесельского муниципального района</w:t>
      </w:r>
    </w:p>
    <w:p w:rsidR="007F67FD" w:rsidRDefault="007F67FD" w:rsidP="00BE4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47" w:rsidRPr="007F67FD" w:rsidRDefault="00BE4C47" w:rsidP="00BE4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67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Решение </w:t>
      </w:r>
    </w:p>
    <w:p w:rsidR="00BE4C47" w:rsidRDefault="00BE4C47" w:rsidP="00BE4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47" w:rsidRDefault="007F67FD" w:rsidP="007F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24.09.2015 №</w:t>
      </w:r>
      <w:r w:rsid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</w:t>
      </w:r>
    </w:p>
    <w:p w:rsidR="007F67FD" w:rsidRDefault="007F67FD" w:rsidP="007F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Большое Село</w:t>
      </w:r>
    </w:p>
    <w:p w:rsidR="007F67FD" w:rsidRDefault="007F67FD" w:rsidP="007F6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47" w:rsidRDefault="00BE4C47" w:rsidP="00BE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внесения изменений</w:t>
      </w:r>
    </w:p>
    <w:p w:rsidR="00BE4C47" w:rsidRDefault="00BE4C47" w:rsidP="00BE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правила землепользования и застройки</w:t>
      </w:r>
    </w:p>
    <w:p w:rsidR="00BE4C47" w:rsidRDefault="0088725B" w:rsidP="00BE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Вареговского </w:t>
      </w:r>
      <w:r w:rsidR="00BE4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E4C47" w:rsidRDefault="00BE4C47" w:rsidP="00BE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47" w:rsidRDefault="00BE4C47" w:rsidP="00BE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47" w:rsidRDefault="00BE4C47" w:rsidP="00BE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ст. 32 Градостроительного кодекса РФ, рассмотрев представленный проект изменений в Правила землепользования и застройки</w:t>
      </w:r>
      <w:r w:rsidR="0088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Вареговского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,</w:t>
      </w:r>
      <w:r>
        <w:rPr>
          <w:rFonts w:ascii="Times New Roman" w:hAnsi="Times New Roman" w:cs="Times New Roman"/>
        </w:rPr>
        <w:t xml:space="preserve">утвержденных Решением муниципального Совета </w:t>
      </w:r>
      <w:r w:rsidR="0088725B">
        <w:rPr>
          <w:rFonts w:ascii="Times New Roman" w:hAnsi="Times New Roman" w:cs="Times New Roman"/>
        </w:rPr>
        <w:t xml:space="preserve">Вареговского </w:t>
      </w:r>
      <w:r>
        <w:rPr>
          <w:rFonts w:ascii="Times New Roman" w:hAnsi="Times New Roman" w:cs="Times New Roman"/>
        </w:rPr>
        <w:t>сельско</w:t>
      </w:r>
      <w:r w:rsidR="0088725B">
        <w:rPr>
          <w:rFonts w:ascii="Times New Roman" w:hAnsi="Times New Roman" w:cs="Times New Roman"/>
        </w:rPr>
        <w:t>го поселения от 20.11.2009 г №132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протоколом публичных слушаний по указанному проекту от </w:t>
      </w:r>
      <w:r w:rsidR="007F67FD">
        <w:rPr>
          <w:rFonts w:ascii="Times New Roman" w:eastAsia="Times New Roman" w:hAnsi="Times New Roman" w:cs="Times New Roman"/>
          <w:sz w:val="24"/>
          <w:szCs w:val="24"/>
          <w:lang w:eastAsia="ru-RU"/>
        </w:rPr>
        <w:t>14.09.2015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заключением  по результатам публичных слушаний от</w:t>
      </w:r>
      <w:r w:rsidR="007F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14.09.2015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уполномоченным органом администрации Большесельского муниципального района в соответствии с постановлением администрации Большесельского муниципального района от 11.06.2015г №535 «О назначении публичных слушаний» по проекту изменений в Правила землепользования и застройки,  руководствуясь Градостроительным кодексом РФ, Федеральным законом от 06.10.2003 № 131-ФЗ «Об общих принципах организации местного самоуправления в Российской Федерации», Уставом Большесельского муниципального района, </w:t>
      </w:r>
    </w:p>
    <w:p w:rsidR="00BE4C47" w:rsidRDefault="00BE4C47" w:rsidP="00BE4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C47" w:rsidRPr="007F67FD" w:rsidRDefault="00BE4C47" w:rsidP="007F67FD">
      <w:pPr>
        <w:pStyle w:val="af2"/>
        <w:rPr>
          <w:rFonts w:ascii="Times New Roman" w:hAnsi="Times New Roman" w:cs="Times New Roman"/>
          <w:sz w:val="24"/>
          <w:szCs w:val="24"/>
          <w:lang w:eastAsia="ru-RU"/>
        </w:rPr>
      </w:pPr>
      <w:r w:rsidRPr="007F67FD">
        <w:rPr>
          <w:rFonts w:ascii="Times New Roman" w:hAnsi="Times New Roman" w:cs="Times New Roman"/>
          <w:sz w:val="24"/>
          <w:szCs w:val="24"/>
          <w:lang w:eastAsia="ru-RU"/>
        </w:rPr>
        <w:t>Собрание представителей Большесельского муниципального района</w:t>
      </w:r>
    </w:p>
    <w:p w:rsidR="00BE4C47" w:rsidRPr="007F67FD" w:rsidRDefault="00BE4C47" w:rsidP="007F67FD">
      <w:pPr>
        <w:pStyle w:val="af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4C47" w:rsidRPr="007F67FD" w:rsidRDefault="00BE4C47" w:rsidP="007F67FD">
      <w:pPr>
        <w:pStyle w:val="af2"/>
        <w:rPr>
          <w:rFonts w:ascii="Times New Roman" w:hAnsi="Times New Roman" w:cs="Times New Roman"/>
          <w:sz w:val="24"/>
          <w:szCs w:val="24"/>
          <w:lang w:eastAsia="ru-RU"/>
        </w:rPr>
      </w:pPr>
      <w:r w:rsidRPr="007F67FD">
        <w:rPr>
          <w:rFonts w:ascii="Times New Roman" w:hAnsi="Times New Roman" w:cs="Times New Roman"/>
          <w:sz w:val="24"/>
          <w:szCs w:val="24"/>
          <w:lang w:eastAsia="ru-RU"/>
        </w:rPr>
        <w:t>РЕШИЛО:</w:t>
      </w:r>
    </w:p>
    <w:p w:rsidR="00BE4C47" w:rsidRDefault="00BE4C47" w:rsidP="00BE4C47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изменения в Правила землепользования и застройки </w:t>
      </w:r>
      <w:r w:rsidR="0088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Вареговского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согласно приложению.</w:t>
      </w:r>
    </w:p>
    <w:p w:rsidR="00BE4C47" w:rsidRDefault="00BE4C47" w:rsidP="00BE4C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Решение об утверждении изменений в Правила землепользования и застройки </w:t>
      </w:r>
      <w:r w:rsidR="0088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Вареговского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официальном сайте администрации Большесельского муниципального района </w:t>
      </w:r>
      <w:r>
        <w:rPr>
          <w:rFonts w:ascii="Times New Roman" w:hAnsi="Times New Roman" w:cs="Times New Roman"/>
        </w:rPr>
        <w:t>http://www.adm.yar.ru/power/mest/bselo-adm/ в разделе «</w:t>
      </w:r>
      <w:r w:rsidR="00CE31E4">
        <w:rPr>
          <w:rFonts w:ascii="Times New Roman" w:hAnsi="Times New Roman" w:cs="Times New Roman"/>
        </w:rPr>
        <w:t>сельские поселения</w:t>
      </w:r>
      <w:r>
        <w:rPr>
          <w:rFonts w:ascii="Times New Roman" w:hAnsi="Times New Roman" w:cs="Times New Roman"/>
        </w:rPr>
        <w:t>» и опубликовать в районной газете «Большесельские вести»</w:t>
      </w:r>
    </w:p>
    <w:p w:rsidR="00BE4C47" w:rsidRDefault="00BE4C47" w:rsidP="00BE4C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его официального опубликования в средствах массовой информации</w:t>
      </w:r>
    </w:p>
    <w:p w:rsidR="00BE4C47" w:rsidRDefault="00BE4C47" w:rsidP="00BE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47" w:rsidRDefault="00BE4C47" w:rsidP="00BE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47" w:rsidRDefault="00BE4C47" w:rsidP="00BE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F67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района:   </w:t>
      </w:r>
      <w:r w:rsidR="007F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В.А. Лубенин</w:t>
      </w:r>
    </w:p>
    <w:p w:rsidR="007F67FD" w:rsidRPr="007F67FD" w:rsidRDefault="007F67FD" w:rsidP="007F67FD">
      <w:pPr>
        <w:pStyle w:val="af2"/>
        <w:rPr>
          <w:rFonts w:ascii="Times New Roman" w:hAnsi="Times New Roman" w:cs="Times New Roman"/>
          <w:sz w:val="24"/>
          <w:szCs w:val="24"/>
          <w:lang w:eastAsia="ru-RU"/>
        </w:rPr>
      </w:pPr>
      <w:r w:rsidRPr="007F67FD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7F67FD" w:rsidRPr="007F67FD" w:rsidRDefault="007F67FD" w:rsidP="007F67FD">
      <w:pPr>
        <w:pStyle w:val="af2"/>
        <w:rPr>
          <w:rFonts w:ascii="Times New Roman" w:hAnsi="Times New Roman" w:cs="Times New Roman"/>
          <w:sz w:val="24"/>
          <w:szCs w:val="24"/>
          <w:lang w:eastAsia="ru-RU"/>
        </w:rPr>
      </w:pPr>
      <w:r w:rsidRPr="007F67FD">
        <w:rPr>
          <w:rFonts w:ascii="Times New Roman" w:hAnsi="Times New Roman" w:cs="Times New Roman"/>
          <w:sz w:val="24"/>
          <w:szCs w:val="24"/>
          <w:lang w:eastAsia="ru-RU"/>
        </w:rPr>
        <w:t>Собрания представителей                                                                         Ю.Н. Ушаков</w:t>
      </w: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Pr="00CE31E4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E31E4" w:rsidRDefault="00CE31E4" w:rsidP="003E2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CE31E4" w:rsidRDefault="00CE31E4" w:rsidP="003E2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C4620E" w:rsidRDefault="00C4620E" w:rsidP="003E2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C4620E" w:rsidRDefault="00C4620E" w:rsidP="003E2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C4620E" w:rsidRPr="00C4620E" w:rsidRDefault="003E217E" w:rsidP="003E2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Решению </w:t>
      </w:r>
    </w:p>
    <w:p w:rsidR="003E217E" w:rsidRPr="00C4620E" w:rsidRDefault="00C4620E" w:rsidP="003E2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С</w:t>
      </w:r>
      <w:r w:rsidR="003E217E" w:rsidRPr="00C4620E">
        <w:rPr>
          <w:rFonts w:ascii="Times New Roman" w:hAnsi="Times New Roman" w:cs="Times New Roman"/>
          <w:sz w:val="24"/>
          <w:szCs w:val="24"/>
        </w:rPr>
        <w:t>обрания представителей</w:t>
      </w:r>
    </w:p>
    <w:p w:rsidR="00C4620E" w:rsidRPr="00C4620E" w:rsidRDefault="003E217E" w:rsidP="003E2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 Большесельского муниципального </w:t>
      </w:r>
    </w:p>
    <w:p w:rsidR="003E217E" w:rsidRPr="00C4620E" w:rsidRDefault="003E217E" w:rsidP="00C46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C4620E" w:rsidRPr="00C4620E">
        <w:rPr>
          <w:rFonts w:ascii="Times New Roman" w:hAnsi="Times New Roman" w:cs="Times New Roman"/>
          <w:sz w:val="24"/>
          <w:szCs w:val="24"/>
        </w:rPr>
        <w:t>о</w:t>
      </w:r>
      <w:r w:rsidRPr="00C4620E">
        <w:rPr>
          <w:rFonts w:ascii="Times New Roman" w:hAnsi="Times New Roman" w:cs="Times New Roman"/>
          <w:sz w:val="24"/>
          <w:szCs w:val="24"/>
        </w:rPr>
        <w:t>т</w:t>
      </w:r>
      <w:r w:rsidR="00C4620E" w:rsidRPr="00C4620E">
        <w:rPr>
          <w:rFonts w:ascii="Times New Roman" w:hAnsi="Times New Roman" w:cs="Times New Roman"/>
          <w:sz w:val="24"/>
          <w:szCs w:val="24"/>
        </w:rPr>
        <w:t xml:space="preserve"> </w:t>
      </w:r>
      <w:r w:rsidR="007F67FD" w:rsidRPr="00C4620E">
        <w:rPr>
          <w:rFonts w:ascii="Times New Roman" w:hAnsi="Times New Roman" w:cs="Times New Roman"/>
          <w:sz w:val="24"/>
          <w:szCs w:val="24"/>
        </w:rPr>
        <w:t xml:space="preserve">24.09.2015 </w:t>
      </w:r>
      <w:r w:rsidRPr="00C4620E">
        <w:rPr>
          <w:rFonts w:ascii="Times New Roman" w:hAnsi="Times New Roman" w:cs="Times New Roman"/>
          <w:sz w:val="24"/>
          <w:szCs w:val="24"/>
        </w:rPr>
        <w:t xml:space="preserve">   №</w:t>
      </w:r>
      <w:r w:rsidR="00C4620E" w:rsidRPr="00C4620E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3E217E" w:rsidRPr="00C4620E" w:rsidRDefault="003E217E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Pr="00C4620E" w:rsidRDefault="0063652B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3652B" w:rsidRPr="00C4620E" w:rsidRDefault="0063652B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Большесельского</w:t>
      </w:r>
      <w:r w:rsidR="007F67FD" w:rsidRPr="00C4620E">
        <w:rPr>
          <w:rFonts w:ascii="Times New Roman" w:hAnsi="Times New Roman" w:cs="Times New Roman"/>
          <w:sz w:val="24"/>
          <w:szCs w:val="24"/>
        </w:rPr>
        <w:t xml:space="preserve"> </w:t>
      </w:r>
      <w:r w:rsidRPr="00C4620E">
        <w:rPr>
          <w:rFonts w:ascii="Times New Roman" w:hAnsi="Times New Roman" w:cs="Times New Roman"/>
          <w:sz w:val="24"/>
          <w:szCs w:val="24"/>
        </w:rPr>
        <w:t>муниципального</w:t>
      </w:r>
      <w:r w:rsidR="007F67FD" w:rsidRPr="00C4620E">
        <w:rPr>
          <w:rFonts w:ascii="Times New Roman" w:hAnsi="Times New Roman" w:cs="Times New Roman"/>
          <w:sz w:val="24"/>
          <w:szCs w:val="24"/>
        </w:rPr>
        <w:t xml:space="preserve"> </w:t>
      </w:r>
      <w:r w:rsidRPr="00C4620E">
        <w:rPr>
          <w:rFonts w:ascii="Times New Roman" w:hAnsi="Times New Roman" w:cs="Times New Roman"/>
          <w:sz w:val="24"/>
          <w:szCs w:val="24"/>
        </w:rPr>
        <w:t>района</w:t>
      </w:r>
    </w:p>
    <w:p w:rsidR="00B140CA" w:rsidRPr="00C4620E" w:rsidRDefault="00B140CA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C87D73" w:rsidRPr="00C4620E" w:rsidRDefault="00C87D73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87D73" w:rsidRPr="00C4620E" w:rsidRDefault="00C87D73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Отдел имущественных земельных отношений и градостроительной деятельности</w:t>
      </w:r>
    </w:p>
    <w:p w:rsidR="003E217E" w:rsidRPr="00C4620E" w:rsidRDefault="003E217E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152360 Ярославская область Большесельский район с.</w:t>
      </w:r>
      <w:bookmarkStart w:id="0" w:name="_GoBack"/>
      <w:bookmarkEnd w:id="0"/>
      <w:r w:rsidRPr="00C4620E">
        <w:rPr>
          <w:rFonts w:ascii="Times New Roman" w:hAnsi="Times New Roman" w:cs="Times New Roman"/>
          <w:sz w:val="24"/>
          <w:szCs w:val="24"/>
        </w:rPr>
        <w:t>Большое Село пл.Советская,9</w:t>
      </w:r>
    </w:p>
    <w:p w:rsidR="0063652B" w:rsidRPr="00C4620E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Pr="00C4620E" w:rsidRDefault="00EB4448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4620E">
        <w:rPr>
          <w:rFonts w:ascii="Times New Roman" w:hAnsi="Times New Roman" w:cs="Times New Roman"/>
          <w:b/>
          <w:sz w:val="24"/>
          <w:szCs w:val="24"/>
        </w:rPr>
        <w:t>Внесение</w:t>
      </w:r>
      <w:r w:rsidR="007F67FD" w:rsidRPr="00C46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EAF" w:rsidRPr="00C4620E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7F67FD" w:rsidRPr="00C46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EAF" w:rsidRPr="00C4620E">
        <w:rPr>
          <w:rFonts w:ascii="Times New Roman" w:hAnsi="Times New Roman" w:cs="Times New Roman"/>
          <w:b/>
          <w:sz w:val="24"/>
          <w:szCs w:val="24"/>
        </w:rPr>
        <w:t>в</w:t>
      </w:r>
      <w:r w:rsidR="007F67FD" w:rsidRPr="00C46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EAF" w:rsidRPr="00C4620E">
        <w:rPr>
          <w:rFonts w:ascii="Times New Roman" w:hAnsi="Times New Roman" w:cs="Times New Roman"/>
          <w:b/>
          <w:sz w:val="24"/>
          <w:szCs w:val="24"/>
        </w:rPr>
        <w:t>правила</w:t>
      </w:r>
      <w:r w:rsidR="007F67FD" w:rsidRPr="00C46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EAF" w:rsidRPr="00C4620E">
        <w:rPr>
          <w:rFonts w:ascii="Times New Roman" w:hAnsi="Times New Roman" w:cs="Times New Roman"/>
          <w:b/>
          <w:sz w:val="24"/>
          <w:szCs w:val="24"/>
        </w:rPr>
        <w:t>землепользования</w:t>
      </w:r>
      <w:r w:rsidR="007F67FD" w:rsidRPr="00C46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EAF" w:rsidRPr="00C4620E">
        <w:rPr>
          <w:rFonts w:ascii="Times New Roman" w:hAnsi="Times New Roman" w:cs="Times New Roman"/>
          <w:b/>
          <w:sz w:val="24"/>
          <w:szCs w:val="24"/>
        </w:rPr>
        <w:t>и</w:t>
      </w:r>
      <w:r w:rsidR="007F67FD" w:rsidRPr="00C46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EAF" w:rsidRPr="00C4620E">
        <w:rPr>
          <w:rFonts w:ascii="Times New Roman" w:hAnsi="Times New Roman" w:cs="Times New Roman"/>
          <w:b/>
          <w:sz w:val="24"/>
          <w:szCs w:val="24"/>
        </w:rPr>
        <w:t>застройки</w:t>
      </w:r>
      <w:r w:rsidR="007F67FD" w:rsidRPr="00C46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B5F" w:rsidRPr="00C4620E">
        <w:rPr>
          <w:rFonts w:ascii="Times New Roman" w:hAnsi="Times New Roman" w:cs="Times New Roman"/>
          <w:b/>
          <w:sz w:val="24"/>
          <w:szCs w:val="24"/>
        </w:rPr>
        <w:t xml:space="preserve">Вареговского </w:t>
      </w:r>
      <w:r w:rsidR="00216EAF" w:rsidRPr="00C4620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7F67FD" w:rsidRPr="00C46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EAF" w:rsidRPr="00C4620E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7F67FD" w:rsidRPr="00C46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2B" w:rsidRPr="00C4620E">
        <w:rPr>
          <w:rFonts w:ascii="Times New Roman" w:hAnsi="Times New Roman" w:cs="Times New Roman"/>
          <w:b/>
          <w:sz w:val="24"/>
          <w:szCs w:val="24"/>
        </w:rPr>
        <w:t>Большесельского</w:t>
      </w:r>
      <w:r w:rsidR="007F67FD" w:rsidRPr="00C46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2B" w:rsidRPr="00C4620E">
        <w:rPr>
          <w:rFonts w:ascii="Times New Roman" w:hAnsi="Times New Roman" w:cs="Times New Roman"/>
          <w:b/>
          <w:sz w:val="24"/>
          <w:szCs w:val="24"/>
        </w:rPr>
        <w:t>района</w:t>
      </w:r>
      <w:r w:rsidR="007F67FD" w:rsidRPr="00C46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2B" w:rsidRPr="00C4620E">
        <w:rPr>
          <w:rFonts w:ascii="Times New Roman" w:hAnsi="Times New Roman" w:cs="Times New Roman"/>
          <w:b/>
          <w:sz w:val="24"/>
          <w:szCs w:val="24"/>
        </w:rPr>
        <w:t>Ярославской</w:t>
      </w:r>
      <w:r w:rsidR="007F67FD" w:rsidRPr="00C46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2B" w:rsidRPr="00C4620E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216EAF" w:rsidRPr="00C4620E" w:rsidRDefault="0063652B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 (утверждены</w:t>
      </w:r>
      <w:r w:rsidR="007F67FD" w:rsidRPr="00C4620E">
        <w:rPr>
          <w:rFonts w:ascii="Times New Roman" w:hAnsi="Times New Roman" w:cs="Times New Roman"/>
          <w:sz w:val="24"/>
          <w:szCs w:val="24"/>
        </w:rPr>
        <w:t xml:space="preserve"> </w:t>
      </w:r>
      <w:r w:rsidRPr="00C4620E">
        <w:rPr>
          <w:rFonts w:ascii="Times New Roman" w:hAnsi="Times New Roman" w:cs="Times New Roman"/>
          <w:sz w:val="24"/>
          <w:szCs w:val="24"/>
        </w:rPr>
        <w:t>решением</w:t>
      </w:r>
      <w:r w:rsidR="007F67FD" w:rsidRPr="00C4620E">
        <w:rPr>
          <w:rFonts w:ascii="Times New Roman" w:hAnsi="Times New Roman" w:cs="Times New Roman"/>
          <w:sz w:val="24"/>
          <w:szCs w:val="24"/>
        </w:rPr>
        <w:t xml:space="preserve"> </w:t>
      </w:r>
      <w:r w:rsidRPr="00C4620E">
        <w:rPr>
          <w:rFonts w:ascii="Times New Roman" w:hAnsi="Times New Roman" w:cs="Times New Roman"/>
          <w:sz w:val="24"/>
          <w:szCs w:val="24"/>
        </w:rPr>
        <w:t>Муниципального</w:t>
      </w:r>
      <w:r w:rsidR="007F67FD" w:rsidRPr="00C4620E">
        <w:rPr>
          <w:rFonts w:ascii="Times New Roman" w:hAnsi="Times New Roman" w:cs="Times New Roman"/>
          <w:sz w:val="24"/>
          <w:szCs w:val="24"/>
        </w:rPr>
        <w:t xml:space="preserve"> </w:t>
      </w:r>
      <w:r w:rsidRPr="00C4620E">
        <w:rPr>
          <w:rFonts w:ascii="Times New Roman" w:hAnsi="Times New Roman" w:cs="Times New Roman"/>
          <w:sz w:val="24"/>
          <w:szCs w:val="24"/>
        </w:rPr>
        <w:t>Совета</w:t>
      </w:r>
      <w:r w:rsidR="007F67FD" w:rsidRPr="00C4620E">
        <w:rPr>
          <w:rFonts w:ascii="Times New Roman" w:hAnsi="Times New Roman" w:cs="Times New Roman"/>
          <w:sz w:val="24"/>
          <w:szCs w:val="24"/>
        </w:rPr>
        <w:t xml:space="preserve"> </w:t>
      </w:r>
      <w:r w:rsidR="00056B5F" w:rsidRPr="00C4620E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Pr="00C4620E">
        <w:rPr>
          <w:rFonts w:ascii="Times New Roman" w:hAnsi="Times New Roman" w:cs="Times New Roman"/>
          <w:sz w:val="24"/>
          <w:szCs w:val="24"/>
        </w:rPr>
        <w:t>сельского</w:t>
      </w:r>
      <w:r w:rsidR="007F67FD" w:rsidRPr="00C4620E">
        <w:rPr>
          <w:rFonts w:ascii="Times New Roman" w:hAnsi="Times New Roman" w:cs="Times New Roman"/>
          <w:sz w:val="24"/>
          <w:szCs w:val="24"/>
        </w:rPr>
        <w:t xml:space="preserve"> </w:t>
      </w:r>
      <w:r w:rsidRPr="00C4620E">
        <w:rPr>
          <w:rFonts w:ascii="Times New Roman" w:hAnsi="Times New Roman" w:cs="Times New Roman"/>
          <w:sz w:val="24"/>
          <w:szCs w:val="24"/>
        </w:rPr>
        <w:t>поселения</w:t>
      </w:r>
      <w:r w:rsidR="007F67FD" w:rsidRPr="00C4620E">
        <w:rPr>
          <w:rFonts w:ascii="Times New Roman" w:hAnsi="Times New Roman" w:cs="Times New Roman"/>
          <w:sz w:val="24"/>
          <w:szCs w:val="24"/>
        </w:rPr>
        <w:t xml:space="preserve"> </w:t>
      </w:r>
      <w:r w:rsidRPr="00C4620E">
        <w:rPr>
          <w:rFonts w:ascii="Times New Roman" w:hAnsi="Times New Roman" w:cs="Times New Roman"/>
          <w:sz w:val="24"/>
          <w:szCs w:val="24"/>
        </w:rPr>
        <w:t>от</w:t>
      </w:r>
      <w:r w:rsidR="007F67FD" w:rsidRPr="00C4620E">
        <w:rPr>
          <w:rFonts w:ascii="Times New Roman" w:hAnsi="Times New Roman" w:cs="Times New Roman"/>
          <w:sz w:val="24"/>
          <w:szCs w:val="24"/>
        </w:rPr>
        <w:t xml:space="preserve"> </w:t>
      </w:r>
      <w:r w:rsidR="00056B5F" w:rsidRPr="00C4620E">
        <w:rPr>
          <w:rFonts w:ascii="Times New Roman" w:hAnsi="Times New Roman" w:cs="Times New Roman"/>
          <w:sz w:val="24"/>
          <w:szCs w:val="24"/>
        </w:rPr>
        <w:t>20.11.2009</w:t>
      </w:r>
      <w:r w:rsidRPr="00C4620E">
        <w:rPr>
          <w:rFonts w:ascii="Times New Roman" w:hAnsi="Times New Roman" w:cs="Times New Roman"/>
          <w:sz w:val="24"/>
          <w:szCs w:val="24"/>
        </w:rPr>
        <w:t>г</w:t>
      </w:r>
      <w:r w:rsidR="007F67FD" w:rsidRPr="00C4620E">
        <w:rPr>
          <w:rFonts w:ascii="Times New Roman" w:hAnsi="Times New Roman" w:cs="Times New Roman"/>
          <w:sz w:val="24"/>
          <w:szCs w:val="24"/>
        </w:rPr>
        <w:t xml:space="preserve"> </w:t>
      </w:r>
      <w:r w:rsidRPr="00C4620E">
        <w:rPr>
          <w:rFonts w:ascii="Times New Roman" w:hAnsi="Times New Roman" w:cs="Times New Roman"/>
          <w:sz w:val="24"/>
          <w:szCs w:val="24"/>
        </w:rPr>
        <w:t>№</w:t>
      </w:r>
      <w:r w:rsidR="00056B5F" w:rsidRPr="00C4620E">
        <w:rPr>
          <w:rFonts w:ascii="Times New Roman" w:hAnsi="Times New Roman" w:cs="Times New Roman"/>
          <w:sz w:val="24"/>
          <w:szCs w:val="24"/>
        </w:rPr>
        <w:t xml:space="preserve"> 132</w:t>
      </w:r>
      <w:r w:rsidRPr="00C4620E">
        <w:rPr>
          <w:rFonts w:ascii="Times New Roman" w:hAnsi="Times New Roman" w:cs="Times New Roman"/>
          <w:sz w:val="24"/>
          <w:szCs w:val="24"/>
        </w:rPr>
        <w:t>)</w:t>
      </w:r>
    </w:p>
    <w:p w:rsidR="0063652B" w:rsidRPr="00C4620E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D318D" w:rsidRPr="00C4620E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D318D" w:rsidRPr="00C4620E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Заведующаяотделомземельных, имущественных</w:t>
      </w:r>
    </w:p>
    <w:p w:rsidR="006D318D" w:rsidRPr="00C4620E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отношенийиградостроительнойдеятельности</w:t>
      </w:r>
    </w:p>
    <w:p w:rsidR="006D318D" w:rsidRPr="00C4620E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администрацииБольшесельского</w:t>
      </w:r>
    </w:p>
    <w:p w:rsidR="0063652B" w:rsidRPr="00C4620E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муниципальногорайона:                                              Т.В. Романова</w:t>
      </w:r>
    </w:p>
    <w:p w:rsidR="006D318D" w:rsidRPr="00C4620E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D318D" w:rsidRPr="00C4620E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D318D" w:rsidRPr="00C4620E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A1644" w:rsidRPr="00C4620E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Ведущийспециалистотделаимущественных,</w:t>
      </w:r>
    </w:p>
    <w:p w:rsidR="005A1644" w:rsidRPr="00C4620E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земельныхотношенийиградостроительной</w:t>
      </w:r>
    </w:p>
    <w:p w:rsidR="0063652B" w:rsidRPr="00C4620E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деятельности,архитекторрайона:                                    Н.А.Валькова</w:t>
      </w:r>
    </w:p>
    <w:p w:rsidR="0063652B" w:rsidRPr="00C4620E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Pr="00C4620E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Pr="00C4620E" w:rsidRDefault="00C4620E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с</w:t>
      </w:r>
      <w:r w:rsidR="0063652B" w:rsidRPr="00C4620E">
        <w:rPr>
          <w:rFonts w:ascii="Times New Roman" w:hAnsi="Times New Roman" w:cs="Times New Roman"/>
          <w:sz w:val="24"/>
          <w:szCs w:val="24"/>
        </w:rPr>
        <w:t>.Большое Село</w:t>
      </w:r>
    </w:p>
    <w:p w:rsidR="0063652B" w:rsidRPr="00C4620E" w:rsidRDefault="0063652B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2015г</w:t>
      </w:r>
    </w:p>
    <w:p w:rsidR="0063652B" w:rsidRPr="00C4620E" w:rsidRDefault="0063652B" w:rsidP="0063652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620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3652B" w:rsidRPr="00C4620E" w:rsidRDefault="0063652B" w:rsidP="0063652B">
      <w:pPr>
        <w:spacing w:line="360" w:lineRule="auto"/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C4620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34217" w:rsidRPr="00C4620E">
        <w:rPr>
          <w:rFonts w:ascii="Times New Roman" w:hAnsi="Times New Roman" w:cs="Times New Roman"/>
          <w:sz w:val="24"/>
          <w:szCs w:val="24"/>
        </w:rPr>
        <w:t>……………….</w:t>
      </w:r>
      <w:r w:rsidR="00CE68FA" w:rsidRPr="00C4620E">
        <w:rPr>
          <w:rFonts w:ascii="Times New Roman" w:hAnsi="Times New Roman" w:cs="Times New Roman"/>
          <w:sz w:val="24"/>
          <w:szCs w:val="24"/>
        </w:rPr>
        <w:t>3</w:t>
      </w:r>
    </w:p>
    <w:p w:rsidR="0063652B" w:rsidRPr="00C4620E" w:rsidRDefault="0063652B" w:rsidP="0063652B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Обоснование внесения изменений в правила землепользования и застройки  </w:t>
      </w:r>
      <w:r w:rsidR="00056B5F" w:rsidRPr="00C4620E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Pr="00C4620E">
        <w:rPr>
          <w:rFonts w:ascii="Times New Roman" w:hAnsi="Times New Roman" w:cs="Times New Roman"/>
          <w:sz w:val="24"/>
          <w:szCs w:val="24"/>
        </w:rPr>
        <w:t>сельского поселения…................…</w:t>
      </w:r>
      <w:r w:rsidR="00056B5F" w:rsidRPr="00C4620E">
        <w:rPr>
          <w:rFonts w:ascii="Times New Roman" w:hAnsi="Times New Roman" w:cs="Times New Roman"/>
          <w:sz w:val="24"/>
          <w:szCs w:val="24"/>
        </w:rPr>
        <w:t>…….</w:t>
      </w:r>
      <w:r w:rsidRPr="00C4620E">
        <w:rPr>
          <w:rFonts w:ascii="Times New Roman" w:hAnsi="Times New Roman" w:cs="Times New Roman"/>
          <w:sz w:val="24"/>
          <w:szCs w:val="24"/>
        </w:rPr>
        <w:t>.</w:t>
      </w:r>
      <w:r w:rsidR="00E661DC" w:rsidRPr="00C4620E">
        <w:rPr>
          <w:rFonts w:ascii="Times New Roman" w:hAnsi="Times New Roman" w:cs="Times New Roman"/>
          <w:sz w:val="24"/>
          <w:szCs w:val="24"/>
        </w:rPr>
        <w:t>4</w:t>
      </w:r>
      <w:r w:rsidR="000972E2" w:rsidRPr="00C4620E">
        <w:rPr>
          <w:rFonts w:ascii="Times New Roman" w:hAnsi="Times New Roman" w:cs="Times New Roman"/>
          <w:sz w:val="24"/>
          <w:szCs w:val="24"/>
        </w:rPr>
        <w:t>-5</w:t>
      </w:r>
    </w:p>
    <w:p w:rsidR="0063652B" w:rsidRPr="00C4620E" w:rsidRDefault="0063652B" w:rsidP="0063652B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Внесение изменений</w:t>
      </w:r>
      <w:r w:rsidR="000972E2" w:rsidRPr="00C4620E">
        <w:rPr>
          <w:rFonts w:ascii="Times New Roman" w:hAnsi="Times New Roman" w:cs="Times New Roman"/>
          <w:sz w:val="24"/>
          <w:szCs w:val="24"/>
        </w:rPr>
        <w:t xml:space="preserve"> и дополнений в главу 1Х«Градостроительные регламенты»</w:t>
      </w:r>
      <w:r w:rsidR="00E661DC" w:rsidRPr="00C4620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A6D3E" w:rsidRPr="00C4620E">
        <w:rPr>
          <w:rFonts w:ascii="Times New Roman" w:hAnsi="Times New Roman" w:cs="Times New Roman"/>
          <w:sz w:val="24"/>
          <w:szCs w:val="24"/>
        </w:rPr>
        <w:t>5-27</w:t>
      </w:r>
    </w:p>
    <w:p w:rsidR="006D318D" w:rsidRPr="00C4620E" w:rsidRDefault="006D318D" w:rsidP="006D318D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Правовые основания …………………………………………… </w:t>
      </w:r>
      <w:r w:rsidR="007A6D3E" w:rsidRPr="00C4620E">
        <w:rPr>
          <w:rFonts w:ascii="Times New Roman" w:hAnsi="Times New Roman" w:cs="Times New Roman"/>
          <w:sz w:val="24"/>
          <w:szCs w:val="24"/>
        </w:rPr>
        <w:t xml:space="preserve"> 27-28</w:t>
      </w:r>
    </w:p>
    <w:p w:rsidR="00B34217" w:rsidRPr="00C4620E" w:rsidRDefault="00B34217" w:rsidP="006D318D">
      <w:pPr>
        <w:pStyle w:val="a4"/>
        <w:numPr>
          <w:ilvl w:val="0"/>
          <w:numId w:val="2"/>
        </w:numPr>
        <w:tabs>
          <w:tab w:val="num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Приложения……</w:t>
      </w:r>
      <w:r w:rsidR="003F6642" w:rsidRPr="00C4620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E31E4" w:rsidRPr="00C4620E">
        <w:rPr>
          <w:rFonts w:ascii="Times New Roman" w:hAnsi="Times New Roman" w:cs="Times New Roman"/>
          <w:sz w:val="24"/>
          <w:szCs w:val="24"/>
        </w:rPr>
        <w:t>2</w:t>
      </w:r>
      <w:r w:rsidR="007A6D3E" w:rsidRPr="00C4620E">
        <w:rPr>
          <w:rFonts w:ascii="Times New Roman" w:hAnsi="Times New Roman" w:cs="Times New Roman"/>
          <w:sz w:val="24"/>
          <w:szCs w:val="24"/>
        </w:rPr>
        <w:t>9</w:t>
      </w:r>
    </w:p>
    <w:p w:rsidR="0063652B" w:rsidRPr="00C4620E" w:rsidRDefault="00CE31E4" w:rsidP="0063652B">
      <w:pPr>
        <w:spacing w:line="360" w:lineRule="auto"/>
        <w:ind w:firstLine="90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620E">
        <w:rPr>
          <w:rFonts w:ascii="Times New Roman" w:hAnsi="Times New Roman" w:cs="Times New Roman"/>
          <w:b/>
          <w:sz w:val="24"/>
          <w:szCs w:val="24"/>
        </w:rPr>
        <w:t>В</w:t>
      </w:r>
      <w:r w:rsidR="0063652B" w:rsidRPr="00C4620E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63652B" w:rsidRPr="00C4620E" w:rsidRDefault="0063652B" w:rsidP="0063652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</w:t>
      </w:r>
      <w:r w:rsidR="00CE31E4" w:rsidRPr="00C4620E">
        <w:rPr>
          <w:rFonts w:ascii="Times New Roman" w:hAnsi="Times New Roman" w:cs="Times New Roman"/>
          <w:sz w:val="24"/>
          <w:szCs w:val="24"/>
        </w:rPr>
        <w:t>Вареговского</w:t>
      </w:r>
      <w:r w:rsidRPr="00C4620E">
        <w:rPr>
          <w:rFonts w:ascii="Times New Roman" w:hAnsi="Times New Roman" w:cs="Times New Roman"/>
          <w:sz w:val="24"/>
          <w:szCs w:val="24"/>
        </w:rPr>
        <w:t xml:space="preserve"> сельского поселения Большесельского района Ярославской области выполнено в 201</w:t>
      </w:r>
      <w:r w:rsidR="007919B8" w:rsidRPr="00C4620E">
        <w:rPr>
          <w:rFonts w:ascii="Times New Roman" w:hAnsi="Times New Roman" w:cs="Times New Roman"/>
          <w:sz w:val="24"/>
          <w:szCs w:val="24"/>
        </w:rPr>
        <w:t>5</w:t>
      </w:r>
      <w:r w:rsidRPr="00C4620E">
        <w:rPr>
          <w:rFonts w:ascii="Times New Roman" w:hAnsi="Times New Roman" w:cs="Times New Roman"/>
          <w:sz w:val="24"/>
          <w:szCs w:val="24"/>
        </w:rPr>
        <w:t xml:space="preserve"> г</w:t>
      </w:r>
      <w:r w:rsidR="007919B8" w:rsidRPr="00C4620E">
        <w:rPr>
          <w:rFonts w:ascii="Times New Roman" w:hAnsi="Times New Roman" w:cs="Times New Roman"/>
          <w:sz w:val="24"/>
          <w:szCs w:val="24"/>
        </w:rPr>
        <w:t xml:space="preserve">оду </w:t>
      </w:r>
      <w:r w:rsidRPr="00C4620E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Большесельского </w:t>
      </w:r>
      <w:r w:rsidR="007919B8" w:rsidRPr="00C4620E">
        <w:rPr>
          <w:rFonts w:ascii="Times New Roman" w:hAnsi="Times New Roman" w:cs="Times New Roman"/>
          <w:sz w:val="24"/>
          <w:szCs w:val="24"/>
        </w:rPr>
        <w:t>муниципаль</w:t>
      </w:r>
      <w:r w:rsidR="00C87D73" w:rsidRPr="00C4620E">
        <w:rPr>
          <w:rFonts w:ascii="Times New Roman" w:hAnsi="Times New Roman" w:cs="Times New Roman"/>
          <w:sz w:val="24"/>
          <w:szCs w:val="24"/>
        </w:rPr>
        <w:t xml:space="preserve">ного </w:t>
      </w:r>
      <w:r w:rsidR="00FE3804" w:rsidRPr="00C4620E">
        <w:rPr>
          <w:rFonts w:ascii="Times New Roman" w:hAnsi="Times New Roman" w:cs="Times New Roman"/>
          <w:sz w:val="24"/>
          <w:szCs w:val="24"/>
        </w:rPr>
        <w:t>района  от  29.04.2015 года №431</w:t>
      </w:r>
      <w:r w:rsidR="00C87D73" w:rsidRPr="00C4620E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 w:rsidR="00FE3804" w:rsidRPr="00C4620E">
        <w:rPr>
          <w:rFonts w:ascii="Times New Roman" w:hAnsi="Times New Roman" w:cs="Times New Roman"/>
          <w:sz w:val="24"/>
          <w:szCs w:val="24"/>
        </w:rPr>
        <w:t xml:space="preserve">Благовещенского </w:t>
      </w:r>
      <w:r w:rsidR="00C87D73" w:rsidRPr="00C4620E">
        <w:rPr>
          <w:rFonts w:ascii="Times New Roman" w:hAnsi="Times New Roman" w:cs="Times New Roman"/>
          <w:sz w:val="24"/>
          <w:szCs w:val="24"/>
        </w:rPr>
        <w:t>сельского поселения в раздел «Градостроительные регламенты»</w:t>
      </w:r>
    </w:p>
    <w:p w:rsidR="001A01BD" w:rsidRPr="00C4620E" w:rsidRDefault="0063652B" w:rsidP="001A01BD">
      <w:pPr>
        <w:autoSpaceDE w:val="0"/>
        <w:autoSpaceDN w:val="0"/>
        <w:adjustRightInd w:val="0"/>
        <w:spacing w:before="23"/>
        <w:ind w:firstLine="54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lastRenderedPageBreak/>
        <w:t xml:space="preserve">Правила землепользования и застройки </w:t>
      </w:r>
      <w:r w:rsidR="00056B5F" w:rsidRPr="00C4620E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Pr="00C4620E">
        <w:rPr>
          <w:rFonts w:ascii="Times New Roman" w:hAnsi="Times New Roman" w:cs="Times New Roman"/>
          <w:sz w:val="24"/>
          <w:szCs w:val="24"/>
        </w:rPr>
        <w:t>сельск</w:t>
      </w:r>
      <w:r w:rsidR="00056B5F" w:rsidRPr="00C4620E">
        <w:rPr>
          <w:rFonts w:ascii="Times New Roman" w:hAnsi="Times New Roman" w:cs="Times New Roman"/>
          <w:sz w:val="24"/>
          <w:szCs w:val="24"/>
        </w:rPr>
        <w:t>ого поселения разработаны в 2009</w:t>
      </w:r>
      <w:r w:rsidRPr="00C4620E">
        <w:rPr>
          <w:rFonts w:ascii="Times New Roman" w:hAnsi="Times New Roman" w:cs="Times New Roman"/>
          <w:sz w:val="24"/>
          <w:szCs w:val="24"/>
        </w:rPr>
        <w:t xml:space="preserve"> г. и утверждены решением муниципального Совета </w:t>
      </w:r>
      <w:r w:rsidR="00CE31E4" w:rsidRPr="00C4620E">
        <w:rPr>
          <w:rFonts w:ascii="Times New Roman" w:hAnsi="Times New Roman" w:cs="Times New Roman"/>
          <w:sz w:val="24"/>
          <w:szCs w:val="24"/>
        </w:rPr>
        <w:t>Вареговского</w:t>
      </w:r>
      <w:r w:rsidR="001B347B" w:rsidRPr="00C4620E">
        <w:rPr>
          <w:rFonts w:ascii="Times New Roman" w:hAnsi="Times New Roman" w:cs="Times New Roman"/>
          <w:sz w:val="24"/>
          <w:szCs w:val="24"/>
        </w:rPr>
        <w:t xml:space="preserve"> </w:t>
      </w:r>
      <w:r w:rsidRPr="00C4620E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056B5F" w:rsidRPr="00C4620E">
        <w:rPr>
          <w:rFonts w:ascii="Times New Roman" w:hAnsi="Times New Roman" w:cs="Times New Roman"/>
          <w:sz w:val="24"/>
          <w:szCs w:val="24"/>
        </w:rPr>
        <w:t>10</w:t>
      </w:r>
      <w:r w:rsidRPr="00C4620E">
        <w:rPr>
          <w:rFonts w:ascii="Times New Roman" w:hAnsi="Times New Roman" w:cs="Times New Roman"/>
          <w:sz w:val="24"/>
          <w:szCs w:val="24"/>
        </w:rPr>
        <w:t>.1</w:t>
      </w:r>
      <w:r w:rsidR="00056B5F" w:rsidRPr="00C4620E">
        <w:rPr>
          <w:rFonts w:ascii="Times New Roman" w:hAnsi="Times New Roman" w:cs="Times New Roman"/>
          <w:sz w:val="24"/>
          <w:szCs w:val="24"/>
        </w:rPr>
        <w:t>1.2009 г. №132</w:t>
      </w:r>
    </w:p>
    <w:p w:rsidR="00CE31E4" w:rsidRPr="00C4620E" w:rsidRDefault="001A01BD" w:rsidP="00CE31E4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Т</w:t>
      </w:r>
      <w:r w:rsidR="0063652B" w:rsidRPr="00C4620E">
        <w:rPr>
          <w:rFonts w:ascii="Times New Roman" w:hAnsi="Times New Roman" w:cs="Times New Roman"/>
          <w:sz w:val="24"/>
          <w:szCs w:val="24"/>
        </w:rPr>
        <w:t>екстовая часть при внесении изменений в правила землепользования и застройки по составу и содержанию соответствует требованиям Градостроительного кодекса Российской Федерации</w:t>
      </w:r>
    </w:p>
    <w:p w:rsidR="0063652B" w:rsidRPr="00C4620E" w:rsidRDefault="0063652B" w:rsidP="00CE31E4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Настоящие правила  землепользования и застройки с внесенными в них изменениями применяются наряду с техническими регламентами, нормативами и стандартами, установленными уполномоченными органами в целях обеспечения безопасной жизнедеятельности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63652B" w:rsidRPr="00C4620E" w:rsidRDefault="0063652B" w:rsidP="0063652B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92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20E">
        <w:rPr>
          <w:rFonts w:ascii="Times New Roman" w:hAnsi="Times New Roman" w:cs="Times New Roman"/>
          <w:b/>
          <w:sz w:val="24"/>
          <w:szCs w:val="24"/>
        </w:rPr>
        <w:t xml:space="preserve">Обоснование внесения изменений в правила землепользования и застройки </w:t>
      </w:r>
      <w:r w:rsidR="00056B5F" w:rsidRPr="00C4620E">
        <w:rPr>
          <w:rFonts w:ascii="Times New Roman" w:hAnsi="Times New Roman" w:cs="Times New Roman"/>
          <w:b/>
          <w:sz w:val="24"/>
          <w:szCs w:val="24"/>
        </w:rPr>
        <w:t xml:space="preserve">Вареговского </w:t>
      </w:r>
      <w:r w:rsidRPr="00C4620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87D73" w:rsidRPr="00C4620E" w:rsidRDefault="0063652B" w:rsidP="001A01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обусловлено </w:t>
      </w:r>
      <w:r w:rsidR="001A01BD" w:rsidRPr="00C4620E">
        <w:rPr>
          <w:rFonts w:ascii="Times New Roman" w:hAnsi="Times New Roman" w:cs="Times New Roman"/>
          <w:sz w:val="24"/>
          <w:szCs w:val="24"/>
        </w:rPr>
        <w:t xml:space="preserve">введением </w:t>
      </w:r>
      <w:r w:rsidR="00C87D73" w:rsidRPr="00C4620E">
        <w:rPr>
          <w:rFonts w:ascii="Times New Roman" w:hAnsi="Times New Roman" w:cs="Times New Roman"/>
          <w:sz w:val="24"/>
          <w:szCs w:val="24"/>
        </w:rPr>
        <w:t xml:space="preserve">в действие </w:t>
      </w:r>
      <w:r w:rsidR="001A01BD" w:rsidRPr="00C4620E">
        <w:rPr>
          <w:rFonts w:ascii="Times New Roman" w:hAnsi="Times New Roman" w:cs="Times New Roman"/>
          <w:sz w:val="24"/>
          <w:szCs w:val="24"/>
        </w:rPr>
        <w:t xml:space="preserve"> Федерального  закона  №499-ФЗ от 31.12.2014г,который внес изменения  в Земельный кодекс РФ, добавив ст.11.9 в  гл.1.1  «Образование земельных участков». Согласно п.1 данной статьи  «предельные </w:t>
      </w:r>
      <w:r w:rsidR="00AA43ED" w:rsidRPr="00C4620E">
        <w:rPr>
          <w:rFonts w:ascii="Times New Roman" w:hAnsi="Times New Roman" w:cs="Times New Roman"/>
          <w:sz w:val="24"/>
          <w:szCs w:val="24"/>
        </w:rPr>
        <w:t>(</w:t>
      </w:r>
      <w:r w:rsidR="001A01BD" w:rsidRPr="00C4620E">
        <w:rPr>
          <w:rFonts w:ascii="Times New Roman" w:hAnsi="Times New Roman" w:cs="Times New Roman"/>
          <w:sz w:val="24"/>
          <w:szCs w:val="24"/>
        </w:rPr>
        <w:t>минимальные</w:t>
      </w:r>
      <w:r w:rsidR="00AA43ED" w:rsidRPr="00C4620E">
        <w:rPr>
          <w:rFonts w:ascii="Times New Roman" w:hAnsi="Times New Roman" w:cs="Times New Roman"/>
          <w:sz w:val="24"/>
          <w:szCs w:val="24"/>
        </w:rPr>
        <w:t>и (или)  максимальные</w:t>
      </w:r>
      <w:r w:rsidR="001A01BD" w:rsidRPr="00C4620E">
        <w:rPr>
          <w:rFonts w:ascii="Times New Roman" w:hAnsi="Times New Roman" w:cs="Times New Roman"/>
          <w:sz w:val="24"/>
          <w:szCs w:val="24"/>
        </w:rPr>
        <w:t xml:space="preserve">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регламентами» в составе Правил землепользования и застройки.В </w:t>
      </w:r>
      <w:r w:rsidR="00C87D73" w:rsidRPr="00C4620E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1A01BD" w:rsidRPr="00C4620E">
        <w:rPr>
          <w:rFonts w:ascii="Times New Roman" w:hAnsi="Times New Roman" w:cs="Times New Roman"/>
          <w:sz w:val="24"/>
          <w:szCs w:val="24"/>
        </w:rPr>
        <w:t xml:space="preserve">утвержденных правилах землепользования и застройки Большесельского сельского поселения </w:t>
      </w:r>
      <w:r w:rsidR="00D47611" w:rsidRPr="00C4620E">
        <w:rPr>
          <w:rFonts w:ascii="Times New Roman" w:hAnsi="Times New Roman" w:cs="Times New Roman"/>
          <w:sz w:val="24"/>
          <w:szCs w:val="24"/>
        </w:rPr>
        <w:t>предельные</w:t>
      </w:r>
      <w:r w:rsidR="00AA43ED" w:rsidRPr="00C4620E">
        <w:rPr>
          <w:rFonts w:ascii="Times New Roman" w:hAnsi="Times New Roman" w:cs="Times New Roman"/>
          <w:sz w:val="24"/>
          <w:szCs w:val="24"/>
        </w:rPr>
        <w:t xml:space="preserve">(минимальныеи (или)  максимальные) </w:t>
      </w:r>
      <w:r w:rsidR="00D47611" w:rsidRPr="00C4620E">
        <w:rPr>
          <w:rFonts w:ascii="Times New Roman" w:hAnsi="Times New Roman" w:cs="Times New Roman"/>
          <w:sz w:val="24"/>
          <w:szCs w:val="24"/>
        </w:rPr>
        <w:t xml:space="preserve"> размеры земельных участков не устанавливались.</w:t>
      </w:r>
    </w:p>
    <w:p w:rsidR="001A01BD" w:rsidRPr="00C4620E" w:rsidRDefault="007919B8" w:rsidP="001A01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Пп.2 п.6 ст.30   Градостроительного кодекса РФ</w:t>
      </w:r>
      <w:r w:rsidR="00153AC6" w:rsidRPr="00C4620E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C87D73" w:rsidRPr="00C4620E">
        <w:rPr>
          <w:rFonts w:ascii="Times New Roman" w:hAnsi="Times New Roman" w:cs="Times New Roman"/>
          <w:sz w:val="24"/>
          <w:szCs w:val="24"/>
        </w:rPr>
        <w:t>определяет в Градостроительных регламентах</w:t>
      </w:r>
      <w:r w:rsidRPr="00C4620E">
        <w:rPr>
          <w:rFonts w:ascii="Times New Roman" w:hAnsi="Times New Roman" w:cs="Times New Roman"/>
          <w:sz w:val="24"/>
          <w:szCs w:val="24"/>
        </w:rPr>
        <w:t xml:space="preserve"> предельные </w:t>
      </w:r>
      <w:r w:rsidR="00AA43ED" w:rsidRPr="00C4620E">
        <w:rPr>
          <w:rFonts w:ascii="Times New Roman" w:hAnsi="Times New Roman" w:cs="Times New Roman"/>
          <w:sz w:val="24"/>
          <w:szCs w:val="24"/>
        </w:rPr>
        <w:t xml:space="preserve">(минимальныеи (или)  максимальные) </w:t>
      </w:r>
      <w:r w:rsidRPr="00C4620E">
        <w:rPr>
          <w:rFonts w:ascii="Times New Roman" w:hAnsi="Times New Roman" w:cs="Times New Roman"/>
          <w:sz w:val="24"/>
          <w:szCs w:val="24"/>
        </w:rPr>
        <w:t>размеры земельных участков.</w:t>
      </w:r>
    </w:p>
    <w:p w:rsidR="00B144EA" w:rsidRPr="00C4620E" w:rsidRDefault="00B144EA" w:rsidP="001A01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153AC6" w:rsidRPr="00C4620E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C4620E">
        <w:rPr>
          <w:rFonts w:ascii="Times New Roman" w:hAnsi="Times New Roman" w:cs="Times New Roman"/>
          <w:sz w:val="24"/>
          <w:szCs w:val="24"/>
        </w:rPr>
        <w:t>разрешенного использования в каждой территориальной зоне устанавливаются предельные параметры, включающие в себя : минимальные и (или )максимальные размеры зем</w:t>
      </w:r>
      <w:r w:rsidR="00292287" w:rsidRPr="00C4620E">
        <w:rPr>
          <w:rFonts w:ascii="Times New Roman" w:hAnsi="Times New Roman" w:cs="Times New Roman"/>
          <w:sz w:val="24"/>
          <w:szCs w:val="24"/>
        </w:rPr>
        <w:t>е</w:t>
      </w:r>
      <w:r w:rsidRPr="00C4620E">
        <w:rPr>
          <w:rFonts w:ascii="Times New Roman" w:hAnsi="Times New Roman" w:cs="Times New Roman"/>
          <w:sz w:val="24"/>
          <w:szCs w:val="24"/>
        </w:rPr>
        <w:t>льных</w:t>
      </w:r>
      <w:r w:rsidR="00292287" w:rsidRPr="00C4620E">
        <w:rPr>
          <w:rFonts w:ascii="Times New Roman" w:hAnsi="Times New Roman" w:cs="Times New Roman"/>
          <w:sz w:val="24"/>
          <w:szCs w:val="24"/>
        </w:rPr>
        <w:t xml:space="preserve">, в том числе площадь, минимальные отступы от границ земельных участков, за которыми запрещено строительство объектов  капитального </w:t>
      </w:r>
      <w:r w:rsidR="00153AC6" w:rsidRPr="00C4620E">
        <w:rPr>
          <w:rFonts w:ascii="Times New Roman" w:hAnsi="Times New Roman" w:cs="Times New Roman"/>
          <w:sz w:val="24"/>
          <w:szCs w:val="24"/>
        </w:rPr>
        <w:t>строительс</w:t>
      </w:r>
      <w:r w:rsidR="00292287" w:rsidRPr="00C4620E">
        <w:rPr>
          <w:rFonts w:ascii="Times New Roman" w:hAnsi="Times New Roman" w:cs="Times New Roman"/>
          <w:sz w:val="24"/>
          <w:szCs w:val="24"/>
        </w:rPr>
        <w:t>тва, а так же и предельные параметры разрешенного строительства объектов капитального строительства, в том числе и ограничения в использовании объектов капитального строительства, выраженное ,например, в предельном количестве этажей или предельной высоте зданий, строений, сооружений или максимальном проценте застройки в границах земельного участка</w:t>
      </w:r>
    </w:p>
    <w:p w:rsidR="00D47611" w:rsidRPr="00C4620E" w:rsidRDefault="00D47611" w:rsidP="001A01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До 1 января 2015 года  вопросы</w:t>
      </w:r>
      <w:r w:rsidR="00C87D73" w:rsidRPr="00C4620E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r w:rsidRPr="00C4620E">
        <w:rPr>
          <w:rFonts w:ascii="Times New Roman" w:hAnsi="Times New Roman" w:cs="Times New Roman"/>
          <w:sz w:val="24"/>
          <w:szCs w:val="24"/>
        </w:rPr>
        <w:t xml:space="preserve"> размеров земельных участков </w:t>
      </w:r>
      <w:r w:rsidR="00AA43ED" w:rsidRPr="00C4620E">
        <w:rPr>
          <w:rFonts w:ascii="Times New Roman" w:hAnsi="Times New Roman" w:cs="Times New Roman"/>
          <w:sz w:val="24"/>
          <w:szCs w:val="24"/>
        </w:rPr>
        <w:t xml:space="preserve">при их образовании </w:t>
      </w:r>
      <w:r w:rsidR="00C87D73" w:rsidRPr="00C4620E">
        <w:rPr>
          <w:rFonts w:ascii="Times New Roman" w:hAnsi="Times New Roman" w:cs="Times New Roman"/>
          <w:sz w:val="24"/>
          <w:szCs w:val="24"/>
        </w:rPr>
        <w:t xml:space="preserve">устанавливались </w:t>
      </w:r>
      <w:r w:rsidRPr="00C4620E">
        <w:rPr>
          <w:rFonts w:ascii="Times New Roman" w:hAnsi="Times New Roman" w:cs="Times New Roman"/>
          <w:sz w:val="24"/>
          <w:szCs w:val="24"/>
        </w:rPr>
        <w:t>следующими документами:</w:t>
      </w:r>
    </w:p>
    <w:p w:rsidR="00D47611" w:rsidRPr="00C4620E" w:rsidRDefault="00D47611" w:rsidP="00D476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-Закон Ярославской области №52-з от 03.07.2002г «О предельных размерах земельных участков, предоставляемых гражданам в собственность на территории Ярославской области из земель, находящихся в государственной или муниципальной собственности»</w:t>
      </w:r>
      <w:r w:rsidR="007919B8" w:rsidRPr="00C4620E">
        <w:rPr>
          <w:rFonts w:ascii="Times New Roman" w:hAnsi="Times New Roman" w:cs="Times New Roman"/>
          <w:sz w:val="24"/>
          <w:szCs w:val="24"/>
        </w:rPr>
        <w:t>;</w:t>
      </w:r>
    </w:p>
    <w:p w:rsidR="00D47611" w:rsidRPr="00C4620E" w:rsidRDefault="00D47611" w:rsidP="00D476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-Закон Государственной Думы Ярославской области четвертого созыва  от 05.03.2007г №13-з «О внесении изменений в статью 2 Закона Ярославской области «О предельных размерах земельных участков, предоставляемых гражданам в собственность на территории Ярославской области из земель, находящихся в государственной или муниципальной собственности»</w:t>
      </w:r>
      <w:r w:rsidR="007919B8" w:rsidRPr="00C4620E">
        <w:rPr>
          <w:rFonts w:ascii="Times New Roman" w:hAnsi="Times New Roman" w:cs="Times New Roman"/>
          <w:sz w:val="24"/>
          <w:szCs w:val="24"/>
        </w:rPr>
        <w:t>;</w:t>
      </w:r>
    </w:p>
    <w:p w:rsidR="007919B8" w:rsidRPr="00C4620E" w:rsidRDefault="007919B8" w:rsidP="00D476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lastRenderedPageBreak/>
        <w:t>-Постановление Главы Большесельского муниципального округа от 03.04.2002г №158 «Об установлении предельных размеров земельных участков, предоставляемых гражданам в границах населенных пунктови за их пределами»;</w:t>
      </w:r>
    </w:p>
    <w:p w:rsidR="007919B8" w:rsidRPr="00C4620E" w:rsidRDefault="00153AC6" w:rsidP="00D476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</w:t>
      </w:r>
      <w:r w:rsidR="007919B8" w:rsidRPr="00C4620E">
        <w:rPr>
          <w:rFonts w:ascii="Times New Roman" w:hAnsi="Times New Roman" w:cs="Times New Roman"/>
          <w:sz w:val="24"/>
          <w:szCs w:val="24"/>
        </w:rPr>
        <w:t>Постановление администрации Большесельского муниципального района от 21.01.2010г №30 « О внесении изменений в постановление главы Большесельского муниципального округа от 03.04.2002г №158 «Об установлении предельных размеров земельных участков, предоставляемых гражданам в границах населенных пунктов и за их пределами»;</w:t>
      </w:r>
    </w:p>
    <w:p w:rsidR="00006859" w:rsidRPr="00C4620E" w:rsidRDefault="00AA43ED" w:rsidP="00153A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Комиссия по землепользованию</w:t>
      </w:r>
      <w:r w:rsidR="00C87D73" w:rsidRPr="00C4620E">
        <w:rPr>
          <w:rFonts w:ascii="Times New Roman" w:hAnsi="Times New Roman" w:cs="Times New Roman"/>
          <w:sz w:val="24"/>
          <w:szCs w:val="24"/>
        </w:rPr>
        <w:t xml:space="preserve"> и застройки (заключен</w:t>
      </w:r>
      <w:r w:rsidR="00292287" w:rsidRPr="00C4620E">
        <w:rPr>
          <w:rFonts w:ascii="Times New Roman" w:hAnsi="Times New Roman" w:cs="Times New Roman"/>
          <w:sz w:val="24"/>
          <w:szCs w:val="24"/>
        </w:rPr>
        <w:t xml:space="preserve">ие от 23.04.2015г) рекомендовала </w:t>
      </w:r>
      <w:r w:rsidR="00C87D73" w:rsidRPr="00C4620E">
        <w:rPr>
          <w:rFonts w:ascii="Times New Roman" w:hAnsi="Times New Roman" w:cs="Times New Roman"/>
          <w:sz w:val="24"/>
          <w:szCs w:val="24"/>
        </w:rPr>
        <w:t xml:space="preserve">  Главе администрации</w:t>
      </w:r>
      <w:r w:rsidR="00540759" w:rsidRPr="00C4620E">
        <w:rPr>
          <w:rFonts w:ascii="Times New Roman" w:hAnsi="Times New Roman" w:cs="Times New Roman"/>
          <w:sz w:val="24"/>
          <w:szCs w:val="24"/>
        </w:rPr>
        <w:t xml:space="preserve"> принять решение о внесении изменений ,в том числе</w:t>
      </w:r>
      <w:r w:rsidR="0063652B" w:rsidRPr="00C4620E">
        <w:rPr>
          <w:rFonts w:ascii="Times New Roman" w:hAnsi="Times New Roman" w:cs="Times New Roman"/>
          <w:sz w:val="24"/>
          <w:szCs w:val="24"/>
        </w:rPr>
        <w:t xml:space="preserve"> в </w:t>
      </w:r>
      <w:r w:rsidR="00C87D73" w:rsidRPr="00C4620E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63652B" w:rsidRPr="00C4620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C87D73" w:rsidRPr="00C4620E">
        <w:rPr>
          <w:rFonts w:ascii="Times New Roman" w:hAnsi="Times New Roman" w:cs="Times New Roman"/>
          <w:sz w:val="24"/>
          <w:szCs w:val="24"/>
        </w:rPr>
        <w:t>а</w:t>
      </w:r>
      <w:r w:rsidR="0063652B" w:rsidRPr="00C4620E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</w:t>
      </w:r>
      <w:r w:rsidR="00056B5F" w:rsidRPr="00C4620E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="0063652B" w:rsidRPr="00C4620E">
        <w:rPr>
          <w:rFonts w:ascii="Times New Roman" w:hAnsi="Times New Roman" w:cs="Times New Roman"/>
          <w:sz w:val="24"/>
          <w:szCs w:val="24"/>
        </w:rPr>
        <w:t xml:space="preserve">сельского поселения, утвержденных Решением Муниципального Совета от </w:t>
      </w:r>
      <w:r w:rsidR="00056B5F" w:rsidRPr="00C4620E">
        <w:rPr>
          <w:rFonts w:ascii="Times New Roman" w:hAnsi="Times New Roman" w:cs="Times New Roman"/>
          <w:sz w:val="24"/>
          <w:szCs w:val="24"/>
        </w:rPr>
        <w:t>20</w:t>
      </w:r>
      <w:r w:rsidR="00FC5B28" w:rsidRPr="00C4620E">
        <w:rPr>
          <w:rFonts w:ascii="Times New Roman" w:hAnsi="Times New Roman" w:cs="Times New Roman"/>
          <w:sz w:val="24"/>
          <w:szCs w:val="24"/>
        </w:rPr>
        <w:t>.11.2009</w:t>
      </w:r>
      <w:r w:rsidR="0063652B" w:rsidRPr="00C4620E">
        <w:rPr>
          <w:rFonts w:ascii="Times New Roman" w:hAnsi="Times New Roman" w:cs="Times New Roman"/>
          <w:sz w:val="24"/>
          <w:szCs w:val="24"/>
        </w:rPr>
        <w:t>№</w:t>
      </w:r>
      <w:r w:rsidR="00056B5F" w:rsidRPr="00C4620E">
        <w:rPr>
          <w:rFonts w:ascii="Times New Roman" w:hAnsi="Times New Roman" w:cs="Times New Roman"/>
          <w:sz w:val="24"/>
          <w:szCs w:val="24"/>
        </w:rPr>
        <w:t>132</w:t>
      </w:r>
      <w:r w:rsidR="0063652B" w:rsidRPr="00C4620E">
        <w:rPr>
          <w:rFonts w:ascii="Times New Roman" w:hAnsi="Times New Roman" w:cs="Times New Roman"/>
          <w:sz w:val="24"/>
          <w:szCs w:val="24"/>
        </w:rPr>
        <w:t xml:space="preserve">, </w:t>
      </w:r>
      <w:r w:rsidR="00472F6A" w:rsidRPr="00C4620E">
        <w:rPr>
          <w:rFonts w:ascii="Times New Roman" w:hAnsi="Times New Roman" w:cs="Times New Roman"/>
          <w:sz w:val="24"/>
          <w:szCs w:val="24"/>
        </w:rPr>
        <w:t>внести следующие изменения</w:t>
      </w:r>
      <w:r w:rsidR="00A17CC0" w:rsidRPr="00C4620E">
        <w:rPr>
          <w:rFonts w:ascii="Times New Roman" w:hAnsi="Times New Roman" w:cs="Times New Roman"/>
          <w:sz w:val="24"/>
          <w:szCs w:val="24"/>
        </w:rPr>
        <w:t>:</w:t>
      </w:r>
    </w:p>
    <w:p w:rsidR="00A17CC0" w:rsidRPr="00C4620E" w:rsidRDefault="00D23EB3" w:rsidP="00F23F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1.Дополнить Главу 1Х «Град</w:t>
      </w:r>
      <w:r w:rsidR="00A17CC0" w:rsidRPr="00C4620E">
        <w:rPr>
          <w:rFonts w:ascii="Times New Roman" w:hAnsi="Times New Roman" w:cs="Times New Roman"/>
          <w:sz w:val="24"/>
          <w:szCs w:val="24"/>
        </w:rPr>
        <w:t xml:space="preserve">остроительные регламенты»: </w:t>
      </w:r>
    </w:p>
    <w:p w:rsidR="00D23EB3" w:rsidRPr="00C4620E" w:rsidRDefault="00A17CC0" w:rsidP="00F23F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1.1)статьей </w:t>
      </w:r>
      <w:r w:rsidR="00D23EB3" w:rsidRPr="00C4620E">
        <w:rPr>
          <w:rFonts w:ascii="Times New Roman" w:hAnsi="Times New Roman" w:cs="Times New Roman"/>
          <w:sz w:val="24"/>
          <w:szCs w:val="24"/>
        </w:rPr>
        <w:t xml:space="preserve"> 65.1 следующего содержания:</w:t>
      </w:r>
    </w:p>
    <w:p w:rsidR="00D23EB3" w:rsidRPr="00C4620E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4620E">
        <w:rPr>
          <w:rFonts w:ascii="Times New Roman" w:hAnsi="Times New Roman" w:cs="Times New Roman"/>
          <w:b/>
          <w:sz w:val="24"/>
          <w:szCs w:val="24"/>
        </w:rPr>
        <w:t>Общие условия осуществления строительства, реконструкции, капитального ремонта объектов капитального строительства</w:t>
      </w:r>
    </w:p>
    <w:p w:rsidR="00D23EB3" w:rsidRPr="00C4620E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1.Строительство объектов капитального строительства осуществляется в соответствии с Генеральным планом </w:t>
      </w:r>
      <w:r w:rsidR="00FE707D" w:rsidRPr="00C4620E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Pr="00C4620E">
        <w:rPr>
          <w:rFonts w:ascii="Times New Roman" w:hAnsi="Times New Roman" w:cs="Times New Roman"/>
          <w:sz w:val="24"/>
          <w:szCs w:val="24"/>
        </w:rPr>
        <w:t>сельского поселения, установленными Правилами</w:t>
      </w:r>
      <w:r w:rsidR="00153AC6" w:rsidRPr="00C4620E">
        <w:rPr>
          <w:rFonts w:ascii="Times New Roman" w:hAnsi="Times New Roman" w:cs="Times New Roman"/>
          <w:sz w:val="24"/>
          <w:szCs w:val="24"/>
        </w:rPr>
        <w:t>,</w:t>
      </w:r>
      <w:r w:rsidRPr="00C4620E">
        <w:rPr>
          <w:rFonts w:ascii="Times New Roman" w:hAnsi="Times New Roman" w:cs="Times New Roman"/>
          <w:sz w:val="24"/>
          <w:szCs w:val="24"/>
        </w:rPr>
        <w:t xml:space="preserve"> градостроительными регламентами, документацией по планировке территории,  на основании результатов инженерных изысканий, с соблюдением требований технических регламентов,безопасности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характера, соблюдением требований охраны окружающей среды и экологической безопасности, санитарно-эпидемиологических требований,требований сохранения объектов культурного наследия и особо охраняемых природных территорий, с учетом региональных и местных нормативов градостроительного проектирования, обеспечением инвалидам условий для беспрепятственного доступа к объектам социального назначения, на застроенных или подлежащих застройке земельных участках:</w:t>
      </w:r>
    </w:p>
    <w:p w:rsidR="00D23EB3" w:rsidRPr="00C4620E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- правообладателями (арендаторами, землепользователями) земельных участков, предоставленных из земель, находящихся в государственной или муниципальной собственности, для строительства объектов недвижимости, указанных в документах о предоставлении земельного участка (жилого либо нежилого назначения), а также для ведения личного подсобного хозяйства, в отношении строительства объектов, предусмотренных Федеральным </w:t>
      </w:r>
      <w:hyperlink r:id="rId8" w:history="1">
        <w:r w:rsidRPr="00C4620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620E">
        <w:rPr>
          <w:rFonts w:ascii="Times New Roman" w:hAnsi="Times New Roman" w:cs="Times New Roman"/>
          <w:sz w:val="24"/>
          <w:szCs w:val="24"/>
        </w:rPr>
        <w:t xml:space="preserve"> от 07.07.2003 № 112-ФЗ «О личном подсобном хозяйстве»;</w:t>
      </w:r>
    </w:p>
    <w:p w:rsidR="00D23EB3" w:rsidRPr="00C4620E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2) правообладателями земельных участков, являющимися собственниками объектов капитального строительства (лицами, действующими по поручению собственников объектов недвижимости), расположенных на указанных земельных участках (предоставленных для эксплуатации (обслуживания) объектов недвижимости), в том числе со сносом существующего объекта капитального строительства;</w:t>
      </w:r>
    </w:p>
    <w:p w:rsidR="00D23EB3" w:rsidRPr="00C4620E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3) собственниками земельных участков;</w:t>
      </w:r>
    </w:p>
    <w:p w:rsidR="00D23EB3" w:rsidRPr="00C4620E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4) лицами, владеющими земельным участком на праве постоянного (бессрочного) пользования или пожизненного наследуемого владения, в случаях разрушений объекта капитального строительства, для обслуживания которого предоставлен земельный участок, от пожара, стихийных бедствий, ветхости, при условии начала восстановления в установленном порядке объекта капитального строительства в течение трех лет или продлении указанного срока исполнительным органом государственной власти или органом местного самоуправления, обладающим правом предоставления соответствующего земельного участка;</w:t>
      </w:r>
    </w:p>
    <w:p w:rsidR="00D23EB3" w:rsidRPr="00C4620E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5) арендаторами (субарендаторами) земельных участков в случаях разрушений объекта капитального строительства, для обслуживания которого предоставлен земельный участок, от пожара, стихийных бедствий, ветхости, в случаях, когда право восстановления объекта </w:t>
      </w:r>
      <w:r w:rsidRPr="00C4620E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 предусмотрено договором аренды (субаренды);</w:t>
      </w:r>
    </w:p>
    <w:p w:rsidR="00D23EB3" w:rsidRPr="00C4620E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6) правообладателями земельных участков, не указанных в </w:t>
      </w:r>
      <w:hyperlink w:anchor="Par122" w:history="1">
        <w:r w:rsidRPr="00C4620E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C4620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7" w:history="1">
        <w:r w:rsidRPr="00C4620E">
          <w:rPr>
            <w:rFonts w:ascii="Times New Roman" w:hAnsi="Times New Roman" w:cs="Times New Roman"/>
            <w:sz w:val="24"/>
            <w:szCs w:val="24"/>
          </w:rPr>
          <w:t>5 части 1</w:t>
        </w:r>
      </w:hyperlink>
      <w:r w:rsidRPr="00C4620E">
        <w:rPr>
          <w:rFonts w:ascii="Times New Roman" w:hAnsi="Times New Roman" w:cs="Times New Roman"/>
          <w:sz w:val="24"/>
          <w:szCs w:val="24"/>
        </w:rPr>
        <w:t xml:space="preserve"> настоящей статьи, не связанных с расположением на земельном участке объекта капитального строительства (ранее не предоставлявшемся для эксплуатации (содержания), разрушенного, снесенного объекта капитального строительства либо предоставленном для целей, не связанных со строительством объекта капитального строительства) и получившими разрешение на условно разрешенный вид использования земельного участка, связанный с размещением индивидуального жилого дома или объекта капитального строительства нежилого назначения.</w:t>
      </w:r>
    </w:p>
    <w:p w:rsidR="00D23EB3" w:rsidRPr="00C4620E" w:rsidRDefault="00D23EB3" w:rsidP="00F23FC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1.2.</w:t>
      </w:r>
      <w:r w:rsidR="00A17CC0" w:rsidRPr="00C4620E">
        <w:rPr>
          <w:rFonts w:ascii="Times New Roman" w:hAnsi="Times New Roman" w:cs="Times New Roman"/>
          <w:sz w:val="24"/>
          <w:szCs w:val="24"/>
        </w:rPr>
        <w:t>)ста</w:t>
      </w:r>
      <w:r w:rsidRPr="00C4620E">
        <w:rPr>
          <w:rFonts w:ascii="Times New Roman" w:hAnsi="Times New Roman" w:cs="Times New Roman"/>
          <w:sz w:val="24"/>
          <w:szCs w:val="24"/>
        </w:rPr>
        <w:t>т</w:t>
      </w:r>
      <w:r w:rsidR="00A17CC0" w:rsidRPr="00C4620E">
        <w:rPr>
          <w:rFonts w:ascii="Times New Roman" w:hAnsi="Times New Roman" w:cs="Times New Roman"/>
          <w:sz w:val="24"/>
          <w:szCs w:val="24"/>
        </w:rPr>
        <w:t xml:space="preserve">ьей </w:t>
      </w:r>
      <w:r w:rsidRPr="00C4620E">
        <w:rPr>
          <w:rFonts w:ascii="Times New Roman" w:hAnsi="Times New Roman" w:cs="Times New Roman"/>
          <w:sz w:val="24"/>
          <w:szCs w:val="24"/>
        </w:rPr>
        <w:t>65.2 следующего содержания:</w:t>
      </w:r>
    </w:p>
    <w:p w:rsidR="00153AC6" w:rsidRPr="00C4620E" w:rsidRDefault="00153AC6" w:rsidP="003B740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0E">
        <w:rPr>
          <w:rFonts w:ascii="Times New Roman" w:hAnsi="Times New Roman" w:cs="Times New Roman"/>
          <w:b/>
          <w:sz w:val="24"/>
          <w:szCs w:val="24"/>
        </w:rPr>
        <w:t>Обязательность соблюдения законодательства Российской Федерации о техническом регулировании,региональных и местных нормативов градостроительного проектирования при изменении видов разрешенного использования земельного участка</w:t>
      </w:r>
    </w:p>
    <w:p w:rsidR="00D23EB3" w:rsidRPr="00C4620E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1. При реализации правообладателями прав на изменение вида разрешенного использования земельного участка и (или) объекта капитального строительства, выполнение всех связанных с изменением вида разрешенного использования работ производится с обязательным соблюдением требований технических регламентов, действующих в соответствии с законодательством о техническом регулировании, минимальных расчетных показателей обеспечения благоприятных условий жизнедеятельности человека, содержащихся в региональных и местных нормативах градостроительного проектирования. Изменение вида разрешенного использования земельного участка и (или) объекта капитального строительства не может быть произведено в нарушение требований технического регламента, минимальных расчетных показателей обеспечения благоприятных условий жизнедеятельности человека, содержащихся в региональных и местных нормативах градостроительного проектирования.</w:t>
      </w:r>
    </w:p>
    <w:p w:rsidR="00D23EB3" w:rsidRPr="00C4620E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2. Выбор параметров строительства, реконструкции объекта капитального строительства, в том числе когда предельные значения параметров разрешенного строительства и реконструкции или ограничения в использовании земельного участка градостроительным регламентом не установлены, осуществляется в соответствии с документацией по планировке территории, а при 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 и техногенного характера</w:t>
      </w:r>
      <w:r w:rsidRPr="00C462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620E">
        <w:rPr>
          <w:rFonts w:ascii="Times New Roman" w:hAnsi="Times New Roman" w:cs="Times New Roman"/>
          <w:sz w:val="24"/>
          <w:szCs w:val="24"/>
        </w:rPr>
        <w:t xml:space="preserve">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</w:t>
      </w:r>
      <w:r w:rsidR="003B740F" w:rsidRPr="00C4620E">
        <w:rPr>
          <w:rFonts w:ascii="Times New Roman" w:hAnsi="Times New Roman" w:cs="Times New Roman"/>
          <w:sz w:val="24"/>
          <w:szCs w:val="24"/>
        </w:rPr>
        <w:t>объектам социального назначения.</w:t>
      </w:r>
    </w:p>
    <w:p w:rsidR="00F23FC4" w:rsidRPr="00C4620E" w:rsidRDefault="00DE17B3" w:rsidP="00D23EB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В с</w:t>
      </w:r>
      <w:r w:rsidR="00F23FC4" w:rsidRPr="00C4620E">
        <w:rPr>
          <w:rFonts w:ascii="Times New Roman" w:hAnsi="Times New Roman" w:cs="Times New Roman"/>
          <w:sz w:val="24"/>
          <w:szCs w:val="24"/>
        </w:rPr>
        <w:t>т</w:t>
      </w:r>
      <w:r w:rsidRPr="00C4620E">
        <w:rPr>
          <w:rFonts w:ascii="Times New Roman" w:hAnsi="Times New Roman" w:cs="Times New Roman"/>
          <w:sz w:val="24"/>
          <w:szCs w:val="24"/>
        </w:rPr>
        <w:t>атью</w:t>
      </w:r>
      <w:r w:rsidR="00F23FC4" w:rsidRPr="00C4620E">
        <w:rPr>
          <w:rFonts w:ascii="Times New Roman" w:hAnsi="Times New Roman" w:cs="Times New Roman"/>
          <w:sz w:val="24"/>
          <w:szCs w:val="24"/>
        </w:rPr>
        <w:t>66</w:t>
      </w:r>
      <w:r w:rsidRPr="00C4620E">
        <w:rPr>
          <w:rFonts w:ascii="Times New Roman" w:hAnsi="Times New Roman" w:cs="Times New Roman"/>
          <w:sz w:val="24"/>
          <w:szCs w:val="24"/>
        </w:rPr>
        <w:t xml:space="preserve"> «Жилые зоны»</w:t>
      </w:r>
      <w:r w:rsidR="00292287" w:rsidRPr="00C4620E">
        <w:rPr>
          <w:rFonts w:ascii="Times New Roman" w:hAnsi="Times New Roman" w:cs="Times New Roman"/>
          <w:sz w:val="24"/>
          <w:szCs w:val="24"/>
        </w:rPr>
        <w:t>:</w:t>
      </w:r>
      <w:bookmarkStart w:id="1" w:name="Par666"/>
      <w:bookmarkEnd w:id="1"/>
    </w:p>
    <w:p w:rsidR="00C00E1A" w:rsidRPr="00C4620E" w:rsidRDefault="0011425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2</w:t>
      </w:r>
      <w:r w:rsidR="001B347B" w:rsidRPr="00C4620E">
        <w:rPr>
          <w:rFonts w:ascii="Times New Roman" w:hAnsi="Times New Roman" w:cs="Times New Roman"/>
          <w:sz w:val="24"/>
          <w:szCs w:val="24"/>
        </w:rPr>
        <w:t>.1</w:t>
      </w:r>
      <w:r w:rsidRPr="00C4620E">
        <w:rPr>
          <w:rFonts w:ascii="Times New Roman" w:hAnsi="Times New Roman" w:cs="Times New Roman"/>
          <w:sz w:val="24"/>
          <w:szCs w:val="24"/>
        </w:rPr>
        <w:t>.</w:t>
      </w:r>
      <w:r w:rsidR="00CD4744" w:rsidRPr="00C4620E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3317FC" w:rsidRPr="00C4620E">
        <w:rPr>
          <w:rFonts w:ascii="Times New Roman" w:hAnsi="Times New Roman" w:cs="Times New Roman"/>
          <w:sz w:val="24"/>
          <w:szCs w:val="24"/>
        </w:rPr>
        <w:t>ра</w:t>
      </w:r>
      <w:r w:rsidR="00CD4744" w:rsidRPr="00C4620E">
        <w:rPr>
          <w:rFonts w:ascii="Times New Roman" w:hAnsi="Times New Roman" w:cs="Times New Roman"/>
          <w:sz w:val="24"/>
          <w:szCs w:val="24"/>
        </w:rPr>
        <w:t>з</w:t>
      </w:r>
      <w:r w:rsidR="003317FC" w:rsidRPr="00C4620E">
        <w:rPr>
          <w:rFonts w:ascii="Times New Roman" w:hAnsi="Times New Roman" w:cs="Times New Roman"/>
          <w:sz w:val="24"/>
          <w:szCs w:val="24"/>
        </w:rPr>
        <w:t>дел «Зона</w:t>
      </w:r>
      <w:r w:rsidR="004A1DA5" w:rsidRPr="00C4620E">
        <w:rPr>
          <w:rFonts w:ascii="Times New Roman" w:hAnsi="Times New Roman" w:cs="Times New Roman"/>
          <w:sz w:val="24"/>
          <w:szCs w:val="24"/>
        </w:rPr>
        <w:t xml:space="preserve"> Ж</w:t>
      </w:r>
      <w:r w:rsidR="004A1DA5" w:rsidRPr="00C4620E">
        <w:rPr>
          <w:rFonts w:ascii="Times New Roman" w:hAnsi="Times New Roman" w:cs="Times New Roman"/>
          <w:b/>
          <w:sz w:val="24"/>
          <w:szCs w:val="24"/>
        </w:rPr>
        <w:t>-</w:t>
      </w:r>
      <w:r w:rsidR="004A1DA5" w:rsidRPr="00C4620E">
        <w:rPr>
          <w:rFonts w:ascii="Times New Roman" w:hAnsi="Times New Roman" w:cs="Times New Roman"/>
          <w:sz w:val="24"/>
          <w:szCs w:val="24"/>
        </w:rPr>
        <w:t>2 (зона малоэтажной смешанной  жилой з</w:t>
      </w:r>
      <w:r w:rsidR="00C00E1A" w:rsidRPr="00C4620E">
        <w:rPr>
          <w:rFonts w:ascii="Times New Roman" w:hAnsi="Times New Roman" w:cs="Times New Roman"/>
          <w:sz w:val="24"/>
          <w:szCs w:val="24"/>
        </w:rPr>
        <w:t>а</w:t>
      </w:r>
      <w:r w:rsidR="004A1DA5" w:rsidRPr="00C4620E">
        <w:rPr>
          <w:rFonts w:ascii="Times New Roman" w:hAnsi="Times New Roman" w:cs="Times New Roman"/>
          <w:sz w:val="24"/>
          <w:szCs w:val="24"/>
        </w:rPr>
        <w:t xml:space="preserve">стройки </w:t>
      </w:r>
      <w:r w:rsidR="00C00E1A" w:rsidRPr="00C4620E">
        <w:rPr>
          <w:rFonts w:ascii="Times New Roman" w:hAnsi="Times New Roman" w:cs="Times New Roman"/>
          <w:sz w:val="24"/>
          <w:szCs w:val="24"/>
        </w:rPr>
        <w:t>( до 3</w:t>
      </w:r>
      <w:r w:rsidR="00A17CC0" w:rsidRPr="00C4620E">
        <w:rPr>
          <w:rFonts w:ascii="Times New Roman" w:hAnsi="Times New Roman" w:cs="Times New Roman"/>
          <w:sz w:val="24"/>
          <w:szCs w:val="24"/>
        </w:rPr>
        <w:t xml:space="preserve"> этажей )» </w:t>
      </w:r>
      <w:r w:rsidR="004A1DA5" w:rsidRPr="00C4620E">
        <w:rPr>
          <w:rFonts w:ascii="Times New Roman" w:hAnsi="Times New Roman" w:cs="Times New Roman"/>
          <w:sz w:val="24"/>
          <w:szCs w:val="24"/>
        </w:rPr>
        <w:t>пункт</w:t>
      </w:r>
      <w:r w:rsidR="00CD4744" w:rsidRPr="00C4620E">
        <w:rPr>
          <w:rFonts w:ascii="Times New Roman" w:hAnsi="Times New Roman" w:cs="Times New Roman"/>
          <w:sz w:val="24"/>
          <w:szCs w:val="24"/>
        </w:rPr>
        <w:t>ом</w:t>
      </w:r>
      <w:r w:rsidR="004A1DA5" w:rsidRPr="00C4620E">
        <w:rPr>
          <w:rFonts w:ascii="Times New Roman" w:hAnsi="Times New Roman" w:cs="Times New Roman"/>
          <w:sz w:val="24"/>
          <w:szCs w:val="24"/>
        </w:rPr>
        <w:t xml:space="preserve">  2 следующего содержания: </w:t>
      </w:r>
    </w:p>
    <w:p w:rsidR="003317FC" w:rsidRPr="00C4620E" w:rsidRDefault="003317FC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C00E1A" w:rsidRPr="00C4620E" w:rsidRDefault="00A638C1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C4620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00E1A" w:rsidRPr="00C4620E">
        <w:rPr>
          <w:rFonts w:ascii="Times New Roman" w:hAnsi="Times New Roman" w:cs="Times New Roman"/>
          <w:b/>
          <w:i/>
          <w:sz w:val="24"/>
          <w:szCs w:val="24"/>
        </w:rPr>
        <w:t>.2Предельные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00E1A" w:rsidRPr="00C4620E" w:rsidRDefault="00C00E1A" w:rsidP="00C00E1A">
      <w:pPr>
        <w:pStyle w:val="ConsPlusNormal"/>
        <w:widowControl/>
        <w:numPr>
          <w:ilvl w:val="0"/>
          <w:numId w:val="1"/>
        </w:numPr>
        <w:tabs>
          <w:tab w:val="left" w:pos="39"/>
          <w:tab w:val="left" w:pos="748"/>
        </w:tabs>
        <w:ind w:left="3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минимальная площадь земельных участков для размещения объектов индивидуального жилищного строительства устанавливается 0,02 га</w:t>
      </w:r>
      <w:r w:rsidR="00BE4C47" w:rsidRPr="00C4620E">
        <w:rPr>
          <w:rFonts w:ascii="Times New Roman" w:hAnsi="Times New Roman" w:cs="Times New Roman"/>
          <w:sz w:val="24"/>
          <w:szCs w:val="24"/>
        </w:rPr>
        <w:t>, максимальная площадь земельного участка- 0.2га</w:t>
      </w:r>
      <w:r w:rsidRPr="00C46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E1A" w:rsidRPr="00C4620E" w:rsidRDefault="00C00E1A" w:rsidP="00C00E1A">
      <w:pPr>
        <w:pStyle w:val="ConsPlusNormal"/>
        <w:tabs>
          <w:tab w:val="left" w:pos="50"/>
          <w:tab w:val="left" w:pos="426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Минимальная площадь земельного участка или суммы площадей смежных земельных участков для размещения других видов объектов капитального строительства жилого назначения устанавливается с учетом обеспечения возможности размещения необходимых для его эксплуатации элементов благоустройства, в том числе площадок отдыха, игровых, спортивных, хозяйственных площадок, стоянок автотранспорта, зеленых насаждений, но не менее 0,08 га.</w:t>
      </w:r>
    </w:p>
    <w:p w:rsidR="00C00E1A" w:rsidRPr="00C4620E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lastRenderedPageBreak/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</w:t>
      </w:r>
      <w:r w:rsidRPr="00C4620E">
        <w:rPr>
          <w:rFonts w:ascii="Times New Roman" w:hAnsi="Times New Roman" w:cs="Times New Roman"/>
          <w:color w:val="000000" w:themeColor="text1"/>
          <w:sz w:val="24"/>
          <w:szCs w:val="24"/>
        </w:rPr>
        <w:t>с учетом соблюдения положений</w:t>
      </w:r>
      <w:r w:rsidR="00D23EB3" w:rsidRPr="00C4620E">
        <w:rPr>
          <w:rFonts w:ascii="Times New Roman" w:hAnsi="Times New Roman" w:cs="Times New Roman"/>
          <w:color w:val="000000" w:themeColor="text1"/>
          <w:sz w:val="24"/>
          <w:szCs w:val="24"/>
        </w:rPr>
        <w:t>ст.65.1,65.2</w:t>
      </w:r>
      <w:r w:rsidR="004044BD" w:rsidRPr="00C4620E">
        <w:rPr>
          <w:rFonts w:ascii="Times New Roman" w:hAnsi="Times New Roman" w:cs="Times New Roman"/>
          <w:color w:val="000000" w:themeColor="text1"/>
          <w:sz w:val="24"/>
          <w:szCs w:val="24"/>
        </w:rPr>
        <w:t>,но не менее 0.02га</w:t>
      </w:r>
    </w:p>
    <w:p w:rsidR="00CE7318" w:rsidRPr="00C4620E" w:rsidRDefault="00C00E1A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Минимальные отступы от красной линии до места допустимого размещения объектов капитального строительства других видов разрешенного использования устанавливаются с учетом соблюдения положений </w:t>
      </w:r>
      <w:r w:rsidR="00D34C07" w:rsidRPr="00C4620E">
        <w:rPr>
          <w:rFonts w:ascii="Times New Roman" w:hAnsi="Times New Roman" w:cs="Times New Roman"/>
          <w:color w:val="000000" w:themeColor="text1"/>
          <w:sz w:val="24"/>
          <w:szCs w:val="24"/>
        </w:rPr>
        <w:t>ст.65.1,65.2</w:t>
      </w:r>
      <w:r w:rsidR="004044BD" w:rsidRPr="00C4620E">
        <w:rPr>
          <w:rFonts w:ascii="Times New Roman" w:hAnsi="Times New Roman" w:cs="Times New Roman"/>
          <w:sz w:val="24"/>
          <w:szCs w:val="24"/>
        </w:rPr>
        <w:t xml:space="preserve">,но не менее </w:t>
      </w:r>
    </w:p>
    <w:p w:rsidR="00CE7318" w:rsidRPr="00C4620E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от красной линии –5метров</w:t>
      </w:r>
    </w:p>
    <w:p w:rsidR="00CE7318" w:rsidRPr="00C4620E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от объекта капитального строительства – 3 метра</w:t>
      </w:r>
    </w:p>
    <w:p w:rsidR="00CE7318" w:rsidRPr="00C4620E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других объектов-1 метр </w:t>
      </w:r>
    </w:p>
    <w:p w:rsidR="004044BD" w:rsidRPr="00C4620E" w:rsidRDefault="004044BD" w:rsidP="004044BD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Минимальные отступы от границы земельного участка, предназначенногодля размещения образовательного учреждения для детей, а также от границы территориальной зоны образовательных учреждений для детей (ДУ) до места допустимого размещения зданий, строений, сооружений иного назначения составляют- 6 метров.</w:t>
      </w:r>
    </w:p>
    <w:p w:rsidR="00C00E1A" w:rsidRPr="00C4620E" w:rsidRDefault="004044BD" w:rsidP="004044BD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Минимальные отступы от красной линии до места допустимого размещения зданий дошкольных образовательных учреждений: общего типа, объединенных с начальной школой, том числе встроенных, пристроенных и встроенно-пристроенных, общеобразовательных учреждений (начального общего, основного)-25метров</w:t>
      </w:r>
    </w:p>
    <w:p w:rsidR="00C00E1A" w:rsidRPr="00C4620E" w:rsidRDefault="00C00E1A" w:rsidP="00C00E1A">
      <w:pPr>
        <w:pStyle w:val="ConsPlusNormal"/>
        <w:tabs>
          <w:tab w:val="left" w:pos="426"/>
          <w:tab w:val="left" w:pos="851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C00E1A" w:rsidRPr="00C4620E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C00E1A" w:rsidRPr="00C4620E" w:rsidRDefault="00C00E1A" w:rsidP="00C00E1A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для объектов капитального строительства устанавливаются с учетом соблюдения</w:t>
      </w:r>
      <w:r w:rsidR="0011425A" w:rsidRPr="00C4620E">
        <w:rPr>
          <w:rFonts w:ascii="Times New Roman" w:hAnsi="Times New Roman" w:cs="Times New Roman"/>
          <w:sz w:val="24"/>
          <w:szCs w:val="24"/>
        </w:rPr>
        <w:t>ст.65.1,65.2</w:t>
      </w:r>
      <w:r w:rsidRPr="00C4620E">
        <w:rPr>
          <w:rFonts w:ascii="Times New Roman" w:hAnsi="Times New Roman" w:cs="Times New Roman"/>
          <w:sz w:val="24"/>
          <w:szCs w:val="24"/>
        </w:rPr>
        <w:t>, но не более:</w:t>
      </w:r>
    </w:p>
    <w:p w:rsidR="00C00E1A" w:rsidRPr="00C4620E" w:rsidRDefault="00C00E1A" w:rsidP="00C00E1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многоквартирные малоэтажные дома – 3 надземных этажей;</w:t>
      </w:r>
    </w:p>
    <w:p w:rsidR="00C00E1A" w:rsidRPr="00C4620E" w:rsidRDefault="00C00E1A" w:rsidP="00C00E1A">
      <w:pPr>
        <w:pStyle w:val="ConsPlusNormal"/>
        <w:tabs>
          <w:tab w:val="left" w:pos="426"/>
          <w:tab w:val="left" w:pos="851"/>
          <w:tab w:val="left" w:pos="993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индивидуальные жилые дома - 2 надземных этажей;</w:t>
      </w:r>
    </w:p>
    <w:p w:rsidR="00C00E1A" w:rsidRPr="00C4620E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дошкольные образовательные учреждения: общего типа, объединенные с начальной школой, в том числе встроенные, пристроенные и встроенно-пристроенные – 2 надземных этажей;</w:t>
      </w:r>
    </w:p>
    <w:p w:rsidR="00C00E1A" w:rsidRPr="00C4620E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общеобразовательные учреждения (начального общего, основного общего, среднего (полного) общего образования), детские учреждения дополнительного и специального образования, учебные корпуса учреждений начального профессионального, среднего профессионального образования - 3 надземных этажей;</w:t>
      </w:r>
    </w:p>
    <w:p w:rsidR="00C00E1A" w:rsidRPr="00C4620E" w:rsidRDefault="00C00E1A" w:rsidP="00C00E1A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здания, строения и сооружения других видов разрешенного использования (кроме культовых зданий и сооружений)  - 3 надземных этажей.</w:t>
      </w:r>
    </w:p>
    <w:p w:rsidR="00C00E1A" w:rsidRPr="00C4620E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следующих видов разрешенного использования устанавливается:</w:t>
      </w:r>
    </w:p>
    <w:p w:rsidR="004044BD" w:rsidRPr="00C4620E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- многоквартирные </w:t>
      </w:r>
      <w:r w:rsidR="004044BD" w:rsidRPr="00C4620E">
        <w:rPr>
          <w:rFonts w:ascii="Times New Roman" w:hAnsi="Times New Roman" w:cs="Times New Roman"/>
          <w:sz w:val="24"/>
          <w:szCs w:val="24"/>
        </w:rPr>
        <w:t xml:space="preserve">малоэтажные дома </w:t>
      </w:r>
      <w:r w:rsidRPr="00C4620E">
        <w:rPr>
          <w:rFonts w:ascii="Times New Roman" w:hAnsi="Times New Roman" w:cs="Times New Roman"/>
          <w:sz w:val="24"/>
          <w:szCs w:val="24"/>
        </w:rPr>
        <w:t xml:space="preserve"> (до 3 надземных этажей), в том числе со встроенными, пристроенными и встроенно-пристроенными объектами, связанными с проживанием и не оказывающими негативного </w:t>
      </w:r>
      <w:r w:rsidR="004044BD" w:rsidRPr="00C4620E">
        <w:rPr>
          <w:rFonts w:ascii="Times New Roman" w:hAnsi="Times New Roman" w:cs="Times New Roman"/>
          <w:sz w:val="24"/>
          <w:szCs w:val="24"/>
        </w:rPr>
        <w:t>воздействия на окружающую среду:</w:t>
      </w:r>
    </w:p>
    <w:p w:rsidR="00C00E1A" w:rsidRPr="00C4620E" w:rsidRDefault="004044BD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Основных функций -61-69%,вспомогаельных функций 13-19%,прочих функций-17-20%</w:t>
      </w:r>
      <w:r w:rsidR="00C00E1A" w:rsidRPr="00C4620E">
        <w:rPr>
          <w:rFonts w:ascii="Times New Roman" w:hAnsi="Times New Roman" w:cs="Times New Roman"/>
          <w:sz w:val="24"/>
          <w:szCs w:val="24"/>
        </w:rPr>
        <w:t>;</w:t>
      </w:r>
    </w:p>
    <w:p w:rsidR="00C00E1A" w:rsidRPr="00C4620E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общежития – 40 %;</w:t>
      </w:r>
    </w:p>
    <w:p w:rsidR="00C00E1A" w:rsidRPr="00C4620E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объекты розничной торговли - 50%;</w:t>
      </w:r>
    </w:p>
    <w:p w:rsidR="00C00E1A" w:rsidRPr="00C4620E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объекты общественного питания - 50%;</w:t>
      </w:r>
    </w:p>
    <w:p w:rsidR="00C00E1A" w:rsidRPr="00C4620E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объекты бытового обслуживания (приемные пункты химчистки и прачечных, парикмахерские, салоны красоты, ателье, обувные мастерские, фотоателье, пункты проката, мастерские по ремонту бытовой техники и другие подобные объекты) - 50%;</w:t>
      </w:r>
    </w:p>
    <w:p w:rsidR="00C00E1A" w:rsidRPr="00C4620E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индивидуальные жилые дома - 30%;</w:t>
      </w:r>
    </w:p>
    <w:p w:rsidR="00C00E1A" w:rsidRPr="00C4620E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 для других видов разрешенного использования устанавливается с учетом соблюдения </w:t>
      </w:r>
      <w:r w:rsidR="0011425A" w:rsidRPr="00C4620E">
        <w:rPr>
          <w:rFonts w:ascii="Times New Roman" w:hAnsi="Times New Roman" w:cs="Times New Roman"/>
          <w:sz w:val="24"/>
          <w:szCs w:val="24"/>
        </w:rPr>
        <w:t>ст.65.1,65.2</w:t>
      </w:r>
    </w:p>
    <w:p w:rsidR="00C00E1A" w:rsidRPr="00C4620E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5) иные показатели.</w:t>
      </w:r>
    </w:p>
    <w:p w:rsidR="00C00E1A" w:rsidRPr="00C4620E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Минимальная площадь застройки земельного участка для следующих видов разрешенного </w:t>
      </w:r>
      <w:r w:rsidRPr="00C4620E">
        <w:rPr>
          <w:rFonts w:ascii="Times New Roman" w:hAnsi="Times New Roman" w:cs="Times New Roman"/>
          <w:sz w:val="24"/>
          <w:szCs w:val="24"/>
        </w:rPr>
        <w:lastRenderedPageBreak/>
        <w:t>использования устанавливается:</w:t>
      </w:r>
    </w:p>
    <w:p w:rsidR="00C00E1A" w:rsidRPr="00C4620E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объекты розничной торговли (отдельно стоящие) - 100 кв. м;</w:t>
      </w:r>
    </w:p>
    <w:p w:rsidR="00C00E1A" w:rsidRPr="00C4620E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объекты общественного питания (отдельно стоящие) - 100 кв. м;</w:t>
      </w:r>
    </w:p>
    <w:p w:rsidR="00C00E1A" w:rsidRPr="00C4620E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объекты бытового обслуживания (отдельно стоящие) - 100 кв. м.</w:t>
      </w:r>
    </w:p>
    <w:p w:rsidR="00C00E1A" w:rsidRPr="00C4620E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Минимальная площадь застройки земельного участка для других видов разрешенного использования устанавливается с учетом положений</w:t>
      </w:r>
      <w:r w:rsidR="0011425A" w:rsidRPr="00C4620E">
        <w:rPr>
          <w:rFonts w:ascii="Times New Roman" w:hAnsi="Times New Roman" w:cs="Times New Roman"/>
          <w:sz w:val="24"/>
          <w:szCs w:val="24"/>
        </w:rPr>
        <w:t>ст.65.1,65.2</w:t>
      </w:r>
      <w:r w:rsidRPr="00C4620E">
        <w:rPr>
          <w:rFonts w:ascii="Times New Roman" w:hAnsi="Times New Roman" w:cs="Times New Roman"/>
          <w:sz w:val="24"/>
          <w:szCs w:val="24"/>
        </w:rPr>
        <w:t>.</w:t>
      </w:r>
    </w:p>
    <w:p w:rsidR="00C00E1A" w:rsidRPr="00C4620E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6) в границах зон охраны объектов культурного наследия (памятников истории и культуры) </w:t>
      </w:r>
      <w:r w:rsidR="00FE707D" w:rsidRPr="00C4620E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Pr="00C4620E">
        <w:rPr>
          <w:rFonts w:ascii="Times New Roman" w:hAnsi="Times New Roman" w:cs="Times New Roman"/>
          <w:sz w:val="24"/>
          <w:szCs w:val="24"/>
        </w:rPr>
        <w:t xml:space="preserve">сельского поселения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строительстваопределяются с учетом соблюдения требований, установленных </w:t>
      </w:r>
      <w:hyperlink r:id="rId9" w:history="1">
        <w:r w:rsidRPr="00C462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4620E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законодательством в области охраны объек</w:t>
      </w:r>
      <w:r w:rsidR="001B347B" w:rsidRPr="00C4620E">
        <w:rPr>
          <w:rFonts w:ascii="Times New Roman" w:hAnsi="Times New Roman" w:cs="Times New Roman"/>
          <w:sz w:val="24"/>
          <w:szCs w:val="24"/>
        </w:rPr>
        <w:t>тов культурного наследия и ст.74П</w:t>
      </w:r>
      <w:r w:rsidRPr="00C4620E">
        <w:rPr>
          <w:rFonts w:ascii="Times New Roman" w:hAnsi="Times New Roman" w:cs="Times New Roman"/>
          <w:sz w:val="24"/>
          <w:szCs w:val="24"/>
        </w:rPr>
        <w:t>равил</w:t>
      </w:r>
      <w:r w:rsidR="00FC5B28" w:rsidRPr="00C4620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FE707D" w:rsidRPr="00C4620E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="00FC5B28" w:rsidRPr="00C4620E">
        <w:rPr>
          <w:rFonts w:ascii="Times New Roman" w:hAnsi="Times New Roman" w:cs="Times New Roman"/>
          <w:sz w:val="24"/>
          <w:szCs w:val="24"/>
        </w:rPr>
        <w:t>сельского поселения (далееПравил)</w:t>
      </w:r>
      <w:r w:rsidRPr="00C4620E">
        <w:rPr>
          <w:rFonts w:ascii="Times New Roman" w:hAnsi="Times New Roman" w:cs="Times New Roman"/>
          <w:sz w:val="24"/>
          <w:szCs w:val="24"/>
        </w:rPr>
        <w:t>.</w:t>
      </w:r>
    </w:p>
    <w:p w:rsidR="00C00E1A" w:rsidRPr="00C4620E" w:rsidRDefault="00C00E1A" w:rsidP="00C00E1A">
      <w:pPr>
        <w:widowControl w:val="0"/>
        <w:shd w:val="clear" w:color="auto" w:fill="FFFFFF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C4620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Правовые основания:</w:t>
      </w:r>
    </w:p>
    <w:p w:rsidR="00C00E1A" w:rsidRPr="00C4620E" w:rsidRDefault="00C00E1A" w:rsidP="00C00E1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на территории Ярославской области, утвержденные постановлением Администрации Ярославской области №33-а от 13.02.2008г.</w:t>
      </w:r>
    </w:p>
    <w:p w:rsidR="00C00E1A" w:rsidRPr="00C4620E" w:rsidRDefault="00C00E1A" w:rsidP="00C00E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СНиП 2.07.01-89*;</w:t>
      </w:r>
    </w:p>
    <w:p w:rsidR="00C00E1A" w:rsidRPr="00C4620E" w:rsidRDefault="00C00E1A" w:rsidP="00C00E1A">
      <w:pPr>
        <w:pStyle w:val="7"/>
        <w:numPr>
          <w:ilvl w:val="0"/>
          <w:numId w:val="4"/>
        </w:numPr>
      </w:pPr>
      <w:r w:rsidRPr="00C4620E">
        <w:t>СанПиН 2.1.3.1375-03,</w:t>
      </w:r>
    </w:p>
    <w:p w:rsidR="00C00E1A" w:rsidRPr="00C4620E" w:rsidRDefault="00C00E1A" w:rsidP="00C00E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СП 30-102-99; </w:t>
      </w:r>
    </w:p>
    <w:p w:rsidR="00C00E1A" w:rsidRPr="00C4620E" w:rsidRDefault="00C00E1A" w:rsidP="00C00E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СНиП 2.08.01-89;</w:t>
      </w:r>
    </w:p>
    <w:p w:rsidR="00C00E1A" w:rsidRPr="00C4620E" w:rsidRDefault="0011425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2.</w:t>
      </w:r>
      <w:r w:rsidR="001B347B" w:rsidRPr="00C4620E">
        <w:rPr>
          <w:rFonts w:ascii="Times New Roman" w:hAnsi="Times New Roman" w:cs="Times New Roman"/>
          <w:sz w:val="24"/>
          <w:szCs w:val="24"/>
        </w:rPr>
        <w:t>2</w:t>
      </w:r>
      <w:r w:rsidR="00CD4744" w:rsidRPr="00C4620E">
        <w:rPr>
          <w:rFonts w:ascii="Times New Roman" w:hAnsi="Times New Roman" w:cs="Times New Roman"/>
          <w:sz w:val="24"/>
          <w:szCs w:val="24"/>
        </w:rPr>
        <w:t xml:space="preserve">.Дополнить раздел «Зона </w:t>
      </w:r>
      <w:r w:rsidR="00C00E1A" w:rsidRPr="00C4620E">
        <w:rPr>
          <w:rFonts w:ascii="Times New Roman" w:hAnsi="Times New Roman" w:cs="Times New Roman"/>
          <w:sz w:val="24"/>
          <w:szCs w:val="24"/>
        </w:rPr>
        <w:t xml:space="preserve"> Ж</w:t>
      </w:r>
      <w:r w:rsidR="00C00E1A" w:rsidRPr="00C4620E">
        <w:rPr>
          <w:rFonts w:ascii="Times New Roman" w:hAnsi="Times New Roman" w:cs="Times New Roman"/>
          <w:b/>
          <w:sz w:val="24"/>
          <w:szCs w:val="24"/>
        </w:rPr>
        <w:t>-</w:t>
      </w:r>
      <w:r w:rsidR="00D5262D" w:rsidRPr="00C4620E">
        <w:rPr>
          <w:rFonts w:ascii="Times New Roman" w:hAnsi="Times New Roman" w:cs="Times New Roman"/>
          <w:sz w:val="24"/>
          <w:szCs w:val="24"/>
        </w:rPr>
        <w:t>3</w:t>
      </w:r>
      <w:r w:rsidR="00C00E1A" w:rsidRPr="00C4620E">
        <w:rPr>
          <w:rFonts w:ascii="Times New Roman" w:hAnsi="Times New Roman" w:cs="Times New Roman"/>
          <w:sz w:val="24"/>
          <w:szCs w:val="24"/>
        </w:rPr>
        <w:t xml:space="preserve"> (зона </w:t>
      </w:r>
      <w:r w:rsidR="00D5262D" w:rsidRPr="00C4620E">
        <w:rPr>
          <w:rFonts w:ascii="Times New Roman" w:hAnsi="Times New Roman" w:cs="Times New Roman"/>
          <w:sz w:val="24"/>
          <w:szCs w:val="24"/>
        </w:rPr>
        <w:t>среднеэтажной</w:t>
      </w:r>
      <w:r w:rsidR="00C00E1A" w:rsidRPr="00C4620E">
        <w:rPr>
          <w:rFonts w:ascii="Times New Roman" w:hAnsi="Times New Roman" w:cs="Times New Roman"/>
          <w:sz w:val="24"/>
          <w:szCs w:val="24"/>
        </w:rPr>
        <w:t xml:space="preserve"> смешанной  жилой застройки</w:t>
      </w:r>
      <w:r w:rsidR="00CD4744" w:rsidRPr="00C4620E">
        <w:rPr>
          <w:rFonts w:ascii="Times New Roman" w:hAnsi="Times New Roman" w:cs="Times New Roman"/>
          <w:sz w:val="24"/>
          <w:szCs w:val="24"/>
        </w:rPr>
        <w:t xml:space="preserve">)» </w:t>
      </w:r>
      <w:r w:rsidR="00C00E1A" w:rsidRPr="00C4620E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CD4744" w:rsidRPr="00C4620E">
        <w:rPr>
          <w:rFonts w:ascii="Times New Roman" w:hAnsi="Times New Roman" w:cs="Times New Roman"/>
          <w:sz w:val="24"/>
          <w:szCs w:val="24"/>
        </w:rPr>
        <w:t xml:space="preserve">ом </w:t>
      </w:r>
      <w:r w:rsidR="00C00E1A" w:rsidRPr="00C4620E">
        <w:rPr>
          <w:rFonts w:ascii="Times New Roman" w:hAnsi="Times New Roman" w:cs="Times New Roman"/>
          <w:sz w:val="24"/>
          <w:szCs w:val="24"/>
        </w:rPr>
        <w:t xml:space="preserve">  2 следующего содержания: </w:t>
      </w:r>
    </w:p>
    <w:p w:rsidR="00C00E1A" w:rsidRPr="00C4620E" w:rsidRDefault="00A638C1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C4620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00E1A" w:rsidRPr="00C4620E">
        <w:rPr>
          <w:rFonts w:ascii="Times New Roman" w:hAnsi="Times New Roman" w:cs="Times New Roman"/>
          <w:b/>
          <w:i/>
          <w:sz w:val="24"/>
          <w:szCs w:val="24"/>
        </w:rPr>
        <w:t>.2Предельные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E4C47" w:rsidRPr="00C4620E" w:rsidRDefault="00BE4C47" w:rsidP="00BE4C47">
      <w:pPr>
        <w:pStyle w:val="ConsPlusNormal"/>
        <w:widowControl/>
        <w:tabs>
          <w:tab w:val="left" w:pos="39"/>
          <w:tab w:val="left" w:pos="748"/>
        </w:tabs>
        <w:ind w:left="2269"/>
        <w:jc w:val="both"/>
        <w:rPr>
          <w:rFonts w:ascii="Times New Roman" w:hAnsi="Times New Roman" w:cs="Times New Roman"/>
          <w:sz w:val="24"/>
          <w:szCs w:val="24"/>
        </w:rPr>
      </w:pPr>
    </w:p>
    <w:p w:rsidR="00D5262D" w:rsidRPr="00C4620E" w:rsidRDefault="00BE4C47" w:rsidP="00BE4C47">
      <w:pPr>
        <w:pStyle w:val="ConsPlusNormal"/>
        <w:widowControl/>
        <w:tabs>
          <w:tab w:val="left" w:pos="39"/>
          <w:tab w:val="left" w:pos="748"/>
        </w:tabs>
        <w:ind w:left="2269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1)</w:t>
      </w:r>
      <w:r w:rsidR="00D5262D" w:rsidRPr="00C4620E">
        <w:rPr>
          <w:rFonts w:ascii="Times New Roman" w:hAnsi="Times New Roman" w:cs="Times New Roman"/>
          <w:sz w:val="24"/>
          <w:szCs w:val="24"/>
        </w:rPr>
        <w:t>минимальная площадь земельных участков для размещения объектов индивидуального жилищного строительства устанавливается 0,02 га.</w:t>
      </w:r>
      <w:r w:rsidRPr="00C4620E">
        <w:rPr>
          <w:rFonts w:ascii="Times New Roman" w:hAnsi="Times New Roman" w:cs="Times New Roman"/>
          <w:sz w:val="24"/>
          <w:szCs w:val="24"/>
        </w:rPr>
        <w:t>максимальная площадь земельного участка- 0.2га.</w:t>
      </w:r>
    </w:p>
    <w:p w:rsidR="00D5262D" w:rsidRPr="00C4620E" w:rsidRDefault="00D5262D" w:rsidP="00D5262D">
      <w:pPr>
        <w:pStyle w:val="ConsPlusNormal"/>
        <w:tabs>
          <w:tab w:val="left" w:pos="50"/>
          <w:tab w:val="left" w:pos="426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Минимальная площадь земельного участка или суммы площадей смежных земельных участков для размещения других видов объектов капитального строительства жилого назначения устанавливается с учетом обеспечения возможности размещения необходимых для его эксплуатации элементов благоустройства, в том числе площадок отдыха, игровых, спортивных, хозяйственных площадок, стоянок автотранспорта, зеленых насаждений, но не менее 0,08 га.</w:t>
      </w:r>
    </w:p>
    <w:p w:rsidR="00D5262D" w:rsidRPr="00C4620E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</w:t>
      </w:r>
      <w:r w:rsidRPr="00C4620E">
        <w:rPr>
          <w:rFonts w:ascii="Times New Roman" w:hAnsi="Times New Roman" w:cs="Times New Roman"/>
          <w:color w:val="000000" w:themeColor="text1"/>
          <w:sz w:val="24"/>
          <w:szCs w:val="24"/>
        </w:rPr>
        <w:t>с учетом соблюдения положений</w:t>
      </w:r>
      <w:r w:rsidR="0011425A" w:rsidRPr="00C46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ст.65.1,65.2 но не менее 0.02 га</w:t>
      </w:r>
      <w:r w:rsidRPr="00C462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5262D" w:rsidRPr="00C4620E" w:rsidRDefault="00D5262D" w:rsidP="00D5262D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положений,на расстоянии, обеспечивающем соблюдение противопожарных и санитарных расстояний, но не менее:</w:t>
      </w:r>
    </w:p>
    <w:p w:rsidR="00CE7318" w:rsidRPr="00C4620E" w:rsidRDefault="00D5262D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CE7318" w:rsidRPr="00C4620E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 от красной линии –5метров</w:t>
      </w:r>
    </w:p>
    <w:p w:rsidR="00CE7318" w:rsidRPr="00C4620E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от объекта капитального строительства – 3 метра</w:t>
      </w:r>
    </w:p>
    <w:p w:rsidR="00CE7318" w:rsidRPr="00C4620E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других объектов-1 метр </w:t>
      </w:r>
    </w:p>
    <w:p w:rsidR="00D5262D" w:rsidRPr="00C4620E" w:rsidRDefault="00D5262D" w:rsidP="00D5262D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Минимальные отступы от границы земельного участка, предназначенногодля размещения образовательного учреждения для детей, а также от границы территориальной зоны образовательных учреждений для детей (ДУ) до местадопустимого размещения зданий, строений, сооружений иного назначения составляют 6 метров.</w:t>
      </w:r>
    </w:p>
    <w:p w:rsidR="00D5262D" w:rsidRPr="00C4620E" w:rsidRDefault="00D5262D" w:rsidP="00D5262D">
      <w:pPr>
        <w:pStyle w:val="ConsPlusNormal"/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Минимальные отступы от красной линии до места допустимого размещения зданий </w:t>
      </w:r>
      <w:r w:rsidRPr="00C4620E">
        <w:rPr>
          <w:rFonts w:ascii="Times New Roman" w:hAnsi="Times New Roman" w:cs="Times New Roman"/>
          <w:sz w:val="24"/>
          <w:szCs w:val="24"/>
        </w:rPr>
        <w:lastRenderedPageBreak/>
        <w:t>дошкольных образовательных учреждений: общего типа, объединенных с начальной школой, том числе встроенных, пристроенных и встроенно-пристроенных, общеобразовательных учреждений (начального общего, основного общего, среднего (полного) общего образования) составляют 25 метров.</w:t>
      </w:r>
    </w:p>
    <w:p w:rsidR="00D5262D" w:rsidRPr="00C4620E" w:rsidRDefault="00D5262D" w:rsidP="00D5262D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Минимальные отступы от красной линии до места допустимого размещения объектов капитального строительства других видов разрешенного использования устанавливаются с учетом соблюдения положений </w:t>
      </w:r>
      <w:r w:rsidR="00CE7318" w:rsidRPr="00C4620E">
        <w:rPr>
          <w:rFonts w:ascii="Times New Roman" w:hAnsi="Times New Roman" w:cs="Times New Roman"/>
          <w:sz w:val="24"/>
          <w:szCs w:val="24"/>
        </w:rPr>
        <w:t>ст.65.1,65.2</w:t>
      </w:r>
    </w:p>
    <w:p w:rsidR="00D5262D" w:rsidRPr="00C4620E" w:rsidRDefault="00D5262D" w:rsidP="00D5262D">
      <w:pPr>
        <w:pStyle w:val="ConsPlusNormal"/>
        <w:tabs>
          <w:tab w:val="left" w:pos="426"/>
          <w:tab w:val="left" w:pos="851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D5262D" w:rsidRPr="00C4620E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D5262D" w:rsidRPr="00C4620E" w:rsidRDefault="00D5262D" w:rsidP="00D5262D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для объектов капитального строительства устанавливаются с учетом соблюдения положений</w:t>
      </w:r>
      <w:r w:rsidR="00CE7318" w:rsidRPr="00C4620E">
        <w:rPr>
          <w:rFonts w:ascii="Times New Roman" w:hAnsi="Times New Roman" w:cs="Times New Roman"/>
          <w:sz w:val="24"/>
          <w:szCs w:val="24"/>
        </w:rPr>
        <w:t>ст.65.1,65.2</w:t>
      </w:r>
      <w:r w:rsidRPr="00C4620E">
        <w:rPr>
          <w:rFonts w:ascii="Times New Roman" w:hAnsi="Times New Roman" w:cs="Times New Roman"/>
          <w:sz w:val="24"/>
          <w:szCs w:val="24"/>
        </w:rPr>
        <w:t>, но не более:</w:t>
      </w:r>
    </w:p>
    <w:p w:rsidR="00D5262D" w:rsidRPr="00C4620E" w:rsidRDefault="00D5262D" w:rsidP="00D5262D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- многоквартирные малоэтажные дома – 3 надземных этажей; </w:t>
      </w:r>
    </w:p>
    <w:p w:rsidR="00D5262D" w:rsidRPr="00C4620E" w:rsidRDefault="00D5262D" w:rsidP="00D5262D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блокированные жилые дома, состоящие из двух и более блоков, каждый из которых предназначен для проживания одной семьи и имеет непосредственный выход на придомовую территорию - 3 надземных этажей;</w:t>
      </w:r>
    </w:p>
    <w:p w:rsidR="00D5262D" w:rsidRPr="00C4620E" w:rsidRDefault="00D5262D" w:rsidP="00D5262D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- 2-6-квартирные жилые дома - 3 надземных этажей;</w:t>
      </w:r>
    </w:p>
    <w:p w:rsidR="00D5262D" w:rsidRPr="00C4620E" w:rsidRDefault="00D5262D" w:rsidP="00D5262D">
      <w:pPr>
        <w:pStyle w:val="ConsPlusNormal"/>
        <w:tabs>
          <w:tab w:val="left" w:pos="426"/>
          <w:tab w:val="left" w:pos="851"/>
          <w:tab w:val="left" w:pos="993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- индивидуальные жилые дома - </w:t>
      </w:r>
      <w:r w:rsidR="00CE7318" w:rsidRPr="00C4620E">
        <w:rPr>
          <w:rFonts w:ascii="Times New Roman" w:hAnsi="Times New Roman" w:cs="Times New Roman"/>
          <w:sz w:val="24"/>
          <w:szCs w:val="24"/>
        </w:rPr>
        <w:t>3</w:t>
      </w:r>
      <w:r w:rsidRPr="00C4620E">
        <w:rPr>
          <w:rFonts w:ascii="Times New Roman" w:hAnsi="Times New Roman" w:cs="Times New Roman"/>
          <w:sz w:val="24"/>
          <w:szCs w:val="24"/>
        </w:rPr>
        <w:t xml:space="preserve"> надземных этажей;</w:t>
      </w:r>
    </w:p>
    <w:p w:rsidR="00D5262D" w:rsidRPr="00C4620E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дошкольные образовательные учреждения: общего типа, объединенные с начальной школой, в том числе встроенные, пристроенные и встроенно-пристроенные – 2 надземных этажей;</w:t>
      </w:r>
    </w:p>
    <w:p w:rsidR="00D5262D" w:rsidRPr="00C4620E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общеобразовательные учреждения (начального общего, основного общего, среднего (полного) общего образования), - 3 надземных этажей;</w:t>
      </w:r>
    </w:p>
    <w:p w:rsidR="00D5262D" w:rsidRPr="00C4620E" w:rsidRDefault="00D5262D" w:rsidP="00D5262D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здания, строения и сооружения других видов разрешенного использования (кроме культовых зданий и сооружений)  - 3 надземных этажей.</w:t>
      </w:r>
    </w:p>
    <w:p w:rsidR="00D5262D" w:rsidRPr="00C4620E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Предельное количество надземных этажей или предельная высота культовых зданий и сооружений устанавливаются с учетом соблюдения положений</w:t>
      </w:r>
      <w:r w:rsidR="00CE7318" w:rsidRPr="00C4620E">
        <w:rPr>
          <w:rFonts w:ascii="Times New Roman" w:hAnsi="Times New Roman" w:cs="Times New Roman"/>
          <w:sz w:val="24"/>
          <w:szCs w:val="24"/>
        </w:rPr>
        <w:t>ст.65.1,65.2</w:t>
      </w:r>
      <w:r w:rsidRPr="00C4620E">
        <w:rPr>
          <w:rFonts w:ascii="Times New Roman" w:hAnsi="Times New Roman" w:cs="Times New Roman"/>
          <w:sz w:val="24"/>
          <w:szCs w:val="24"/>
        </w:rPr>
        <w:t>;</w:t>
      </w:r>
    </w:p>
    <w:p w:rsidR="00D5262D" w:rsidRPr="00C4620E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следующих видов разрешенного использования устанавливается:</w:t>
      </w:r>
    </w:p>
    <w:p w:rsidR="004044BD" w:rsidRPr="00C4620E" w:rsidRDefault="00D5262D" w:rsidP="00404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многоквартирные</w:t>
      </w:r>
      <w:r w:rsidR="00CE7318" w:rsidRPr="00C4620E">
        <w:rPr>
          <w:rFonts w:ascii="Times New Roman" w:hAnsi="Times New Roman" w:cs="Times New Roman"/>
          <w:sz w:val="24"/>
          <w:szCs w:val="24"/>
        </w:rPr>
        <w:t xml:space="preserve"> малоэтажные </w:t>
      </w:r>
      <w:r w:rsidRPr="00C4620E">
        <w:rPr>
          <w:rFonts w:ascii="Times New Roman" w:hAnsi="Times New Roman" w:cs="Times New Roman"/>
          <w:sz w:val="24"/>
          <w:szCs w:val="24"/>
        </w:rPr>
        <w:t xml:space="preserve"> дома (до 3 </w:t>
      </w:r>
      <w:r w:rsidRPr="00C4620E">
        <w:rPr>
          <w:rFonts w:ascii="Times New Roman" w:hAnsi="Times New Roman" w:cs="Times New Roman"/>
          <w:b/>
          <w:sz w:val="24"/>
          <w:szCs w:val="24"/>
        </w:rPr>
        <w:t>надземных этажей</w:t>
      </w:r>
      <w:r w:rsidRPr="00C4620E">
        <w:rPr>
          <w:rFonts w:ascii="Times New Roman" w:hAnsi="Times New Roman" w:cs="Times New Roman"/>
          <w:sz w:val="24"/>
          <w:szCs w:val="24"/>
        </w:rPr>
        <w:t xml:space="preserve">), в том числе со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среду, </w:t>
      </w:r>
      <w:r w:rsidR="004044BD" w:rsidRPr="00C4620E">
        <w:rPr>
          <w:rFonts w:ascii="Times New Roman" w:hAnsi="Times New Roman" w:cs="Times New Roman"/>
          <w:sz w:val="24"/>
          <w:szCs w:val="24"/>
        </w:rPr>
        <w:t>Основных функций -61-69%,вспомогаельных функций 13-19%,прочих функций-17-20%;</w:t>
      </w:r>
    </w:p>
    <w:p w:rsidR="00D5262D" w:rsidRPr="00C4620E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блокированные жилые дома</w:t>
      </w:r>
      <w:r w:rsidRPr="00C46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C4620E">
        <w:rPr>
          <w:rFonts w:ascii="Times New Roman" w:hAnsi="Times New Roman" w:cs="Times New Roman"/>
          <w:color w:val="000000" w:themeColor="text1"/>
          <w:sz w:val="24"/>
          <w:szCs w:val="24"/>
        </w:rPr>
        <w:t>состоящие из двух и более блоков, каждый из которых предназначен для проживания одной семьи и имеет непосредственный выход на придомовую территорию</w:t>
      </w:r>
      <w:r w:rsidRPr="00C4620E">
        <w:rPr>
          <w:rFonts w:ascii="Times New Roman" w:hAnsi="Times New Roman" w:cs="Times New Roman"/>
          <w:sz w:val="24"/>
          <w:szCs w:val="24"/>
        </w:rPr>
        <w:t xml:space="preserve"> - 50%;</w:t>
      </w:r>
    </w:p>
    <w:p w:rsidR="00D5262D" w:rsidRPr="00C4620E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- 2-6-квартирные жилые дома - 50%;</w:t>
      </w:r>
    </w:p>
    <w:p w:rsidR="00D5262D" w:rsidRPr="00C4620E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общежития – 40 %;</w:t>
      </w:r>
    </w:p>
    <w:p w:rsidR="00D5262D" w:rsidRPr="00C4620E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объекты розничной торговли - 50%;</w:t>
      </w:r>
    </w:p>
    <w:p w:rsidR="00D5262D" w:rsidRPr="00C4620E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объекты общественного питания - 50%;</w:t>
      </w:r>
    </w:p>
    <w:p w:rsidR="00D5262D" w:rsidRPr="00C4620E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объекты бытового обслуживания (приемные пункты химчистки и прачечных, парикмахерские, салоны красоты, ателье, обувные мастерские, фотоателье, пункты проката, мастерские по ремонту бытовой техники и другие подобные объекты) - 50%;</w:t>
      </w:r>
    </w:p>
    <w:p w:rsidR="00D5262D" w:rsidRPr="00C4620E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индивидуальные жилые дома - 30%;</w:t>
      </w:r>
    </w:p>
    <w:p w:rsidR="00D5262D" w:rsidRPr="00C4620E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 для других видов разрешенного использования устанавливается с учетом соблюдения положений </w:t>
      </w:r>
      <w:r w:rsidR="00CE7318" w:rsidRPr="00C4620E">
        <w:rPr>
          <w:rFonts w:ascii="Times New Roman" w:hAnsi="Times New Roman" w:cs="Times New Roman"/>
          <w:sz w:val="24"/>
          <w:szCs w:val="24"/>
        </w:rPr>
        <w:t>ст.65.1,65.2</w:t>
      </w:r>
    </w:p>
    <w:p w:rsidR="00D5262D" w:rsidRPr="00C4620E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5) иные показатели.</w:t>
      </w:r>
    </w:p>
    <w:p w:rsidR="00D5262D" w:rsidRPr="00C4620E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Минимальная площадь застройки земельного участка для следующих видов разрешенного использования устанавливается:</w:t>
      </w:r>
    </w:p>
    <w:p w:rsidR="00D5262D" w:rsidRPr="00C4620E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lastRenderedPageBreak/>
        <w:t xml:space="preserve">- объекты розничной торговли (отдельно стоящие) - </w:t>
      </w:r>
      <w:r w:rsidR="00916B72" w:rsidRPr="00C4620E">
        <w:rPr>
          <w:rFonts w:ascii="Times New Roman" w:hAnsi="Times New Roman" w:cs="Times New Roman"/>
          <w:sz w:val="24"/>
          <w:szCs w:val="24"/>
        </w:rPr>
        <w:t>100</w:t>
      </w:r>
      <w:r w:rsidRPr="00C4620E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D5262D" w:rsidRPr="00C4620E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- объекты общественного питания (отдельно стоящие) - </w:t>
      </w:r>
      <w:r w:rsidR="00916B72" w:rsidRPr="00C4620E">
        <w:rPr>
          <w:rFonts w:ascii="Times New Roman" w:hAnsi="Times New Roman" w:cs="Times New Roman"/>
          <w:sz w:val="24"/>
          <w:szCs w:val="24"/>
        </w:rPr>
        <w:t>100</w:t>
      </w:r>
      <w:r w:rsidRPr="00C4620E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D5262D" w:rsidRPr="00C4620E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объекты бытового обслуживания (отдельно стоящие) –</w:t>
      </w:r>
      <w:r w:rsidR="00916B72" w:rsidRPr="00C4620E">
        <w:rPr>
          <w:rFonts w:ascii="Times New Roman" w:hAnsi="Times New Roman" w:cs="Times New Roman"/>
          <w:sz w:val="24"/>
          <w:szCs w:val="24"/>
        </w:rPr>
        <w:t xml:space="preserve">100 </w:t>
      </w:r>
      <w:r w:rsidRPr="00C4620E">
        <w:rPr>
          <w:rFonts w:ascii="Times New Roman" w:hAnsi="Times New Roman" w:cs="Times New Roman"/>
          <w:sz w:val="24"/>
          <w:szCs w:val="24"/>
        </w:rPr>
        <w:t>кв. м.</w:t>
      </w:r>
    </w:p>
    <w:p w:rsidR="00D5262D" w:rsidRPr="00C4620E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Минимальная площадь застройки земельного участка для других видов разрешенного использования устанавливается с учетом положений </w:t>
      </w:r>
      <w:r w:rsidR="00CE7318" w:rsidRPr="00C4620E">
        <w:rPr>
          <w:rFonts w:ascii="Times New Roman" w:hAnsi="Times New Roman" w:cs="Times New Roman"/>
          <w:sz w:val="24"/>
          <w:szCs w:val="24"/>
        </w:rPr>
        <w:t>ст.65.1,65.2</w:t>
      </w:r>
    </w:p>
    <w:p w:rsidR="0011425A" w:rsidRPr="00C4620E" w:rsidRDefault="00D5262D" w:rsidP="00114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6) в границах зон охраны объектов культурного наследия (памятников истории и культуры) </w:t>
      </w:r>
      <w:r w:rsidR="00FE707D" w:rsidRPr="00C4620E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Pr="00C4620E">
        <w:rPr>
          <w:rFonts w:ascii="Times New Roman" w:hAnsi="Times New Roman" w:cs="Times New Roman"/>
          <w:sz w:val="24"/>
          <w:szCs w:val="24"/>
        </w:rPr>
        <w:t xml:space="preserve">сельского поселения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строительстваопределяются с учетом соблюдения требований, установленных </w:t>
      </w:r>
      <w:hyperlink r:id="rId10" w:history="1">
        <w:r w:rsidRPr="00C462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4620E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законодательством в области охраны объектов культурного наследия и ст.7</w:t>
      </w:r>
      <w:r w:rsidR="001B347B" w:rsidRPr="00C4620E">
        <w:rPr>
          <w:rFonts w:ascii="Times New Roman" w:hAnsi="Times New Roman" w:cs="Times New Roman"/>
          <w:sz w:val="24"/>
          <w:szCs w:val="24"/>
        </w:rPr>
        <w:t>4П</w:t>
      </w:r>
      <w:r w:rsidRPr="00C4620E">
        <w:rPr>
          <w:rFonts w:ascii="Times New Roman" w:hAnsi="Times New Roman" w:cs="Times New Roman"/>
          <w:sz w:val="24"/>
          <w:szCs w:val="24"/>
        </w:rPr>
        <w:t>равил.</w:t>
      </w:r>
    </w:p>
    <w:p w:rsidR="0011425A" w:rsidRPr="00C4620E" w:rsidRDefault="0011425A" w:rsidP="00114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7)п</w:t>
      </w:r>
      <w:r w:rsidR="004044BD" w:rsidRPr="00C4620E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C4620E">
        <w:rPr>
          <w:rFonts w:ascii="Times New Roman" w:hAnsi="Times New Roman" w:cs="Times New Roman"/>
          <w:sz w:val="24"/>
          <w:szCs w:val="24"/>
        </w:rPr>
        <w:t>2</w:t>
      </w:r>
      <w:r w:rsidR="00CE7318" w:rsidRPr="00C4620E">
        <w:rPr>
          <w:rFonts w:ascii="Times New Roman" w:hAnsi="Times New Roman" w:cs="Times New Roman"/>
          <w:sz w:val="24"/>
          <w:szCs w:val="24"/>
        </w:rPr>
        <w:t xml:space="preserve">  «</w:t>
      </w:r>
      <w:r w:rsidRPr="00C4620E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земельных участков и объектов капитального строительства</w:t>
      </w:r>
      <w:r w:rsidR="00CE7318" w:rsidRPr="00C4620E">
        <w:rPr>
          <w:rFonts w:ascii="Times New Roman" w:hAnsi="Times New Roman" w:cs="Times New Roman"/>
          <w:sz w:val="24"/>
          <w:szCs w:val="24"/>
        </w:rPr>
        <w:t>»</w:t>
      </w:r>
      <w:r w:rsidR="004044BD" w:rsidRPr="00C4620E">
        <w:rPr>
          <w:rFonts w:ascii="Times New Roman" w:hAnsi="Times New Roman" w:cs="Times New Roman"/>
          <w:sz w:val="24"/>
          <w:szCs w:val="24"/>
        </w:rPr>
        <w:t>дополнить</w:t>
      </w:r>
      <w:r w:rsidRPr="00C4620E">
        <w:rPr>
          <w:rFonts w:ascii="Times New Roman" w:hAnsi="Times New Roman" w:cs="Times New Roman"/>
          <w:sz w:val="24"/>
          <w:szCs w:val="24"/>
        </w:rPr>
        <w:t xml:space="preserve"> подпунктом 3 – ведение личного подсобного хозяйства</w:t>
      </w:r>
    </w:p>
    <w:p w:rsidR="00D5262D" w:rsidRPr="00C4620E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62D" w:rsidRPr="00C4620E" w:rsidRDefault="00D5262D" w:rsidP="00D5262D">
      <w:pPr>
        <w:widowControl w:val="0"/>
        <w:shd w:val="clear" w:color="auto" w:fill="FFFFFF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C4620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Правовые основания:</w:t>
      </w:r>
    </w:p>
    <w:p w:rsidR="00D5262D" w:rsidRPr="00C4620E" w:rsidRDefault="00D5262D" w:rsidP="00D5262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на территории Ярославской области, утвержденные постановлением Администрации Ярославской области №33-а от 13.02.2008г.</w:t>
      </w:r>
    </w:p>
    <w:p w:rsidR="00D5262D" w:rsidRPr="00C4620E" w:rsidRDefault="00D5262D" w:rsidP="00D52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СНиП 2.07.01-89*;</w:t>
      </w:r>
    </w:p>
    <w:p w:rsidR="00D5262D" w:rsidRPr="00C4620E" w:rsidRDefault="00D5262D" w:rsidP="00D5262D">
      <w:pPr>
        <w:pStyle w:val="7"/>
        <w:numPr>
          <w:ilvl w:val="0"/>
          <w:numId w:val="4"/>
        </w:numPr>
      </w:pPr>
      <w:r w:rsidRPr="00C4620E">
        <w:t>СанПиН 2.1.3.1375-03,</w:t>
      </w:r>
    </w:p>
    <w:p w:rsidR="00D5262D" w:rsidRPr="00C4620E" w:rsidRDefault="00D5262D" w:rsidP="00D52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СП 30-102-99; </w:t>
      </w:r>
    </w:p>
    <w:p w:rsidR="00D5262D" w:rsidRPr="00C4620E" w:rsidRDefault="00D5262D" w:rsidP="00D52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СНиП 2.08.01-89;</w:t>
      </w:r>
    </w:p>
    <w:p w:rsidR="00006859" w:rsidRPr="00C4620E" w:rsidRDefault="00CD4744" w:rsidP="0000685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3</w:t>
      </w:r>
      <w:r w:rsidR="00006859" w:rsidRPr="00C4620E">
        <w:rPr>
          <w:rFonts w:ascii="Times New Roman" w:hAnsi="Times New Roman" w:cs="Times New Roman"/>
          <w:sz w:val="24"/>
          <w:szCs w:val="24"/>
        </w:rPr>
        <w:t>) В ст</w:t>
      </w:r>
      <w:r w:rsidRPr="00C4620E">
        <w:rPr>
          <w:rFonts w:ascii="Times New Roman" w:hAnsi="Times New Roman" w:cs="Times New Roman"/>
          <w:sz w:val="24"/>
          <w:szCs w:val="24"/>
        </w:rPr>
        <w:t xml:space="preserve">атью </w:t>
      </w:r>
      <w:r w:rsidR="00006859" w:rsidRPr="00C4620E">
        <w:rPr>
          <w:rFonts w:ascii="Times New Roman" w:hAnsi="Times New Roman" w:cs="Times New Roman"/>
          <w:sz w:val="24"/>
          <w:szCs w:val="24"/>
        </w:rPr>
        <w:t>67</w:t>
      </w:r>
      <w:r w:rsidRPr="00C4620E">
        <w:rPr>
          <w:rFonts w:ascii="Times New Roman" w:hAnsi="Times New Roman" w:cs="Times New Roman"/>
          <w:sz w:val="24"/>
          <w:szCs w:val="24"/>
        </w:rPr>
        <w:t>Общественно-деловая зона (ОД)</w:t>
      </w:r>
      <w:r w:rsidR="00006859" w:rsidRPr="00C4620E">
        <w:rPr>
          <w:rFonts w:ascii="Times New Roman" w:hAnsi="Times New Roman" w:cs="Times New Roman"/>
          <w:sz w:val="24"/>
          <w:szCs w:val="24"/>
        </w:rPr>
        <w:t>:</w:t>
      </w:r>
    </w:p>
    <w:p w:rsidR="00006859" w:rsidRPr="00C4620E" w:rsidRDefault="00BA1F8E" w:rsidP="0000685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3.1.</w:t>
      </w:r>
      <w:r w:rsidR="00006859" w:rsidRPr="00C4620E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CD4744" w:rsidRPr="00C4620E">
        <w:rPr>
          <w:rFonts w:ascii="Times New Roman" w:hAnsi="Times New Roman" w:cs="Times New Roman"/>
          <w:sz w:val="24"/>
          <w:szCs w:val="24"/>
        </w:rPr>
        <w:t>раздел «Зона</w:t>
      </w:r>
      <w:r w:rsidR="00006859" w:rsidRPr="00C4620E">
        <w:rPr>
          <w:rFonts w:ascii="Times New Roman" w:hAnsi="Times New Roman" w:cs="Times New Roman"/>
          <w:sz w:val="24"/>
          <w:szCs w:val="24"/>
        </w:rPr>
        <w:t>ОД  (</w:t>
      </w:r>
      <w:r w:rsidR="00CD4744" w:rsidRPr="00C4620E">
        <w:rPr>
          <w:rFonts w:ascii="Times New Roman" w:hAnsi="Times New Roman" w:cs="Times New Roman"/>
          <w:sz w:val="24"/>
          <w:szCs w:val="24"/>
        </w:rPr>
        <w:t xml:space="preserve">общественно-деловая зона)» </w:t>
      </w:r>
      <w:r w:rsidR="00006859" w:rsidRPr="00C4620E">
        <w:rPr>
          <w:rFonts w:ascii="Times New Roman" w:hAnsi="Times New Roman" w:cs="Times New Roman"/>
          <w:sz w:val="24"/>
          <w:szCs w:val="24"/>
        </w:rPr>
        <w:t>пункт</w:t>
      </w:r>
      <w:r w:rsidRPr="00C4620E">
        <w:rPr>
          <w:rFonts w:ascii="Times New Roman" w:hAnsi="Times New Roman" w:cs="Times New Roman"/>
          <w:sz w:val="24"/>
          <w:szCs w:val="24"/>
        </w:rPr>
        <w:t>ом</w:t>
      </w:r>
      <w:r w:rsidR="00006859" w:rsidRPr="00C4620E">
        <w:rPr>
          <w:rFonts w:ascii="Times New Roman" w:hAnsi="Times New Roman" w:cs="Times New Roman"/>
          <w:sz w:val="24"/>
          <w:szCs w:val="24"/>
        </w:rPr>
        <w:t xml:space="preserve">  2 следующего содержания: </w:t>
      </w:r>
    </w:p>
    <w:p w:rsidR="00006859" w:rsidRPr="00C4620E" w:rsidRDefault="00006859" w:rsidP="0000685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C4620E">
        <w:rPr>
          <w:rFonts w:ascii="Times New Roman" w:hAnsi="Times New Roman" w:cs="Times New Roman"/>
          <w:b/>
          <w:i/>
          <w:sz w:val="24"/>
          <w:szCs w:val="24"/>
        </w:rPr>
        <w:t>П.2Предельные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82ADC" w:rsidRPr="00C4620E" w:rsidRDefault="00782ADC" w:rsidP="00EC4E86">
      <w:pPr>
        <w:pStyle w:val="ConsPlusNormal"/>
        <w:widowControl/>
        <w:tabs>
          <w:tab w:val="left" w:pos="39"/>
          <w:tab w:val="left" w:pos="748"/>
        </w:tabs>
        <w:ind w:left="851" w:hanging="142"/>
        <w:rPr>
          <w:rFonts w:ascii="Times New Roman" w:hAnsi="Times New Roman" w:cs="Times New Roman"/>
          <w:sz w:val="24"/>
          <w:szCs w:val="24"/>
        </w:rPr>
      </w:pPr>
      <w:bookmarkStart w:id="2" w:name="Par818"/>
      <w:bookmarkEnd w:id="2"/>
      <w:r w:rsidRPr="00C4620E">
        <w:rPr>
          <w:rFonts w:ascii="Times New Roman" w:hAnsi="Times New Roman" w:cs="Times New Roman"/>
          <w:sz w:val="24"/>
          <w:szCs w:val="24"/>
        </w:rPr>
        <w:t>1)минимальная площадь земельных участков для размещения объектов индивидуального жилищного строительства устанавливается 0,02 га.</w:t>
      </w:r>
      <w:r w:rsidR="00BE4C47" w:rsidRPr="00C4620E">
        <w:rPr>
          <w:rFonts w:ascii="Times New Roman" w:hAnsi="Times New Roman" w:cs="Times New Roman"/>
          <w:sz w:val="24"/>
          <w:szCs w:val="24"/>
        </w:rPr>
        <w:t>,максимальная площадь земельного участка- 0.2га.</w:t>
      </w:r>
    </w:p>
    <w:p w:rsidR="005A6F19" w:rsidRPr="00C4620E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19" w:rsidRPr="00C4620E" w:rsidRDefault="00782ADC" w:rsidP="005A6F19">
      <w:pPr>
        <w:pStyle w:val="ConsPlusNormal"/>
        <w:widowControl/>
        <w:tabs>
          <w:tab w:val="left" w:pos="0"/>
          <w:tab w:val="left" w:pos="39"/>
          <w:tab w:val="left" w:pos="1032"/>
        </w:tabs>
        <w:ind w:firstLine="60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32"/>
      <w:bookmarkEnd w:id="3"/>
      <w:r w:rsidRPr="00C4620E">
        <w:rPr>
          <w:rFonts w:ascii="Times New Roman" w:hAnsi="Times New Roman" w:cs="Times New Roman"/>
          <w:sz w:val="24"/>
          <w:szCs w:val="24"/>
        </w:rPr>
        <w:t>2</w:t>
      </w:r>
      <w:r w:rsidR="005A6F19" w:rsidRPr="00C4620E">
        <w:rPr>
          <w:rFonts w:ascii="Times New Roman" w:hAnsi="Times New Roman" w:cs="Times New Roman"/>
          <w:sz w:val="24"/>
          <w:szCs w:val="24"/>
        </w:rPr>
        <w:t>) минимальная площадь земельного участка или суммы площадей смежных земельных участков для размещения объекта капитального строительства жилого назначения устанавливается с учетом обеспечения возможности размещения необходимых для его эксплуатации элементов благоустройства, в том числе площадок отдыха, игровых, спортивных, хозяйственных площадок, стоянок автотранспорта, зеленых насаждений, но не менее 0,08 га.</w:t>
      </w:r>
    </w:p>
    <w:p w:rsidR="005A6F19" w:rsidRPr="00C4620E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</w:t>
      </w:r>
      <w:r w:rsidRPr="00C46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соблюдения положений  </w:t>
      </w:r>
      <w:r w:rsidR="00782ADC" w:rsidRPr="00C4620E">
        <w:rPr>
          <w:rFonts w:ascii="Times New Roman" w:hAnsi="Times New Roman" w:cs="Times New Roman"/>
          <w:color w:val="000000" w:themeColor="text1"/>
          <w:sz w:val="24"/>
          <w:szCs w:val="24"/>
        </w:rPr>
        <w:t>ст.65.1,65.2</w:t>
      </w:r>
      <w:r w:rsidRPr="00C4620E">
        <w:rPr>
          <w:rFonts w:ascii="Times New Roman" w:hAnsi="Times New Roman" w:cs="Times New Roman"/>
          <w:color w:val="000000" w:themeColor="text1"/>
          <w:sz w:val="24"/>
          <w:szCs w:val="24"/>
        </w:rPr>
        <w:t>но не менее 0,02 га</w:t>
      </w:r>
      <w:r w:rsidRPr="00C4620E">
        <w:rPr>
          <w:rFonts w:ascii="Times New Roman" w:hAnsi="Times New Roman" w:cs="Times New Roman"/>
          <w:sz w:val="24"/>
          <w:szCs w:val="24"/>
        </w:rPr>
        <w:t>;</w:t>
      </w:r>
    </w:p>
    <w:p w:rsidR="005A6F19" w:rsidRPr="00C4620E" w:rsidRDefault="00782ADC" w:rsidP="005A6F1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3</w:t>
      </w:r>
      <w:r w:rsidR="005A6F19" w:rsidRPr="00C4620E">
        <w:rPr>
          <w:rFonts w:ascii="Times New Roman" w:hAnsi="Times New Roman" w:cs="Times New Roman"/>
          <w:sz w:val="24"/>
          <w:szCs w:val="24"/>
        </w:rPr>
        <w:t xml:space="preserve"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 </w:t>
      </w:r>
      <w:r w:rsidRPr="00C4620E">
        <w:rPr>
          <w:rFonts w:ascii="Times New Roman" w:hAnsi="Times New Roman" w:cs="Times New Roman"/>
          <w:color w:val="000000" w:themeColor="text1"/>
          <w:sz w:val="24"/>
          <w:szCs w:val="24"/>
        </w:rPr>
        <w:t>ст.65.1,65.</w:t>
      </w:r>
      <w:r w:rsidR="005A6F19" w:rsidRPr="00C4620E">
        <w:rPr>
          <w:rFonts w:ascii="Times New Roman" w:hAnsi="Times New Roman" w:cs="Times New Roman"/>
          <w:sz w:val="24"/>
          <w:szCs w:val="24"/>
        </w:rPr>
        <w:t>расстоянии, обеспечивающем соблюдение противопожарных и санитарных расстояний, но не менее:</w:t>
      </w:r>
    </w:p>
    <w:p w:rsidR="00782ADC" w:rsidRPr="00C4620E" w:rsidRDefault="005A6F19" w:rsidP="00782ADC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782ADC" w:rsidRPr="00C4620E" w:rsidRDefault="00782ADC" w:rsidP="00782ADC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 от красной линии –5метров</w:t>
      </w:r>
    </w:p>
    <w:p w:rsidR="00782ADC" w:rsidRPr="00C4620E" w:rsidRDefault="00782ADC" w:rsidP="00782ADC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-от объекта капитального строительства – 3 метра</w:t>
      </w:r>
    </w:p>
    <w:p w:rsidR="005A6F19" w:rsidRPr="00C4620E" w:rsidRDefault="005A6F19" w:rsidP="005A6F1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- от границы земельного участка в иных случаях – 1 метра. </w:t>
      </w:r>
    </w:p>
    <w:p w:rsidR="005A6F19" w:rsidRPr="00C4620E" w:rsidRDefault="005A6F19" w:rsidP="005A6F19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rPr>
          <w:rFonts w:ascii="Times New Roman" w:hAnsi="Times New Roman" w:cs="Times New Roman"/>
          <w:color w:val="FF0000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Минимальные отступы от границы земельного участка, предназначенного для размещения образовательного учреждения для детей, а также от границы территориальной зоны образовательных учреждений для детей (ДУ) до места допустимого размещения зданий, строений, </w:t>
      </w:r>
      <w:r w:rsidRPr="00C4620E">
        <w:rPr>
          <w:rFonts w:ascii="Times New Roman" w:hAnsi="Times New Roman" w:cs="Times New Roman"/>
          <w:sz w:val="24"/>
          <w:szCs w:val="24"/>
        </w:rPr>
        <w:lastRenderedPageBreak/>
        <w:t>сооружений иного назначения составляют 6 метров.</w:t>
      </w:r>
    </w:p>
    <w:p w:rsidR="005A6F19" w:rsidRPr="00C4620E" w:rsidRDefault="005A6F19" w:rsidP="005A6F19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5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Минимальные отступы от красной линии до места допустимого размещения зданий дошкольных образовательных учреждений: общего типа, объединенных с начальной школой, в том числе встроенных, пристроенных и встроенно-пристроенных, общеобразовательных учреждений (начального общего, основного общего, среднего (полного) общего образования) составляют 25 метров.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5A6F19" w:rsidRPr="00C4620E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для объектов капитального строительства устанавливаются с учетом соблюдения положений</w:t>
      </w:r>
      <w:r w:rsidR="00782ADC" w:rsidRPr="00C4620E">
        <w:rPr>
          <w:rFonts w:ascii="Times New Roman" w:hAnsi="Times New Roman" w:cs="Times New Roman"/>
          <w:sz w:val="24"/>
          <w:szCs w:val="24"/>
        </w:rPr>
        <w:t xml:space="preserve"> ст.65.1,65.2</w:t>
      </w:r>
      <w:r w:rsidRPr="00C4620E">
        <w:rPr>
          <w:rFonts w:ascii="Times New Roman" w:hAnsi="Times New Roman" w:cs="Times New Roman"/>
          <w:sz w:val="24"/>
          <w:szCs w:val="24"/>
        </w:rPr>
        <w:t>, но не более: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многоквартирные дома (</w:t>
      </w:r>
      <w:r w:rsidR="00FC5B28" w:rsidRPr="00C4620E">
        <w:rPr>
          <w:rFonts w:ascii="Times New Roman" w:hAnsi="Times New Roman" w:cs="Times New Roman"/>
          <w:sz w:val="24"/>
          <w:szCs w:val="24"/>
        </w:rPr>
        <w:t>3</w:t>
      </w:r>
      <w:r w:rsidRPr="00C4620E">
        <w:rPr>
          <w:rFonts w:ascii="Times New Roman" w:hAnsi="Times New Roman" w:cs="Times New Roman"/>
          <w:sz w:val="24"/>
          <w:szCs w:val="24"/>
        </w:rPr>
        <w:t xml:space="preserve"> надземных этажей), в том числе со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среду, – </w:t>
      </w:r>
      <w:r w:rsidR="00FC5B28" w:rsidRPr="00C4620E">
        <w:rPr>
          <w:rFonts w:ascii="Times New Roman" w:hAnsi="Times New Roman" w:cs="Times New Roman"/>
          <w:sz w:val="24"/>
          <w:szCs w:val="24"/>
        </w:rPr>
        <w:t>3</w:t>
      </w:r>
      <w:r w:rsidRPr="00C4620E">
        <w:rPr>
          <w:rFonts w:ascii="Times New Roman" w:hAnsi="Times New Roman" w:cs="Times New Roman"/>
          <w:sz w:val="24"/>
          <w:szCs w:val="24"/>
        </w:rPr>
        <w:t xml:space="preserve"> надземных этажей;</w:t>
      </w:r>
    </w:p>
    <w:p w:rsidR="005A6F19" w:rsidRPr="00C4620E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дошкольные образовательные учреждения: общего типа, объединенные с начальной школой, в том числе встроенные, пристроенные и встроенно-пристроенные - 3 надземных этажей.</w:t>
      </w:r>
    </w:p>
    <w:p w:rsidR="005A6F19" w:rsidRPr="00C4620E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Предельное количество надземных этажей зданий, строений и сооружений без учета технического верхнего этажа и неэксплуатируемого чердака других видов разрешенного использования устанавливается с учетом соблюдения положений</w:t>
      </w:r>
      <w:r w:rsidR="00782ADC" w:rsidRPr="00C4620E">
        <w:rPr>
          <w:rFonts w:ascii="Times New Roman" w:hAnsi="Times New Roman" w:cs="Times New Roman"/>
          <w:sz w:val="24"/>
          <w:szCs w:val="24"/>
        </w:rPr>
        <w:t xml:space="preserve"> ст.65.1,65.2</w:t>
      </w:r>
      <w:r w:rsidRPr="00C4620E">
        <w:rPr>
          <w:rFonts w:ascii="Times New Roman" w:hAnsi="Times New Roman" w:cs="Times New Roman"/>
          <w:sz w:val="24"/>
          <w:szCs w:val="24"/>
        </w:rPr>
        <w:t>;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35"/>
      <w:bookmarkEnd w:id="4"/>
      <w:r w:rsidRPr="00C4620E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следующих видов разрешенного использования устанавливается: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- общежития </w:t>
      </w:r>
      <w:r w:rsidRPr="00C4620E">
        <w:rPr>
          <w:rFonts w:ascii="Times New Roman" w:hAnsi="Times New Roman" w:cs="Times New Roman"/>
          <w:strike/>
          <w:sz w:val="24"/>
          <w:szCs w:val="24"/>
        </w:rPr>
        <w:t xml:space="preserve">- </w:t>
      </w:r>
      <w:r w:rsidRPr="00C4620E">
        <w:rPr>
          <w:rFonts w:ascii="Times New Roman" w:hAnsi="Times New Roman" w:cs="Times New Roman"/>
          <w:sz w:val="24"/>
          <w:szCs w:val="24"/>
        </w:rPr>
        <w:t xml:space="preserve">  40%;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мн</w:t>
      </w:r>
      <w:r w:rsidR="00006859" w:rsidRPr="00C4620E">
        <w:rPr>
          <w:rFonts w:ascii="Times New Roman" w:hAnsi="Times New Roman" w:cs="Times New Roman"/>
          <w:sz w:val="24"/>
          <w:szCs w:val="24"/>
        </w:rPr>
        <w:t xml:space="preserve">огоквартирные дома (3-5 </w:t>
      </w:r>
      <w:r w:rsidRPr="00C4620E">
        <w:rPr>
          <w:rFonts w:ascii="Times New Roman" w:hAnsi="Times New Roman" w:cs="Times New Roman"/>
          <w:sz w:val="24"/>
          <w:szCs w:val="24"/>
        </w:rPr>
        <w:t xml:space="preserve"> надземных этажей), в том числе со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среду,</w:t>
      </w:r>
      <w:r w:rsidR="00EC4E86" w:rsidRPr="00C4620E">
        <w:rPr>
          <w:rFonts w:ascii="Times New Roman" w:hAnsi="Times New Roman" w:cs="Times New Roman"/>
          <w:sz w:val="24"/>
          <w:szCs w:val="24"/>
        </w:rPr>
        <w:t>основных функций</w:t>
      </w:r>
      <w:r w:rsidR="00EC4E86" w:rsidRPr="00C4620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82ADC" w:rsidRPr="00C4620E">
        <w:rPr>
          <w:rFonts w:ascii="Times New Roman" w:hAnsi="Times New Roman" w:cs="Times New Roman"/>
          <w:sz w:val="24"/>
          <w:szCs w:val="24"/>
        </w:rPr>
        <w:t>61-69%,вспомогаельных функций 13-19%,прочих функций-17-20%;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объекты розничной торговли - 50%;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объекты общественного питания - 50%;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объекты бытового обслуживания (приемные пункты химчистки и прачечных, парикмахерские, салоны красоты, ателье, обувные мастерские, фотоателье, пункты проката, мастерские по ремонту бытовой техники и другие подобные объекты) - 50%;</w:t>
      </w:r>
    </w:p>
    <w:p w:rsidR="005A6F19" w:rsidRPr="00C4620E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 для других видов разрешенного использования устанавливается с учетом соблюдения положений</w:t>
      </w:r>
      <w:r w:rsidR="00782ADC" w:rsidRPr="00C4620E">
        <w:rPr>
          <w:rFonts w:ascii="Times New Roman" w:hAnsi="Times New Roman" w:cs="Times New Roman"/>
          <w:sz w:val="24"/>
          <w:szCs w:val="24"/>
        </w:rPr>
        <w:t>ст.65.1,65.2</w:t>
      </w:r>
      <w:r w:rsidRPr="00C4620E">
        <w:rPr>
          <w:rFonts w:ascii="Times New Roman" w:hAnsi="Times New Roman" w:cs="Times New Roman"/>
          <w:sz w:val="24"/>
          <w:szCs w:val="24"/>
        </w:rPr>
        <w:t>;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5) иные показатели.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Минимальная площадь застройки земельного участка для следующих видов разрешенного использования устанавливается: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объекты розничной торговли (отдельно стоящие) - 100 кв. м;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объекты общественного питания (отдельно стоящие) - 100 кв. м;</w:t>
      </w:r>
    </w:p>
    <w:p w:rsidR="00006859" w:rsidRPr="00C4620E" w:rsidRDefault="005A6F19" w:rsidP="0000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объекты бытового обслуживания (отдельно стоящие) - 100 кв. м;</w:t>
      </w:r>
    </w:p>
    <w:p w:rsidR="00006859" w:rsidRPr="00C4620E" w:rsidRDefault="00006859" w:rsidP="0000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6) в границах зон охраны объектов культурного наследия (памятников истории и культуры) </w:t>
      </w:r>
      <w:r w:rsidR="00FE707D" w:rsidRPr="00C4620E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Pr="00C4620E">
        <w:rPr>
          <w:rFonts w:ascii="Times New Roman" w:hAnsi="Times New Roman" w:cs="Times New Roman"/>
          <w:sz w:val="24"/>
          <w:szCs w:val="24"/>
        </w:rPr>
        <w:t xml:space="preserve">сельского поселения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строительстваопределяются с учетом соблюдения требований, установленных </w:t>
      </w:r>
      <w:hyperlink r:id="rId11" w:history="1">
        <w:r w:rsidRPr="00C462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4620E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B34217" w:rsidRPr="00C4620E">
        <w:rPr>
          <w:rFonts w:ascii="Times New Roman" w:hAnsi="Times New Roman" w:cs="Times New Roman"/>
          <w:sz w:val="24"/>
          <w:szCs w:val="24"/>
        </w:rPr>
        <w:t xml:space="preserve">и </w:t>
      </w:r>
      <w:r w:rsidRPr="00C4620E"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1B347B" w:rsidRPr="00C4620E">
        <w:rPr>
          <w:rFonts w:ascii="Times New Roman" w:hAnsi="Times New Roman" w:cs="Times New Roman"/>
          <w:sz w:val="24"/>
          <w:szCs w:val="24"/>
        </w:rPr>
        <w:t>4</w:t>
      </w:r>
      <w:r w:rsidR="00B34217" w:rsidRPr="00C4620E">
        <w:rPr>
          <w:rFonts w:ascii="Times New Roman" w:hAnsi="Times New Roman" w:cs="Times New Roman"/>
          <w:sz w:val="24"/>
          <w:szCs w:val="24"/>
        </w:rPr>
        <w:t>П</w:t>
      </w:r>
      <w:r w:rsidRPr="00C4620E">
        <w:rPr>
          <w:rFonts w:ascii="Times New Roman" w:hAnsi="Times New Roman" w:cs="Times New Roman"/>
          <w:sz w:val="24"/>
          <w:szCs w:val="24"/>
        </w:rPr>
        <w:t>равил.</w:t>
      </w:r>
    </w:p>
    <w:p w:rsidR="005A6F19" w:rsidRPr="00C4620E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231" w:rsidRPr="00C4620E" w:rsidRDefault="00782ADC" w:rsidP="00555231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608"/>
      <w:bookmarkEnd w:id="5"/>
      <w:r w:rsidRPr="00C4620E">
        <w:rPr>
          <w:rFonts w:ascii="Times New Roman" w:hAnsi="Times New Roman" w:cs="Times New Roman"/>
          <w:sz w:val="24"/>
          <w:szCs w:val="24"/>
        </w:rPr>
        <w:t>7</w:t>
      </w:r>
      <w:r w:rsidR="00555231" w:rsidRPr="00C4620E">
        <w:rPr>
          <w:rFonts w:ascii="Times New Roman" w:hAnsi="Times New Roman" w:cs="Times New Roman"/>
          <w:sz w:val="24"/>
          <w:szCs w:val="24"/>
        </w:rPr>
        <w:t xml:space="preserve">) минимальная площадь земельных участков для размещения объектов капитального </w:t>
      </w:r>
      <w:r w:rsidR="00555231" w:rsidRPr="00C4620E">
        <w:rPr>
          <w:rFonts w:ascii="Times New Roman" w:hAnsi="Times New Roman" w:cs="Times New Roman"/>
          <w:sz w:val="24"/>
          <w:szCs w:val="24"/>
        </w:rPr>
        <w:lastRenderedPageBreak/>
        <w:t>строительства из расчета площади земельного участка в метрах квадратных на 1 место для следующих видов разрешенного использования устанавливается:</w:t>
      </w:r>
    </w:p>
    <w:p w:rsidR="00555231" w:rsidRPr="00C4620E" w:rsidRDefault="00555231" w:rsidP="00555231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5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дошкольные образовательные учреждения вместимостью до 100 мест, размещаемые в отдельно строящем здании, – 40 кв.м на 1 место, вместимостью более 100 мест – 35 кв.м на 1 место, пристроенные, встроенные и встроено-пристроенные к жилым домам, зданиям административного общественного назначения (кроме административных зданий промышленных предприятий) – 29 кв.м на 1 место;</w:t>
      </w:r>
    </w:p>
    <w:p w:rsidR="00555231" w:rsidRPr="00C4620E" w:rsidRDefault="00555231" w:rsidP="00555231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общеобразовательные учреждения (начального общего, основного общего, среднего (полного) общего образования) вместимостью 600 – 800 мест – 40 кв.м на 1 место, 800 – 1100 мест – 33 кв.м на 1 место, 1100 – 1500 мест – 17 кв.м на 1 место.</w:t>
      </w:r>
    </w:p>
    <w:p w:rsidR="00B30E3D" w:rsidRPr="00C4620E" w:rsidRDefault="00B30E3D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4)  В статью 68 «Производственная зона (П)»</w:t>
      </w:r>
      <w:r w:rsidR="005211CC" w:rsidRPr="00C4620E">
        <w:rPr>
          <w:rFonts w:ascii="Times New Roman" w:hAnsi="Times New Roman" w:cs="Times New Roman"/>
          <w:sz w:val="24"/>
          <w:szCs w:val="24"/>
        </w:rPr>
        <w:t>, в ст.69 «Коммунально-складская зона (КС)»</w:t>
      </w:r>
    </w:p>
    <w:p w:rsidR="00B30E3D" w:rsidRPr="00C4620E" w:rsidRDefault="00B30E3D" w:rsidP="00B30E3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4.1).Дополнить раздел «Производственная зона</w:t>
      </w:r>
      <w:r w:rsidR="00E00099" w:rsidRPr="00C4620E">
        <w:rPr>
          <w:rFonts w:ascii="Times New Roman" w:hAnsi="Times New Roman" w:cs="Times New Roman"/>
          <w:sz w:val="24"/>
          <w:szCs w:val="24"/>
        </w:rPr>
        <w:t>(П</w:t>
      </w:r>
      <w:r w:rsidRPr="00C4620E">
        <w:rPr>
          <w:rFonts w:ascii="Times New Roman" w:hAnsi="Times New Roman" w:cs="Times New Roman"/>
          <w:sz w:val="24"/>
          <w:szCs w:val="24"/>
        </w:rPr>
        <w:t>)»</w:t>
      </w:r>
      <w:r w:rsidR="00E00099" w:rsidRPr="00C4620E">
        <w:rPr>
          <w:rFonts w:ascii="Times New Roman" w:hAnsi="Times New Roman" w:cs="Times New Roman"/>
          <w:sz w:val="24"/>
          <w:szCs w:val="24"/>
        </w:rPr>
        <w:t xml:space="preserve"> и раздел «Коммунально</w:t>
      </w:r>
      <w:r w:rsidR="00DE17B3" w:rsidRPr="00C4620E">
        <w:rPr>
          <w:rFonts w:ascii="Times New Roman" w:hAnsi="Times New Roman" w:cs="Times New Roman"/>
          <w:sz w:val="24"/>
          <w:szCs w:val="24"/>
        </w:rPr>
        <w:t xml:space="preserve">- </w:t>
      </w:r>
      <w:r w:rsidR="00E00099" w:rsidRPr="00C4620E">
        <w:rPr>
          <w:rFonts w:ascii="Times New Roman" w:hAnsi="Times New Roman" w:cs="Times New Roman"/>
          <w:sz w:val="24"/>
          <w:szCs w:val="24"/>
        </w:rPr>
        <w:t xml:space="preserve">складская зона» </w:t>
      </w:r>
      <w:r w:rsidRPr="00C4620E">
        <w:rPr>
          <w:rFonts w:ascii="Times New Roman" w:hAnsi="Times New Roman" w:cs="Times New Roman"/>
          <w:sz w:val="24"/>
          <w:szCs w:val="24"/>
        </w:rPr>
        <w:t xml:space="preserve">пунктом  2 следующего содержания: </w:t>
      </w:r>
    </w:p>
    <w:p w:rsidR="005A6F19" w:rsidRPr="00C4620E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C4620E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211CC" w:rsidRPr="00C4620E" w:rsidRDefault="00E00099" w:rsidP="005211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1)</w:t>
      </w:r>
      <w:r w:rsidR="005211CC" w:rsidRPr="00C4620E">
        <w:rPr>
          <w:rFonts w:ascii="Times New Roman" w:hAnsi="Times New Roman" w:cs="Times New Roman"/>
          <w:sz w:val="24"/>
          <w:szCs w:val="24"/>
        </w:rPr>
        <w:t>Размеры земельных участков для станций водоочистки (в гектарах) в зависимости от их производительности, (тысяч метров кубических в сутки), следует принимать по проекту, но не более:- до 0,8 тыс.м</w:t>
      </w:r>
      <w:r w:rsidR="005211CC" w:rsidRPr="00C462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211CC" w:rsidRPr="00C4620E">
        <w:rPr>
          <w:rFonts w:ascii="Times New Roman" w:hAnsi="Times New Roman" w:cs="Times New Roman"/>
          <w:sz w:val="24"/>
          <w:szCs w:val="24"/>
        </w:rPr>
        <w:t xml:space="preserve">/сутки - </w:t>
      </w:r>
      <w:smartTag w:uri="urn:schemas-microsoft-com:office:smarttags" w:element="metricconverter">
        <w:smartTagPr>
          <w:attr w:name="ProductID" w:val="1 гектар"/>
        </w:smartTagPr>
        <w:r w:rsidR="005211CC" w:rsidRPr="00C4620E">
          <w:rPr>
            <w:rFonts w:ascii="Times New Roman" w:hAnsi="Times New Roman" w:cs="Times New Roman"/>
            <w:sz w:val="24"/>
            <w:szCs w:val="24"/>
          </w:rPr>
          <w:t>1 гектар</w:t>
        </w:r>
      </w:smartTag>
      <w:r w:rsidR="005211CC" w:rsidRPr="00C4620E">
        <w:rPr>
          <w:rFonts w:ascii="Times New Roman" w:hAnsi="Times New Roman" w:cs="Times New Roman"/>
          <w:sz w:val="24"/>
          <w:szCs w:val="24"/>
        </w:rPr>
        <w:t>;</w:t>
      </w:r>
    </w:p>
    <w:p w:rsidR="005211CC" w:rsidRPr="00C4620E" w:rsidRDefault="005211CC" w:rsidP="005211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- свыше 0,8 до 12 тыс. м </w:t>
      </w:r>
      <w:r w:rsidRPr="00C462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4620E">
        <w:rPr>
          <w:rFonts w:ascii="Times New Roman" w:hAnsi="Times New Roman" w:cs="Times New Roman"/>
          <w:sz w:val="24"/>
          <w:szCs w:val="24"/>
        </w:rPr>
        <w:t>/сутки - 2 гектара;</w:t>
      </w:r>
    </w:p>
    <w:p w:rsidR="005211CC" w:rsidRPr="00C4620E" w:rsidRDefault="005211CC" w:rsidP="005211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- свыше 12 до 32 тыс. м </w:t>
      </w:r>
      <w:r w:rsidRPr="00C462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4620E">
        <w:rPr>
          <w:rFonts w:ascii="Times New Roman" w:hAnsi="Times New Roman" w:cs="Times New Roman"/>
          <w:sz w:val="24"/>
          <w:szCs w:val="24"/>
        </w:rPr>
        <w:t>/сутки - 3 гектара;</w:t>
      </w:r>
    </w:p>
    <w:p w:rsidR="005211CC" w:rsidRPr="00C4620E" w:rsidRDefault="005211CC" w:rsidP="005211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- свыше 32 до 80 тыс. м </w:t>
      </w:r>
      <w:r w:rsidRPr="00C462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4620E">
        <w:rPr>
          <w:rFonts w:ascii="Times New Roman" w:hAnsi="Times New Roman" w:cs="Times New Roman"/>
          <w:sz w:val="24"/>
          <w:szCs w:val="24"/>
        </w:rPr>
        <w:t>/сутки - 4 гектара;</w:t>
      </w:r>
    </w:p>
    <w:p w:rsidR="005211CC" w:rsidRPr="00C4620E" w:rsidRDefault="005211CC" w:rsidP="005211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- свыше 80 до 125 тыс. м </w:t>
      </w:r>
      <w:r w:rsidRPr="00C462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4620E">
        <w:rPr>
          <w:rFonts w:ascii="Times New Roman" w:hAnsi="Times New Roman" w:cs="Times New Roman"/>
          <w:sz w:val="24"/>
          <w:szCs w:val="24"/>
        </w:rPr>
        <w:t xml:space="preserve">/сутки - </w:t>
      </w:r>
      <w:smartTag w:uri="urn:schemas-microsoft-com:office:smarttags" w:element="metricconverter">
        <w:smartTagPr>
          <w:attr w:name="ProductID" w:val="6 гектаров"/>
        </w:smartTagPr>
        <w:r w:rsidRPr="00C4620E">
          <w:rPr>
            <w:rFonts w:ascii="Times New Roman" w:hAnsi="Times New Roman" w:cs="Times New Roman"/>
            <w:sz w:val="24"/>
            <w:szCs w:val="24"/>
          </w:rPr>
          <w:t>6 гектаров</w:t>
        </w:r>
      </w:smartTag>
      <w:r w:rsidRPr="00C4620E">
        <w:rPr>
          <w:rFonts w:ascii="Times New Roman" w:hAnsi="Times New Roman" w:cs="Times New Roman"/>
          <w:sz w:val="24"/>
          <w:szCs w:val="24"/>
        </w:rPr>
        <w:t>.</w:t>
      </w:r>
    </w:p>
    <w:p w:rsidR="005211CC" w:rsidRPr="00C4620E" w:rsidRDefault="005211CC" w:rsidP="005211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пункту ниже по течению водотока.</w:t>
      </w:r>
    </w:p>
    <w:p w:rsidR="005211CC" w:rsidRPr="00C4620E" w:rsidRDefault="00E00099" w:rsidP="005211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4217"/>
      <w:r w:rsidRPr="00C4620E">
        <w:rPr>
          <w:rFonts w:ascii="Times New Roman" w:hAnsi="Times New Roman" w:cs="Times New Roman"/>
          <w:sz w:val="24"/>
          <w:szCs w:val="24"/>
        </w:rPr>
        <w:t>2)</w:t>
      </w:r>
      <w:r w:rsidR="005211CC" w:rsidRPr="00C4620E">
        <w:rPr>
          <w:rFonts w:ascii="Times New Roman" w:hAnsi="Times New Roman" w:cs="Times New Roman"/>
          <w:sz w:val="24"/>
          <w:szCs w:val="24"/>
        </w:rPr>
        <w:t xml:space="preserve">Размеры земельных участков для очистных сооружений канализации должны быть: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2053"/>
        <w:gridCol w:w="2141"/>
        <w:gridCol w:w="2626"/>
      </w:tblGrid>
      <w:tr w:rsidR="005211CC" w:rsidRPr="00C4620E" w:rsidTr="005211CC">
        <w:tc>
          <w:tcPr>
            <w:tcW w:w="2751" w:type="dxa"/>
            <w:vMerge w:val="restart"/>
          </w:tcPr>
          <w:bookmarkEnd w:id="6"/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очистных сооружений канализации, тыс. м</w:t>
            </w:r>
            <w:r w:rsidRPr="00C462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/ сутки</w:t>
            </w:r>
          </w:p>
        </w:tc>
        <w:tc>
          <w:tcPr>
            <w:tcW w:w="6820" w:type="dxa"/>
            <w:gridSpan w:val="3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участков, не более, га</w:t>
            </w:r>
          </w:p>
        </w:tc>
      </w:tr>
      <w:tr w:rsidR="005211CC" w:rsidRPr="00C4620E" w:rsidTr="005211CC">
        <w:tc>
          <w:tcPr>
            <w:tcW w:w="2751" w:type="dxa"/>
            <w:vMerge/>
          </w:tcPr>
          <w:p w:rsidR="005211CC" w:rsidRPr="00C4620E" w:rsidRDefault="005211CC" w:rsidP="00DE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2141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Иловых площадок</w:t>
            </w:r>
          </w:p>
        </w:tc>
        <w:tc>
          <w:tcPr>
            <w:tcW w:w="2626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Биологических прудов глубокой очистки сточных вод</w:t>
            </w:r>
          </w:p>
        </w:tc>
      </w:tr>
      <w:tr w:rsidR="005211CC" w:rsidRPr="00C4620E" w:rsidTr="005211CC">
        <w:trPr>
          <w:trHeight w:val="237"/>
        </w:trPr>
        <w:tc>
          <w:tcPr>
            <w:tcW w:w="2751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До 0,7</w:t>
            </w:r>
          </w:p>
        </w:tc>
        <w:tc>
          <w:tcPr>
            <w:tcW w:w="2053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41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626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1CC" w:rsidRPr="00C4620E" w:rsidTr="005211CC">
        <w:tc>
          <w:tcPr>
            <w:tcW w:w="2751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свыше 0,7 до 17</w:t>
            </w:r>
          </w:p>
        </w:tc>
        <w:tc>
          <w:tcPr>
            <w:tcW w:w="2053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6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1CC" w:rsidRPr="00C4620E" w:rsidTr="005211CC">
        <w:tc>
          <w:tcPr>
            <w:tcW w:w="2751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свыше 17 до 40</w:t>
            </w:r>
          </w:p>
        </w:tc>
        <w:tc>
          <w:tcPr>
            <w:tcW w:w="2053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6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11CC" w:rsidRPr="00C4620E" w:rsidTr="005211CC">
        <w:tc>
          <w:tcPr>
            <w:tcW w:w="2751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40 до 130</w:t>
            </w:r>
          </w:p>
        </w:tc>
        <w:tc>
          <w:tcPr>
            <w:tcW w:w="2053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41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26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5211CC" w:rsidRPr="00C4620E" w:rsidTr="005211CC">
        <w:tc>
          <w:tcPr>
            <w:tcW w:w="2751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свыше 130 до 175</w:t>
            </w:r>
          </w:p>
        </w:tc>
        <w:tc>
          <w:tcPr>
            <w:tcW w:w="2053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1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6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11CC" w:rsidRPr="00C4620E" w:rsidTr="005211CC">
        <w:tc>
          <w:tcPr>
            <w:tcW w:w="2751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свыше 175 до 280</w:t>
            </w:r>
          </w:p>
        </w:tc>
        <w:tc>
          <w:tcPr>
            <w:tcW w:w="2053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1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26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11CC" w:rsidRPr="00C4620E" w:rsidRDefault="00E00099" w:rsidP="005211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3)</w:t>
      </w:r>
      <w:r w:rsidR="005211CC" w:rsidRPr="00C4620E">
        <w:rPr>
          <w:rFonts w:ascii="Times New Roman" w:hAnsi="Times New Roman" w:cs="Times New Roman"/>
          <w:sz w:val="24"/>
          <w:szCs w:val="24"/>
        </w:rPr>
        <w:t xml:space="preserve">Размеры земельных участков для отдельно стоящих котельных, размещаемых в районах жилой застройки составляют: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240"/>
        <w:gridCol w:w="3240"/>
      </w:tblGrid>
      <w:tr w:rsidR="005211CC" w:rsidRPr="00C4620E" w:rsidTr="00DE17B3">
        <w:trPr>
          <w:cantSplit/>
          <w:trHeight w:val="269"/>
        </w:trPr>
        <w:tc>
          <w:tcPr>
            <w:tcW w:w="3060" w:type="dxa"/>
            <w:vMerge w:val="restart"/>
          </w:tcPr>
          <w:p w:rsidR="005211CC" w:rsidRPr="00C4620E" w:rsidRDefault="005211CC" w:rsidP="00DE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Теплопроизводительность котельных, Гкал/ч (МВт)</w:t>
            </w:r>
          </w:p>
        </w:tc>
        <w:tc>
          <w:tcPr>
            <w:tcW w:w="6480" w:type="dxa"/>
            <w:gridSpan w:val="2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(га), котельных работающих</w:t>
            </w:r>
          </w:p>
        </w:tc>
      </w:tr>
      <w:tr w:rsidR="005211CC" w:rsidRPr="00C4620E" w:rsidTr="00DE17B3">
        <w:trPr>
          <w:cantSplit/>
          <w:trHeight w:val="281"/>
        </w:trPr>
        <w:tc>
          <w:tcPr>
            <w:tcW w:w="3060" w:type="dxa"/>
            <w:vMerge/>
          </w:tcPr>
          <w:p w:rsidR="005211CC" w:rsidRPr="00C4620E" w:rsidRDefault="005211CC" w:rsidP="00DE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на твердом топливе</w:t>
            </w:r>
          </w:p>
        </w:tc>
        <w:tc>
          <w:tcPr>
            <w:tcW w:w="3240" w:type="dxa"/>
          </w:tcPr>
          <w:p w:rsidR="005211CC" w:rsidRPr="00C4620E" w:rsidRDefault="005211CC" w:rsidP="00DE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на газо-мазутном топливе</w:t>
            </w:r>
          </w:p>
        </w:tc>
      </w:tr>
      <w:tr w:rsidR="005211CC" w:rsidRPr="00C4620E" w:rsidTr="00DE17B3">
        <w:trPr>
          <w:trHeight w:val="281"/>
        </w:trPr>
        <w:tc>
          <w:tcPr>
            <w:tcW w:w="3060" w:type="dxa"/>
          </w:tcPr>
          <w:p w:rsidR="005211CC" w:rsidRPr="00C4620E" w:rsidRDefault="005211CC" w:rsidP="00DE17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3240" w:type="dxa"/>
          </w:tcPr>
          <w:p w:rsidR="005211CC" w:rsidRPr="00C4620E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240" w:type="dxa"/>
          </w:tcPr>
          <w:p w:rsidR="005211CC" w:rsidRPr="00C4620E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211CC" w:rsidRPr="00C4620E" w:rsidTr="00DE17B3">
        <w:trPr>
          <w:trHeight w:val="281"/>
        </w:trPr>
        <w:tc>
          <w:tcPr>
            <w:tcW w:w="3060" w:type="dxa"/>
          </w:tcPr>
          <w:p w:rsidR="005211CC" w:rsidRPr="00C4620E" w:rsidRDefault="005211CC" w:rsidP="00DE17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от 5 до 10 (от 6 до 12)</w:t>
            </w:r>
          </w:p>
        </w:tc>
        <w:tc>
          <w:tcPr>
            <w:tcW w:w="3240" w:type="dxa"/>
          </w:tcPr>
          <w:p w:rsidR="005211CC" w:rsidRPr="00C4620E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40" w:type="dxa"/>
          </w:tcPr>
          <w:p w:rsidR="005211CC" w:rsidRPr="00C4620E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1CC" w:rsidRPr="00C4620E" w:rsidTr="00DE17B3">
        <w:trPr>
          <w:trHeight w:val="281"/>
        </w:trPr>
        <w:tc>
          <w:tcPr>
            <w:tcW w:w="3060" w:type="dxa"/>
          </w:tcPr>
          <w:p w:rsidR="005211CC" w:rsidRPr="00C4620E" w:rsidRDefault="005211CC" w:rsidP="00DE17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От 10 до 50 (от 12 до 58)</w:t>
            </w:r>
          </w:p>
        </w:tc>
        <w:tc>
          <w:tcPr>
            <w:tcW w:w="3240" w:type="dxa"/>
          </w:tcPr>
          <w:p w:rsidR="005211CC" w:rsidRPr="00C4620E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40" w:type="dxa"/>
          </w:tcPr>
          <w:p w:rsidR="005211CC" w:rsidRPr="00C4620E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11CC" w:rsidRPr="00C4620E" w:rsidTr="00DE17B3">
        <w:trPr>
          <w:trHeight w:val="281"/>
        </w:trPr>
        <w:tc>
          <w:tcPr>
            <w:tcW w:w="3060" w:type="dxa"/>
          </w:tcPr>
          <w:p w:rsidR="005211CC" w:rsidRPr="00C4620E" w:rsidRDefault="005211CC" w:rsidP="00DE17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От 50 до 100 (от 58 до 116)</w:t>
            </w:r>
          </w:p>
        </w:tc>
        <w:tc>
          <w:tcPr>
            <w:tcW w:w="3240" w:type="dxa"/>
          </w:tcPr>
          <w:p w:rsidR="005211CC" w:rsidRPr="00C4620E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40" w:type="dxa"/>
          </w:tcPr>
          <w:p w:rsidR="005211CC" w:rsidRPr="00C4620E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211CC" w:rsidRPr="00C4620E" w:rsidTr="00DE17B3">
        <w:trPr>
          <w:trHeight w:val="269"/>
        </w:trPr>
        <w:tc>
          <w:tcPr>
            <w:tcW w:w="3060" w:type="dxa"/>
          </w:tcPr>
          <w:p w:rsidR="005211CC" w:rsidRPr="00C4620E" w:rsidRDefault="005211CC" w:rsidP="00DE17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От 100 до 200 (от 116 до 233)</w:t>
            </w:r>
          </w:p>
        </w:tc>
        <w:tc>
          <w:tcPr>
            <w:tcW w:w="3240" w:type="dxa"/>
          </w:tcPr>
          <w:p w:rsidR="005211CC" w:rsidRPr="00C4620E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240" w:type="dxa"/>
          </w:tcPr>
          <w:p w:rsidR="005211CC" w:rsidRPr="00C4620E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11CC" w:rsidRPr="00C4620E" w:rsidTr="00DE17B3">
        <w:trPr>
          <w:trHeight w:val="295"/>
        </w:trPr>
        <w:tc>
          <w:tcPr>
            <w:tcW w:w="3060" w:type="dxa"/>
          </w:tcPr>
          <w:p w:rsidR="005211CC" w:rsidRPr="00C4620E" w:rsidRDefault="005211CC" w:rsidP="00DE17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От 200 до 400 (от 233 до 466)</w:t>
            </w:r>
          </w:p>
        </w:tc>
        <w:tc>
          <w:tcPr>
            <w:tcW w:w="3240" w:type="dxa"/>
          </w:tcPr>
          <w:p w:rsidR="005211CC" w:rsidRPr="00C4620E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240" w:type="dxa"/>
          </w:tcPr>
          <w:p w:rsidR="005211CC" w:rsidRPr="00C4620E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5211CC" w:rsidRPr="00C4620E" w:rsidRDefault="00E00099" w:rsidP="00A638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620E">
        <w:rPr>
          <w:rFonts w:ascii="Times New Roman" w:hAnsi="Times New Roman" w:cs="Times New Roman"/>
          <w:noProof/>
          <w:sz w:val="24"/>
          <w:szCs w:val="24"/>
        </w:rPr>
        <w:t>4)</w:t>
      </w:r>
      <w:r w:rsidR="005211CC" w:rsidRPr="00C4620E">
        <w:rPr>
          <w:rFonts w:ascii="Times New Roman" w:hAnsi="Times New Roman" w:cs="Times New Roman"/>
          <w:noProof/>
          <w:sz w:val="24"/>
          <w:szCs w:val="24"/>
        </w:rPr>
        <w:t xml:space="preserve">Размер </w:t>
      </w:r>
      <w:r w:rsidR="005211CC" w:rsidRPr="00C4620E">
        <w:rPr>
          <w:rFonts w:ascii="Times New Roman" w:hAnsi="Times New Roman" w:cs="Times New Roman"/>
          <w:sz w:val="24"/>
          <w:szCs w:val="24"/>
        </w:rPr>
        <w:t>з</w:t>
      </w:r>
      <w:r w:rsidR="005211CC" w:rsidRPr="00C4620E">
        <w:rPr>
          <w:rFonts w:ascii="Times New Roman" w:hAnsi="Times New Roman" w:cs="Times New Roman"/>
          <w:noProof/>
          <w:sz w:val="24"/>
          <w:szCs w:val="24"/>
        </w:rPr>
        <w:t xml:space="preserve">емельных </w:t>
      </w:r>
      <w:r w:rsidR="005211CC" w:rsidRPr="00C4620E">
        <w:rPr>
          <w:rFonts w:ascii="Times New Roman" w:hAnsi="Times New Roman" w:cs="Times New Roman"/>
          <w:sz w:val="24"/>
          <w:szCs w:val="24"/>
        </w:rPr>
        <w:t>у</w:t>
      </w:r>
      <w:r w:rsidR="005211CC" w:rsidRPr="00C4620E">
        <w:rPr>
          <w:rFonts w:ascii="Times New Roman" w:hAnsi="Times New Roman" w:cs="Times New Roman"/>
          <w:noProof/>
          <w:sz w:val="24"/>
          <w:szCs w:val="24"/>
        </w:rPr>
        <w:t xml:space="preserve">частков </w:t>
      </w:r>
      <w:r w:rsidR="005211CC" w:rsidRPr="00C4620E">
        <w:rPr>
          <w:rFonts w:ascii="Times New Roman" w:hAnsi="Times New Roman" w:cs="Times New Roman"/>
          <w:sz w:val="24"/>
          <w:szCs w:val="24"/>
        </w:rPr>
        <w:t>г</w:t>
      </w:r>
      <w:r w:rsidR="005211CC" w:rsidRPr="00C4620E">
        <w:rPr>
          <w:rFonts w:ascii="Times New Roman" w:hAnsi="Times New Roman" w:cs="Times New Roman"/>
          <w:noProof/>
          <w:sz w:val="24"/>
          <w:szCs w:val="24"/>
        </w:rPr>
        <w:t xml:space="preserve">аражей </w:t>
      </w:r>
      <w:r w:rsidR="005211CC" w:rsidRPr="00C4620E">
        <w:rPr>
          <w:rFonts w:ascii="Times New Roman" w:hAnsi="Times New Roman" w:cs="Times New Roman"/>
          <w:sz w:val="24"/>
          <w:szCs w:val="24"/>
        </w:rPr>
        <w:t>ио</w:t>
      </w:r>
      <w:r w:rsidR="005211CC" w:rsidRPr="00C4620E">
        <w:rPr>
          <w:rFonts w:ascii="Times New Roman" w:hAnsi="Times New Roman" w:cs="Times New Roman"/>
          <w:noProof/>
          <w:sz w:val="24"/>
          <w:szCs w:val="24"/>
        </w:rPr>
        <w:t xml:space="preserve">ткрытых </w:t>
      </w:r>
      <w:r w:rsidR="005211CC" w:rsidRPr="00C4620E">
        <w:rPr>
          <w:rFonts w:ascii="Times New Roman" w:hAnsi="Times New Roman" w:cs="Times New Roman"/>
          <w:sz w:val="24"/>
          <w:szCs w:val="24"/>
        </w:rPr>
        <w:t>а</w:t>
      </w:r>
      <w:r w:rsidR="005211CC" w:rsidRPr="00C4620E">
        <w:rPr>
          <w:rFonts w:ascii="Times New Roman" w:hAnsi="Times New Roman" w:cs="Times New Roman"/>
          <w:noProof/>
          <w:sz w:val="24"/>
          <w:szCs w:val="24"/>
        </w:rPr>
        <w:t xml:space="preserve">втостоянок </w:t>
      </w:r>
      <w:r w:rsidR="005211CC" w:rsidRPr="00C4620E">
        <w:rPr>
          <w:rFonts w:ascii="Times New Roman" w:hAnsi="Times New Roman" w:cs="Times New Roman"/>
          <w:sz w:val="24"/>
          <w:szCs w:val="24"/>
        </w:rPr>
        <w:t>с</w:t>
      </w:r>
      <w:r w:rsidR="005211CC" w:rsidRPr="00C4620E">
        <w:rPr>
          <w:rFonts w:ascii="Times New Roman" w:hAnsi="Times New Roman" w:cs="Times New Roman"/>
          <w:noProof/>
          <w:sz w:val="24"/>
          <w:szCs w:val="24"/>
        </w:rPr>
        <w:t xml:space="preserve">ледует </w:t>
      </w:r>
      <w:r w:rsidR="005211CC" w:rsidRPr="00C4620E">
        <w:rPr>
          <w:rFonts w:ascii="Times New Roman" w:hAnsi="Times New Roman" w:cs="Times New Roman"/>
          <w:sz w:val="24"/>
          <w:szCs w:val="24"/>
        </w:rPr>
        <w:t>п</w:t>
      </w:r>
      <w:r w:rsidR="005211CC" w:rsidRPr="00C4620E">
        <w:rPr>
          <w:rFonts w:ascii="Times New Roman" w:hAnsi="Times New Roman" w:cs="Times New Roman"/>
          <w:noProof/>
          <w:sz w:val="24"/>
          <w:szCs w:val="24"/>
        </w:rPr>
        <w:t xml:space="preserve">ринимать </w:t>
      </w:r>
      <w:r w:rsidR="005211CC" w:rsidRPr="00C4620E">
        <w:rPr>
          <w:rFonts w:ascii="Times New Roman" w:hAnsi="Times New Roman" w:cs="Times New Roman"/>
          <w:sz w:val="24"/>
          <w:szCs w:val="24"/>
        </w:rPr>
        <w:t>вкв.м /машиноместа:</w:t>
      </w:r>
    </w:p>
    <w:p w:rsidR="005211CC" w:rsidRPr="00C4620E" w:rsidRDefault="005211CC" w:rsidP="00A638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- для </w:t>
      </w:r>
      <w:r w:rsidRPr="00C4620E">
        <w:rPr>
          <w:rFonts w:ascii="Times New Roman" w:hAnsi="Times New Roman" w:cs="Times New Roman"/>
          <w:sz w:val="24"/>
          <w:szCs w:val="24"/>
        </w:rPr>
        <w:t>г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аражей </w:t>
      </w:r>
      <w:r w:rsidRPr="00C4620E">
        <w:rPr>
          <w:rFonts w:ascii="Times New Roman" w:hAnsi="Times New Roman" w:cs="Times New Roman"/>
          <w:sz w:val="24"/>
          <w:szCs w:val="24"/>
        </w:rPr>
        <w:t>о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дноэтажных – </w:t>
      </w:r>
      <w:r w:rsidRPr="00C4620E">
        <w:rPr>
          <w:rFonts w:ascii="Times New Roman" w:hAnsi="Times New Roman" w:cs="Times New Roman"/>
          <w:sz w:val="24"/>
          <w:szCs w:val="24"/>
        </w:rPr>
        <w:t>3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0; </w:t>
      </w:r>
    </w:p>
    <w:p w:rsidR="005211CC" w:rsidRPr="00C4620E" w:rsidRDefault="005211CC" w:rsidP="00A638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- для </w:t>
      </w:r>
      <w:r w:rsidRPr="00C4620E">
        <w:rPr>
          <w:rFonts w:ascii="Times New Roman" w:hAnsi="Times New Roman" w:cs="Times New Roman"/>
          <w:sz w:val="24"/>
          <w:szCs w:val="24"/>
        </w:rPr>
        <w:t>н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аземных </w:t>
      </w:r>
      <w:r w:rsidRPr="00C4620E">
        <w:rPr>
          <w:rFonts w:ascii="Times New Roman" w:hAnsi="Times New Roman" w:cs="Times New Roman"/>
          <w:sz w:val="24"/>
          <w:szCs w:val="24"/>
        </w:rPr>
        <w:t>а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втостоянок </w:t>
      </w:r>
      <w:r w:rsidRPr="00C4620E">
        <w:rPr>
          <w:rFonts w:ascii="Times New Roman" w:hAnsi="Times New Roman" w:cs="Times New Roman"/>
          <w:sz w:val="24"/>
          <w:szCs w:val="24"/>
        </w:rPr>
        <w:t>–2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5. </w:t>
      </w:r>
    </w:p>
    <w:p w:rsidR="005211CC" w:rsidRPr="00C4620E" w:rsidRDefault="005211CC" w:rsidP="00A638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C4620E">
        <w:rPr>
          <w:rFonts w:ascii="Times New Roman" w:hAnsi="Times New Roman" w:cs="Times New Roman"/>
          <w:sz w:val="24"/>
          <w:szCs w:val="24"/>
        </w:rPr>
        <w:t>о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бщественно-деловых </w:t>
      </w:r>
      <w:r w:rsidRPr="00C4620E">
        <w:rPr>
          <w:rFonts w:ascii="Times New Roman" w:hAnsi="Times New Roman" w:cs="Times New Roman"/>
          <w:sz w:val="24"/>
          <w:szCs w:val="24"/>
        </w:rPr>
        <w:t>з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онах </w:t>
      </w:r>
      <w:r w:rsidRPr="00C4620E">
        <w:rPr>
          <w:rFonts w:ascii="Times New Roman" w:hAnsi="Times New Roman" w:cs="Times New Roman"/>
          <w:sz w:val="24"/>
          <w:szCs w:val="24"/>
        </w:rPr>
        <w:t>п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лощадь </w:t>
      </w:r>
      <w:r w:rsidRPr="00C4620E">
        <w:rPr>
          <w:rFonts w:ascii="Times New Roman" w:hAnsi="Times New Roman" w:cs="Times New Roman"/>
          <w:sz w:val="24"/>
          <w:szCs w:val="24"/>
        </w:rPr>
        <w:t>у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частка </w:t>
      </w:r>
      <w:r w:rsidRPr="00C4620E">
        <w:rPr>
          <w:rFonts w:ascii="Times New Roman" w:hAnsi="Times New Roman" w:cs="Times New Roman"/>
          <w:sz w:val="24"/>
          <w:szCs w:val="24"/>
        </w:rPr>
        <w:t>д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C4620E">
        <w:rPr>
          <w:rFonts w:ascii="Times New Roman" w:hAnsi="Times New Roman" w:cs="Times New Roman"/>
          <w:sz w:val="24"/>
          <w:szCs w:val="24"/>
        </w:rPr>
        <w:t>с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тоянки </w:t>
      </w:r>
      <w:r w:rsidRPr="00C4620E">
        <w:rPr>
          <w:rFonts w:ascii="Times New Roman" w:hAnsi="Times New Roman" w:cs="Times New Roman"/>
          <w:sz w:val="24"/>
          <w:szCs w:val="24"/>
        </w:rPr>
        <w:t>о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дного </w:t>
      </w:r>
      <w:r w:rsidRPr="00C4620E">
        <w:rPr>
          <w:rFonts w:ascii="Times New Roman" w:hAnsi="Times New Roman" w:cs="Times New Roman"/>
          <w:sz w:val="24"/>
          <w:szCs w:val="24"/>
        </w:rPr>
        <w:t>а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втомобиля </w:t>
      </w:r>
      <w:r w:rsidRPr="00C4620E">
        <w:rPr>
          <w:rFonts w:ascii="Times New Roman" w:hAnsi="Times New Roman" w:cs="Times New Roman"/>
          <w:sz w:val="24"/>
          <w:szCs w:val="24"/>
        </w:rPr>
        <w:t>н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а автостоянках </w:t>
      </w:r>
      <w:r w:rsidRPr="00C4620E">
        <w:rPr>
          <w:rFonts w:ascii="Times New Roman" w:hAnsi="Times New Roman" w:cs="Times New Roman"/>
          <w:sz w:val="24"/>
          <w:szCs w:val="24"/>
        </w:rPr>
        <w:t>с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ледует </w:t>
      </w:r>
      <w:r w:rsidRPr="00C4620E">
        <w:rPr>
          <w:rFonts w:ascii="Times New Roman" w:hAnsi="Times New Roman" w:cs="Times New Roman"/>
          <w:sz w:val="24"/>
          <w:szCs w:val="24"/>
        </w:rPr>
        <w:t>у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меньшать </w:t>
      </w:r>
      <w:r w:rsidRPr="00C4620E">
        <w:rPr>
          <w:rFonts w:ascii="Times New Roman" w:hAnsi="Times New Roman" w:cs="Times New Roman"/>
          <w:sz w:val="24"/>
          <w:szCs w:val="24"/>
        </w:rPr>
        <w:t>д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C4620E">
        <w:rPr>
          <w:rFonts w:ascii="Times New Roman" w:hAnsi="Times New Roman" w:cs="Times New Roman"/>
          <w:sz w:val="24"/>
          <w:szCs w:val="24"/>
        </w:rPr>
        <w:t>2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2 </w:t>
      </w:r>
      <w:r w:rsidRPr="00C4620E">
        <w:rPr>
          <w:rFonts w:ascii="Times New Roman" w:hAnsi="Times New Roman" w:cs="Times New Roman"/>
          <w:sz w:val="24"/>
          <w:szCs w:val="24"/>
        </w:rPr>
        <w:t>к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в.м., </w:t>
      </w:r>
      <w:r w:rsidRPr="00C4620E">
        <w:rPr>
          <w:rFonts w:ascii="Times New Roman" w:hAnsi="Times New Roman" w:cs="Times New Roman"/>
          <w:sz w:val="24"/>
          <w:szCs w:val="24"/>
        </w:rPr>
        <w:t>ап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C4620E">
        <w:rPr>
          <w:rFonts w:ascii="Times New Roman" w:hAnsi="Times New Roman" w:cs="Times New Roman"/>
          <w:sz w:val="24"/>
          <w:szCs w:val="24"/>
        </w:rPr>
        <w:t>п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римыкании </w:t>
      </w:r>
      <w:r w:rsidRPr="00C4620E">
        <w:rPr>
          <w:rFonts w:ascii="Times New Roman" w:hAnsi="Times New Roman" w:cs="Times New Roman"/>
          <w:sz w:val="24"/>
          <w:szCs w:val="24"/>
        </w:rPr>
        <w:t>у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частков </w:t>
      </w:r>
      <w:r w:rsidRPr="00C4620E">
        <w:rPr>
          <w:rFonts w:ascii="Times New Roman" w:hAnsi="Times New Roman" w:cs="Times New Roman"/>
          <w:sz w:val="24"/>
          <w:szCs w:val="24"/>
        </w:rPr>
        <w:t>кп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роезжей части </w:t>
      </w:r>
      <w:r w:rsidRPr="00C4620E">
        <w:rPr>
          <w:rFonts w:ascii="Times New Roman" w:hAnsi="Times New Roman" w:cs="Times New Roman"/>
          <w:sz w:val="24"/>
          <w:szCs w:val="24"/>
        </w:rPr>
        <w:t>у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лиц </w:t>
      </w:r>
      <w:r w:rsidRPr="00C4620E">
        <w:rPr>
          <w:rFonts w:ascii="Times New Roman" w:hAnsi="Times New Roman" w:cs="Times New Roman"/>
          <w:sz w:val="24"/>
          <w:szCs w:val="24"/>
        </w:rPr>
        <w:t>ип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роездов – </w:t>
      </w:r>
      <w:r w:rsidRPr="00C4620E">
        <w:rPr>
          <w:rFonts w:ascii="Times New Roman" w:hAnsi="Times New Roman" w:cs="Times New Roman"/>
          <w:sz w:val="24"/>
          <w:szCs w:val="24"/>
        </w:rPr>
        <w:t>д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C4620E">
        <w:rPr>
          <w:rFonts w:ascii="Times New Roman" w:hAnsi="Times New Roman" w:cs="Times New Roman"/>
          <w:sz w:val="24"/>
          <w:szCs w:val="24"/>
        </w:rPr>
        <w:t>1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8 </w:t>
      </w:r>
      <w:r w:rsidRPr="00C4620E">
        <w:rPr>
          <w:rFonts w:ascii="Times New Roman" w:hAnsi="Times New Roman" w:cs="Times New Roman"/>
          <w:sz w:val="24"/>
          <w:szCs w:val="24"/>
        </w:rPr>
        <w:t>к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в.м. </w:t>
      </w:r>
      <w:r w:rsidRPr="00C4620E">
        <w:rPr>
          <w:rFonts w:ascii="Times New Roman" w:hAnsi="Times New Roman" w:cs="Times New Roman"/>
          <w:sz w:val="24"/>
          <w:szCs w:val="24"/>
        </w:rPr>
        <w:t>н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C4620E">
        <w:rPr>
          <w:rFonts w:ascii="Times New Roman" w:hAnsi="Times New Roman" w:cs="Times New Roman"/>
          <w:sz w:val="24"/>
          <w:szCs w:val="24"/>
        </w:rPr>
        <w:t>а</w:t>
      </w:r>
      <w:r w:rsidRPr="00C4620E">
        <w:rPr>
          <w:rFonts w:ascii="Times New Roman" w:hAnsi="Times New Roman" w:cs="Times New Roman"/>
          <w:noProof/>
          <w:sz w:val="24"/>
          <w:szCs w:val="24"/>
        </w:rPr>
        <w:t xml:space="preserve">втомобиль. </w:t>
      </w:r>
    </w:p>
    <w:p w:rsidR="005A6F19" w:rsidRPr="00C4620E" w:rsidRDefault="00A638C1" w:rsidP="005A6F19">
      <w:pPr>
        <w:pStyle w:val="ConsPlusNormal"/>
        <w:tabs>
          <w:tab w:val="left" w:pos="426"/>
          <w:tab w:val="left" w:pos="851"/>
          <w:tab w:val="left" w:pos="993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21"/>
      <w:bookmarkEnd w:id="7"/>
      <w:r w:rsidRPr="00C4620E">
        <w:rPr>
          <w:rFonts w:ascii="Times New Roman" w:hAnsi="Times New Roman" w:cs="Times New Roman"/>
          <w:sz w:val="24"/>
          <w:szCs w:val="24"/>
        </w:rPr>
        <w:t>3</w:t>
      </w:r>
      <w:r w:rsidR="005A6F19" w:rsidRPr="00C4620E">
        <w:rPr>
          <w:rFonts w:ascii="Times New Roman" w:hAnsi="Times New Roman" w:cs="Times New Roman"/>
          <w:sz w:val="24"/>
          <w:szCs w:val="24"/>
        </w:rPr>
        <w:t>) минимальная площадь земельны</w:t>
      </w:r>
      <w:r w:rsidR="005211CC" w:rsidRPr="00C4620E">
        <w:rPr>
          <w:rFonts w:ascii="Times New Roman" w:hAnsi="Times New Roman" w:cs="Times New Roman"/>
          <w:sz w:val="24"/>
          <w:szCs w:val="24"/>
        </w:rPr>
        <w:t>х участков устанавливается 0,00</w:t>
      </w:r>
      <w:r w:rsidR="00F97C2C" w:rsidRPr="00C4620E">
        <w:rPr>
          <w:rFonts w:ascii="Times New Roman" w:hAnsi="Times New Roman" w:cs="Times New Roman"/>
          <w:sz w:val="24"/>
          <w:szCs w:val="24"/>
        </w:rPr>
        <w:t>0</w:t>
      </w:r>
      <w:r w:rsidR="005A6F19" w:rsidRPr="00C4620E">
        <w:rPr>
          <w:rFonts w:ascii="Times New Roman" w:hAnsi="Times New Roman" w:cs="Times New Roman"/>
          <w:sz w:val="24"/>
          <w:szCs w:val="24"/>
        </w:rPr>
        <w:t xml:space="preserve">2 га для размещения объектов капитального строительства следующих видов разрешенного использования:  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- водозаборные скважины </w:t>
      </w:r>
      <w:r w:rsidR="005211CC" w:rsidRPr="00C4620E">
        <w:rPr>
          <w:rFonts w:ascii="Times New Roman" w:hAnsi="Times New Roman" w:cs="Times New Roman"/>
          <w:sz w:val="24"/>
          <w:szCs w:val="24"/>
        </w:rPr>
        <w:t>для технического водоснабжения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канализационные насосные станции для перекачки бытовых и поверхностных сточных вод;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канализационные насосные станции перекачки производственных сточных вод;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распределительные подстанции, трансформаторные подстанции, центральные тепловые пункты, тяговые подстанции, повысительные водопроводные насосные станции, газонаполнительные пункты, газораспределительные пункты, блочные газорегуляторные пункты, шкафные газорегуляторные пункты;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локальные очистные сооружения;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очистные сооружения поверхностного стока открытого типа;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очистные сооружения поверхностного стока закрытого типа;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lastRenderedPageBreak/>
        <w:t>- антенны сотовой, радиорелейной и спутниковой связи;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автоматические телефонные станции, концентраторы, узловые автоматические телефонные станции, необслуживаемые регенерационные пункты под телекоммуникационное оборудование;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линии электропередачи, линии связи (в том числе линейно-кабельные сооружения), трубопроводы и другие подобные сооружения;</w:t>
      </w:r>
    </w:p>
    <w:p w:rsidR="005A6F19" w:rsidRPr="00C4620E" w:rsidRDefault="005A6F19" w:rsidP="005A6F19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зарядные станции;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устройство электрохимической защиты газопроводов от коррозии (ЭХЗ);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скульптуры, стелы, памятные и въездные знаки, фонтаны.</w:t>
      </w:r>
    </w:p>
    <w:p w:rsidR="005A6F19" w:rsidRPr="00C4620E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с учетом соблюдения положений  статей </w:t>
      </w:r>
      <w:r w:rsidR="005211CC" w:rsidRPr="00C4620E">
        <w:rPr>
          <w:rFonts w:ascii="Times New Roman" w:hAnsi="Times New Roman" w:cs="Times New Roman"/>
          <w:color w:val="000000" w:themeColor="text1"/>
          <w:sz w:val="24"/>
          <w:szCs w:val="24"/>
        </w:rPr>
        <w:t>ст.65.1,65.2</w:t>
      </w:r>
      <w:r w:rsidRPr="00C4620E">
        <w:rPr>
          <w:rFonts w:ascii="Times New Roman" w:hAnsi="Times New Roman" w:cs="Times New Roman"/>
          <w:color w:val="000000" w:themeColor="text1"/>
          <w:sz w:val="24"/>
          <w:szCs w:val="24"/>
        </w:rPr>
        <w:t>, но не менее 0,02 га;</w:t>
      </w:r>
    </w:p>
    <w:p w:rsidR="005A6F19" w:rsidRPr="00C4620E" w:rsidRDefault="00A638C1" w:rsidP="005A6F19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4</w:t>
      </w:r>
      <w:r w:rsidR="005A6F19" w:rsidRPr="00C4620E">
        <w:rPr>
          <w:rFonts w:ascii="Times New Roman" w:hAnsi="Times New Roman" w:cs="Times New Roman"/>
          <w:sz w:val="24"/>
          <w:szCs w:val="24"/>
        </w:rPr>
        <w:t xml:space="preserve"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 </w:t>
      </w:r>
      <w:hyperlink w:anchor="Par119" w:history="1">
        <w:r w:rsidR="005A6F19" w:rsidRPr="00C4620E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5211CC" w:rsidRPr="00C4620E">
        <w:rPr>
          <w:rFonts w:ascii="Times New Roman" w:hAnsi="Times New Roman" w:cs="Times New Roman"/>
          <w:sz w:val="24"/>
          <w:szCs w:val="24"/>
        </w:rPr>
        <w:t>ст.65.1,65.2</w:t>
      </w:r>
      <w:r w:rsidR="005A6F19" w:rsidRPr="00C4620E">
        <w:rPr>
          <w:rFonts w:ascii="Times New Roman" w:hAnsi="Times New Roman" w:cs="Times New Roman"/>
          <w:sz w:val="24"/>
          <w:szCs w:val="24"/>
        </w:rPr>
        <w:t xml:space="preserve"> Правил на расстоянии, обеспечивающем соблюдение противопожарных и санитарных расстояний, но не менее:</w:t>
      </w:r>
    </w:p>
    <w:p w:rsidR="00E00099" w:rsidRPr="00C4620E" w:rsidRDefault="005A6F19" w:rsidP="00E0009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E00099" w:rsidRPr="00C4620E" w:rsidRDefault="00E00099" w:rsidP="00E0009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 от красной линии –5метров</w:t>
      </w:r>
    </w:p>
    <w:p w:rsidR="00E00099" w:rsidRPr="00C4620E" w:rsidRDefault="00E00099" w:rsidP="00E0009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-от объекта капитального строительства – 3 метра</w:t>
      </w:r>
    </w:p>
    <w:p w:rsidR="00E00099" w:rsidRPr="00C4620E" w:rsidRDefault="00E00099" w:rsidP="00E0009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- от границы земельного участка в иных случаях – 1 метра. 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Минимальные отступы от красной линии до места допустимого размещения зданий пожарных частей, пожарных депо составляют 10 метров.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 устанавливаются с учетом линии застройки.</w:t>
      </w:r>
    </w:p>
    <w:p w:rsidR="005A6F19" w:rsidRPr="00C4620E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5A6F19" w:rsidRPr="00C4620E" w:rsidRDefault="00A638C1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5</w:t>
      </w:r>
      <w:r w:rsidR="005A6F19" w:rsidRPr="00C4620E">
        <w:rPr>
          <w:rFonts w:ascii="Times New Roman" w:hAnsi="Times New Roman" w:cs="Times New Roman"/>
          <w:sz w:val="24"/>
          <w:szCs w:val="24"/>
        </w:rPr>
        <w:t xml:space="preserve">) предельное количество надземных этажей или предельная высота зданий, строений и сооружений устанавливаются с учетом технологических особенностей объекта капитального строительства и соблюдения положений </w:t>
      </w:r>
      <w:hyperlink w:anchor="Par119" w:tooltip="Ссылка на текущий документ" w:history="1">
        <w:r w:rsidR="005A6F19" w:rsidRPr="00C4620E">
          <w:rPr>
            <w:rFonts w:ascii="Times New Roman" w:hAnsi="Times New Roman" w:cs="Times New Roman"/>
            <w:sz w:val="24"/>
            <w:szCs w:val="24"/>
          </w:rPr>
          <w:t>статей</w:t>
        </w:r>
      </w:hyperlink>
      <w:r w:rsidR="00E00099" w:rsidRPr="00C4620E">
        <w:rPr>
          <w:rFonts w:ascii="Times New Roman" w:hAnsi="Times New Roman" w:cs="Times New Roman"/>
          <w:sz w:val="24"/>
          <w:szCs w:val="24"/>
        </w:rPr>
        <w:t>65.1,65.2</w:t>
      </w:r>
      <w:r w:rsidR="005A6F19" w:rsidRPr="00C4620E">
        <w:rPr>
          <w:rFonts w:ascii="Times New Roman" w:hAnsi="Times New Roman" w:cs="Times New Roman"/>
          <w:sz w:val="24"/>
          <w:szCs w:val="24"/>
        </w:rPr>
        <w:t xml:space="preserve"> Правил для объектов следующих видов разрешенного использования: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производственные предприятия, склады, оптовые базы, производственные базы строительных, коммунальных, транспортных и других предприятий I класса опасности по классификации СанПиН;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производственные предприятия, склады, оптовые базы, производственные базы строительных, коммунальных, транспортных и других предприятий II класса опасности по классификации СанПиН;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производственные предприятия, склады, оптовые базы, производственные базы строительных, коммунальных, транспортных и других предприятий III класса опасности по классификации СанПиН;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производственные предприятия, склады, оптовые базы, производственные базы строительных, коммунальных, транспортных и других предприятий IV класса опасности по классификации СанПиН;</w:t>
      </w:r>
    </w:p>
    <w:p w:rsidR="005A6F19" w:rsidRPr="00C4620E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производственные предприятия, склады, оптовые базы, производственные базы коммунальных, транспортных и других предприятий V класса опасности по классификации СанПиН.</w:t>
      </w:r>
    </w:p>
    <w:p w:rsidR="005A6F19" w:rsidRPr="00C4620E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других видов разрешенного использования устанавливается с учетом соблюдения положений </w:t>
      </w:r>
      <w:hyperlink w:anchor="Par119" w:tooltip="Ссылка на текущий документ" w:history="1">
        <w:r w:rsidRPr="00C4620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статей </w:t>
        </w:r>
        <w:r w:rsidR="00E00099" w:rsidRPr="00C4620E">
          <w:rPr>
            <w:rFonts w:ascii="Times New Roman" w:hAnsi="Times New Roman" w:cs="Times New Roman"/>
            <w:color w:val="000000" w:themeColor="text1"/>
            <w:sz w:val="24"/>
            <w:szCs w:val="24"/>
          </w:rPr>
          <w:t>65.1,65.2</w:t>
        </w:r>
      </w:hyperlink>
      <w:r w:rsidRPr="00C46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Правил;</w:t>
      </w:r>
    </w:p>
    <w:p w:rsidR="005A6F19" w:rsidRPr="00C4620E" w:rsidRDefault="00A638C1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25"/>
      <w:bookmarkEnd w:id="8"/>
      <w:r w:rsidRPr="00C4620E">
        <w:rPr>
          <w:rFonts w:ascii="Times New Roman" w:hAnsi="Times New Roman" w:cs="Times New Roman"/>
          <w:sz w:val="24"/>
          <w:szCs w:val="24"/>
        </w:rPr>
        <w:t>6</w:t>
      </w:r>
      <w:r w:rsidR="005A6F19" w:rsidRPr="00C4620E">
        <w:rPr>
          <w:rFonts w:ascii="Times New Roman" w:hAnsi="Times New Roman" w:cs="Times New Roman"/>
          <w:sz w:val="24"/>
          <w:szCs w:val="24"/>
        </w:rPr>
        <w:t xml:space="preserve"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</w:r>
      <w:r w:rsidR="005A6F19" w:rsidRPr="00C4620E">
        <w:rPr>
          <w:rFonts w:ascii="Times New Roman" w:hAnsi="Times New Roman" w:cs="Times New Roman"/>
          <w:sz w:val="24"/>
          <w:szCs w:val="24"/>
        </w:rPr>
        <w:lastRenderedPageBreak/>
        <w:t>площади земельного участка, для данной территориальной зоны устанавливается 60%.</w:t>
      </w:r>
    </w:p>
    <w:p w:rsidR="005A6F19" w:rsidRPr="00C4620E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не устанавливается и может быть любым, с учетом соблюдения положений </w:t>
      </w:r>
      <w:hyperlink w:anchor="Par119" w:history="1">
        <w:r w:rsidR="00E00099" w:rsidRPr="00C4620E">
          <w:rPr>
            <w:rFonts w:ascii="Times New Roman" w:hAnsi="Times New Roman" w:cs="Times New Roman"/>
            <w:sz w:val="24"/>
            <w:szCs w:val="24"/>
          </w:rPr>
          <w:t>ст.65.1,65.2</w:t>
        </w:r>
      </w:hyperlink>
      <w:r w:rsidRPr="00C4620E">
        <w:rPr>
          <w:rFonts w:ascii="Times New Roman" w:hAnsi="Times New Roman" w:cs="Times New Roman"/>
          <w:sz w:val="24"/>
          <w:szCs w:val="24"/>
        </w:rPr>
        <w:t>Правил, для видов разрешенного использования:</w:t>
      </w:r>
    </w:p>
    <w:p w:rsidR="005A6F19" w:rsidRPr="00C4620E" w:rsidRDefault="005A6F1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распределительные подстанции, трансформаторные подстанции, центральные тепловые пункты, тяговые подстанции, повысительные водопроводные насосные станции, блочные газорегуляторные пункты, шкафные газорегуляторные пункты;</w:t>
      </w:r>
    </w:p>
    <w:p w:rsidR="00F97C2C" w:rsidRPr="00C4620E" w:rsidRDefault="004D72A5" w:rsidP="00025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5</w:t>
      </w:r>
      <w:r w:rsidR="00F97C2C" w:rsidRPr="00C4620E">
        <w:rPr>
          <w:rFonts w:ascii="Times New Roman" w:hAnsi="Times New Roman" w:cs="Times New Roman"/>
          <w:sz w:val="24"/>
          <w:szCs w:val="24"/>
        </w:rPr>
        <w:t xml:space="preserve">) В статью </w:t>
      </w:r>
      <w:r w:rsidR="00025F19" w:rsidRPr="00C4620E">
        <w:rPr>
          <w:rFonts w:ascii="Times New Roman" w:hAnsi="Times New Roman" w:cs="Times New Roman"/>
          <w:sz w:val="24"/>
          <w:szCs w:val="24"/>
        </w:rPr>
        <w:t xml:space="preserve">70 «Зона инженерной и транспортной инфраструктуры  </w:t>
      </w:r>
      <w:r w:rsidR="00F97C2C" w:rsidRPr="00C4620E">
        <w:rPr>
          <w:rFonts w:ascii="Times New Roman" w:hAnsi="Times New Roman" w:cs="Times New Roman"/>
          <w:sz w:val="24"/>
          <w:szCs w:val="24"/>
        </w:rPr>
        <w:t>(ТР)»:</w:t>
      </w:r>
    </w:p>
    <w:p w:rsidR="00F97C2C" w:rsidRPr="00C4620E" w:rsidRDefault="004D72A5" w:rsidP="00025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5</w:t>
      </w:r>
      <w:r w:rsidR="00F97C2C" w:rsidRPr="00C4620E">
        <w:rPr>
          <w:rFonts w:ascii="Times New Roman" w:hAnsi="Times New Roman" w:cs="Times New Roman"/>
          <w:sz w:val="24"/>
          <w:szCs w:val="24"/>
        </w:rPr>
        <w:t>.1.Дополнить раздел «Зона инженерной и транспортной инфраструктуры  (ТР)»пунктом  2 следующего содержания:</w:t>
      </w:r>
    </w:p>
    <w:p w:rsidR="001E153C" w:rsidRPr="00C4620E" w:rsidRDefault="001E153C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F97C2C" w:rsidRPr="00C4620E" w:rsidRDefault="00F97C2C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C4620E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E3DD9" w:rsidRPr="00C4620E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1) минимальная площадь земельных участков устанавливается 0,0002 га для размещения объектов капитального строительства следующих видов разрешенного использования:</w:t>
      </w:r>
    </w:p>
    <w:p w:rsidR="00BE3DD9" w:rsidRPr="00C4620E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остановочные пункты общественного транспорта;</w:t>
      </w:r>
    </w:p>
    <w:p w:rsidR="00BE3DD9" w:rsidRPr="00C4620E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канализационные насосные станции для перекачки бытовых и поверхностных сточных вод;</w:t>
      </w:r>
    </w:p>
    <w:p w:rsidR="00BE3DD9" w:rsidRPr="00C4620E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распределительные подстанции, трансформаторные подстанции, центральные тепловые пункты, тяговые подстанции, повысительные водопроводные насосные станции, газораспределительные пункты, блочные газорегуляторные пункты, шкафные газорегуляторные пункты;</w:t>
      </w:r>
    </w:p>
    <w:p w:rsidR="00BE3DD9" w:rsidRPr="00C4620E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очистные сооружения поверхностного стока открытого типа;</w:t>
      </w:r>
    </w:p>
    <w:p w:rsidR="00BE3DD9" w:rsidRPr="00C4620E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очистные сооружения поверхностного стока закрытого типа;</w:t>
      </w:r>
    </w:p>
    <w:p w:rsidR="00BE3DD9" w:rsidRPr="00C4620E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антенны сотовой, радиорелейной и спутниковой связи;</w:t>
      </w:r>
    </w:p>
    <w:p w:rsidR="00BE3DD9" w:rsidRPr="00C4620E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автоматические телефонные станции, концентраторы, узловые автоматические телефонные станции, необслуживаемые регенерационные пункты под телекоммуникационное оборудование;</w:t>
      </w:r>
    </w:p>
    <w:p w:rsidR="00BE3DD9" w:rsidRPr="00C4620E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линии электропередачи, линии связи (в том числе линейно-кабельные сооружения), трубопроводы и другие подобные сооружения;</w:t>
      </w:r>
    </w:p>
    <w:p w:rsidR="00BE3DD9" w:rsidRPr="00C4620E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инженерные сооружения на водотоке (перепускные трубы, напорные стенки, кюветы, водоотводящие канавы и другие подобные сооружения);</w:t>
      </w:r>
    </w:p>
    <w:p w:rsidR="00BE3DD9" w:rsidRPr="00C4620E" w:rsidRDefault="00BE3DD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с учетом соблюдения положений  статей 65.1,65.2, но не менее 0,02 га;</w:t>
      </w:r>
    </w:p>
    <w:p w:rsidR="00BE3DD9" w:rsidRPr="00C4620E" w:rsidRDefault="00BE3DD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F97C2C" w:rsidRPr="00C4620E" w:rsidRDefault="00BE3DD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2</w:t>
      </w:r>
      <w:r w:rsidR="00F97C2C" w:rsidRPr="00C4620E">
        <w:rPr>
          <w:rFonts w:ascii="Times New Roman" w:hAnsi="Times New Roman" w:cs="Times New Roman"/>
          <w:sz w:val="24"/>
          <w:szCs w:val="24"/>
        </w:rPr>
        <w:t xml:space="preserve">) предельное количество надземных этажей или предельная высота зданий, строений и сооружений для данной территориальной зоны устанавливаются с учетом соблюдения положений </w:t>
      </w:r>
      <w:hyperlink w:anchor="Par119" w:history="1">
        <w:r w:rsidR="00F97C2C" w:rsidRPr="00C4620E">
          <w:rPr>
            <w:rFonts w:ascii="Times New Roman" w:hAnsi="Times New Roman" w:cs="Times New Roman"/>
            <w:sz w:val="24"/>
            <w:szCs w:val="24"/>
          </w:rPr>
          <w:t xml:space="preserve">статей 65.1,65.2 </w:t>
        </w:r>
      </w:hyperlink>
      <w:r w:rsidR="00F97C2C" w:rsidRPr="00C4620E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BE3DD9" w:rsidRPr="00C4620E" w:rsidRDefault="00BE3DD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3</w:t>
      </w:r>
      <w:r w:rsidR="00F97C2C" w:rsidRPr="00C4620E">
        <w:rPr>
          <w:rFonts w:ascii="Times New Roman" w:hAnsi="Times New Roman" w:cs="Times New Roman"/>
          <w:sz w:val="24"/>
          <w:szCs w:val="24"/>
        </w:rPr>
        <w:t xml:space="preserve"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с учетом соблюдения положений </w:t>
      </w:r>
      <w:hyperlink w:anchor="Par119" w:history="1">
        <w:r w:rsidR="00F97C2C" w:rsidRPr="00C4620E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  <w:r w:rsidRPr="00C4620E">
          <w:rPr>
            <w:rFonts w:ascii="Times New Roman" w:hAnsi="Times New Roman" w:cs="Times New Roman"/>
            <w:sz w:val="24"/>
            <w:szCs w:val="24"/>
          </w:rPr>
          <w:t xml:space="preserve">65.1,65.2 </w:t>
        </w:r>
      </w:hyperlink>
      <w:r w:rsidR="00F97C2C" w:rsidRPr="00C4620E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F97C2C" w:rsidRPr="00C4620E" w:rsidRDefault="00BE3DD9" w:rsidP="00025F19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4</w:t>
      </w:r>
      <w:r w:rsidR="00F97C2C" w:rsidRPr="00C4620E">
        <w:rPr>
          <w:rFonts w:ascii="Times New Roman" w:hAnsi="Times New Roman" w:cs="Times New Roman"/>
          <w:sz w:val="24"/>
          <w:szCs w:val="24"/>
        </w:rPr>
        <w:t xml:space="preserve"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</w:t>
      </w:r>
      <w:hyperlink w:anchor="Par119" w:history="1">
        <w:r w:rsidR="00F97C2C" w:rsidRPr="00C4620E">
          <w:rPr>
            <w:rFonts w:ascii="Times New Roman" w:hAnsi="Times New Roman" w:cs="Times New Roman"/>
            <w:sz w:val="24"/>
            <w:szCs w:val="24"/>
          </w:rPr>
          <w:t>статей</w:t>
        </w:r>
      </w:hyperlink>
      <w:r w:rsidRPr="00C4620E">
        <w:rPr>
          <w:rFonts w:ascii="Times New Roman" w:hAnsi="Times New Roman" w:cs="Times New Roman"/>
          <w:sz w:val="24"/>
          <w:szCs w:val="24"/>
        </w:rPr>
        <w:t xml:space="preserve"> 65.1,65.2 </w:t>
      </w:r>
      <w:r w:rsidR="00F97C2C" w:rsidRPr="00C4620E">
        <w:rPr>
          <w:rFonts w:ascii="Times New Roman" w:hAnsi="Times New Roman" w:cs="Times New Roman"/>
          <w:sz w:val="24"/>
          <w:szCs w:val="24"/>
        </w:rPr>
        <w:t xml:space="preserve"> , но не менее:</w:t>
      </w:r>
    </w:p>
    <w:p w:rsidR="00F97C2C" w:rsidRPr="00C4620E" w:rsidRDefault="00F97C2C" w:rsidP="00025F19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F97C2C" w:rsidRPr="00C4620E" w:rsidRDefault="00F97C2C" w:rsidP="00025F19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от границы земельного участка в иных случаях – 1 метра.</w:t>
      </w:r>
    </w:p>
    <w:p w:rsidR="00F97C2C" w:rsidRPr="00C4620E" w:rsidRDefault="00F97C2C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Размещение зданий, строений, сооружений и их частей, за исключением линейных объектов, в границах существующих или планируемых границах территорий, обозначенных красными </w:t>
      </w:r>
      <w:r w:rsidRPr="00C4620E">
        <w:rPr>
          <w:rFonts w:ascii="Times New Roman" w:hAnsi="Times New Roman" w:cs="Times New Roman"/>
          <w:sz w:val="24"/>
          <w:szCs w:val="24"/>
        </w:rPr>
        <w:lastRenderedPageBreak/>
        <w:t>линиями, запрещено;</w:t>
      </w:r>
    </w:p>
    <w:p w:rsidR="00BE3DD9" w:rsidRPr="00C4620E" w:rsidRDefault="00BE3DD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5) в границах зон охраны объектов культурного наследия (памятников истории и культуры) </w:t>
      </w:r>
      <w:r w:rsidR="00FE707D" w:rsidRPr="00C4620E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Pr="00C4620E">
        <w:rPr>
          <w:rFonts w:ascii="Times New Roman" w:hAnsi="Times New Roman" w:cs="Times New Roman"/>
          <w:sz w:val="24"/>
          <w:szCs w:val="24"/>
        </w:rPr>
        <w:t xml:space="preserve">сельского поселения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строительстваопределяются с учетом соблюдения требований, установленных </w:t>
      </w:r>
      <w:hyperlink r:id="rId12" w:history="1">
        <w:r w:rsidRPr="00C462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4620E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B34217" w:rsidRPr="00C4620E">
        <w:rPr>
          <w:rFonts w:ascii="Times New Roman" w:hAnsi="Times New Roman" w:cs="Times New Roman"/>
          <w:sz w:val="24"/>
          <w:szCs w:val="24"/>
        </w:rPr>
        <w:t xml:space="preserve"> и </w:t>
      </w:r>
      <w:r w:rsidRPr="00C4620E"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1B347B" w:rsidRPr="00C4620E">
        <w:rPr>
          <w:rFonts w:ascii="Times New Roman" w:hAnsi="Times New Roman" w:cs="Times New Roman"/>
          <w:sz w:val="24"/>
          <w:szCs w:val="24"/>
        </w:rPr>
        <w:t>4</w:t>
      </w:r>
      <w:r w:rsidR="00B34217" w:rsidRPr="00C4620E">
        <w:rPr>
          <w:rFonts w:ascii="Times New Roman" w:hAnsi="Times New Roman" w:cs="Times New Roman"/>
          <w:sz w:val="24"/>
          <w:szCs w:val="24"/>
        </w:rPr>
        <w:t xml:space="preserve"> П</w:t>
      </w:r>
      <w:r w:rsidRPr="00C4620E">
        <w:rPr>
          <w:rFonts w:ascii="Times New Roman" w:hAnsi="Times New Roman" w:cs="Times New Roman"/>
          <w:sz w:val="24"/>
          <w:szCs w:val="24"/>
        </w:rPr>
        <w:t>равил.</w:t>
      </w:r>
    </w:p>
    <w:p w:rsidR="00025F19" w:rsidRPr="00C4620E" w:rsidRDefault="004D72A5" w:rsidP="00025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6</w:t>
      </w:r>
      <w:r w:rsidR="00025F19" w:rsidRPr="00C4620E">
        <w:rPr>
          <w:rFonts w:ascii="Times New Roman" w:hAnsi="Times New Roman" w:cs="Times New Roman"/>
          <w:sz w:val="24"/>
          <w:szCs w:val="24"/>
        </w:rPr>
        <w:t>) В статью 71  «Зона сельскохозяйственного использования  (СХ)»:</w:t>
      </w:r>
    </w:p>
    <w:p w:rsidR="00886490" w:rsidRPr="00C4620E" w:rsidRDefault="00886490" w:rsidP="00886490">
      <w:pPr>
        <w:pStyle w:val="Iauiue"/>
        <w:jc w:val="both"/>
        <w:rPr>
          <w:sz w:val="24"/>
          <w:szCs w:val="24"/>
        </w:rPr>
      </w:pPr>
      <w:r w:rsidRPr="00C4620E">
        <w:rPr>
          <w:sz w:val="24"/>
          <w:szCs w:val="24"/>
        </w:rPr>
        <w:t>6.1)Изложить текст статьи 71 «Зона сельскохозяйственного назначения» в новой редакции:</w:t>
      </w:r>
    </w:p>
    <w:p w:rsidR="00886490" w:rsidRPr="00C4620E" w:rsidRDefault="00886490" w:rsidP="00886490">
      <w:pPr>
        <w:pStyle w:val="Iauiue"/>
        <w:jc w:val="both"/>
        <w:rPr>
          <w:sz w:val="24"/>
          <w:szCs w:val="24"/>
        </w:rPr>
      </w:pPr>
      <w:r w:rsidRPr="00C4620E">
        <w:rPr>
          <w:sz w:val="24"/>
          <w:szCs w:val="24"/>
        </w:rPr>
        <w:t xml:space="preserve"> Зона сельскохозяйственного использования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угодий, предотвращения их занятия другими видами деятельности при соблюдении нижеследующих видов и параметров разрешенного использования недвижимости.</w:t>
      </w:r>
    </w:p>
    <w:p w:rsidR="00886490" w:rsidRPr="00C4620E" w:rsidRDefault="00886490" w:rsidP="00886490">
      <w:pPr>
        <w:pStyle w:val="Iauiue"/>
        <w:jc w:val="both"/>
        <w:rPr>
          <w:sz w:val="24"/>
          <w:szCs w:val="24"/>
        </w:rPr>
      </w:pPr>
    </w:p>
    <w:p w:rsidR="00886490" w:rsidRPr="00C4620E" w:rsidRDefault="00886490" w:rsidP="00886490">
      <w:pPr>
        <w:pStyle w:val="Iauiue"/>
        <w:jc w:val="both"/>
        <w:rPr>
          <w:sz w:val="24"/>
          <w:szCs w:val="24"/>
        </w:rPr>
      </w:pPr>
      <w:r w:rsidRPr="00C4620E">
        <w:rPr>
          <w:sz w:val="24"/>
          <w:szCs w:val="24"/>
        </w:rPr>
        <w:t>В состав зон сельскохозяйственного использования могут включаться:</w:t>
      </w:r>
    </w:p>
    <w:p w:rsidR="00886490" w:rsidRPr="00C4620E" w:rsidRDefault="00886490" w:rsidP="0088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зоны сельскохозяйственных угодий - пашни, сенокосы, пастбища, залежи, земли, занятые многолетними насаждениями (садами и другими);</w:t>
      </w:r>
    </w:p>
    <w:p w:rsidR="00886490" w:rsidRPr="00C4620E" w:rsidRDefault="00886490" w:rsidP="0088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886490" w:rsidRPr="00C4620E" w:rsidRDefault="00886490" w:rsidP="0088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В состав территориальных зон, устанавливаемых в границах территории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развития объектов сельскохозяйственного назначения.</w:t>
      </w:r>
    </w:p>
    <w:p w:rsidR="00886490" w:rsidRPr="00C4620E" w:rsidRDefault="00886490" w:rsidP="00886490">
      <w:pPr>
        <w:shd w:val="clear" w:color="auto" w:fill="FFFFFF"/>
        <w:spacing w:before="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0E">
        <w:rPr>
          <w:rFonts w:ascii="Times New Roman" w:hAnsi="Times New Roman" w:cs="Times New Roman"/>
          <w:b/>
          <w:sz w:val="24"/>
          <w:szCs w:val="24"/>
        </w:rPr>
        <w:t>СХ 1  Зона сельскохозяйственных  угодий</w:t>
      </w:r>
    </w:p>
    <w:p w:rsidR="00886490" w:rsidRPr="00C4620E" w:rsidRDefault="00886490" w:rsidP="00886490">
      <w:pPr>
        <w:pStyle w:val="Iauiue"/>
        <w:jc w:val="both"/>
        <w:rPr>
          <w:b/>
          <w:sz w:val="24"/>
          <w:szCs w:val="24"/>
        </w:rPr>
      </w:pPr>
      <w:r w:rsidRPr="00C4620E">
        <w:rPr>
          <w:b/>
          <w:sz w:val="24"/>
          <w:szCs w:val="24"/>
        </w:rPr>
        <w:t>Основные виды разрешенного использования:</w:t>
      </w:r>
    </w:p>
    <w:p w:rsidR="00886490" w:rsidRPr="00C4620E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поля и участки для выращивания сельхозпродукции;</w:t>
      </w:r>
    </w:p>
    <w:p w:rsidR="00886490" w:rsidRPr="00C4620E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луга, пастбища;</w:t>
      </w:r>
    </w:p>
    <w:p w:rsidR="00886490" w:rsidRPr="00C4620E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лесозащитные полосы.</w:t>
      </w:r>
    </w:p>
    <w:p w:rsidR="00886490" w:rsidRPr="00C4620E" w:rsidRDefault="00886490" w:rsidP="0088649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0E"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использования:</w:t>
      </w:r>
    </w:p>
    <w:p w:rsidR="00886490" w:rsidRPr="00C4620E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промысловые цеха, </w:t>
      </w:r>
    </w:p>
    <w:p w:rsidR="00886490" w:rsidRPr="00C4620E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материальные склады, </w:t>
      </w:r>
    </w:p>
    <w:p w:rsidR="00886490" w:rsidRPr="00C4620E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коммуникации, обеспечивающие внутренние и внешние связи объектов указанной зоны</w:t>
      </w:r>
    </w:p>
    <w:p w:rsidR="00886490" w:rsidRPr="00C4620E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Здания и сооружения для хранения средств пожаротушения;   </w:t>
      </w:r>
    </w:p>
    <w:p w:rsidR="00886490" w:rsidRPr="00C4620E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Площадки для мусоросборников;           </w:t>
      </w:r>
    </w:p>
    <w:p w:rsidR="00886490" w:rsidRPr="00C4620E" w:rsidRDefault="00886490" w:rsidP="00886490">
      <w:pPr>
        <w:pStyle w:val="Iauiue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 w:rsidRPr="00C4620E">
        <w:rPr>
          <w:b/>
          <w:bCs/>
          <w:sz w:val="24"/>
          <w:szCs w:val="24"/>
        </w:rPr>
        <w:t>Условно разрешенные виды использования:</w:t>
      </w:r>
    </w:p>
    <w:p w:rsidR="00886490" w:rsidRPr="00C4620E" w:rsidRDefault="00886490" w:rsidP="00886490">
      <w:pPr>
        <w:pStyle w:val="Iauiue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 w:rsidRPr="00C4620E">
        <w:rPr>
          <w:sz w:val="24"/>
          <w:szCs w:val="24"/>
        </w:rPr>
        <w:t>склады минеральных удобрений и химических средств защиты растений</w:t>
      </w:r>
    </w:p>
    <w:p w:rsidR="00886490" w:rsidRPr="00C4620E" w:rsidRDefault="00886490" w:rsidP="00886490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Линии электропередачи, связи и других линейных сооружений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7A6D3E" w:rsidRPr="00C4620E" w:rsidRDefault="007A6D3E" w:rsidP="007A6D3E">
      <w:pPr>
        <w:pStyle w:val="Iauiue"/>
        <w:jc w:val="both"/>
        <w:rPr>
          <w:b/>
          <w:bCs/>
          <w:sz w:val="24"/>
          <w:szCs w:val="24"/>
        </w:rPr>
      </w:pPr>
      <w:r w:rsidRPr="00C4620E">
        <w:rPr>
          <w:b/>
          <w:bCs/>
          <w:sz w:val="24"/>
          <w:szCs w:val="24"/>
        </w:rPr>
        <w:t>СХ2  Территории, предназначенные для ведения личного подсобного хозяйства в пределах поселений</w:t>
      </w:r>
    </w:p>
    <w:p w:rsidR="007A6D3E" w:rsidRPr="00C4620E" w:rsidRDefault="007A6D3E" w:rsidP="007A6D3E">
      <w:pPr>
        <w:pStyle w:val="Iauiue"/>
        <w:jc w:val="both"/>
        <w:rPr>
          <w:b/>
          <w:bCs/>
          <w:sz w:val="24"/>
          <w:szCs w:val="24"/>
        </w:rPr>
      </w:pPr>
      <w:r w:rsidRPr="00C4620E">
        <w:rPr>
          <w:b/>
          <w:bCs/>
          <w:sz w:val="24"/>
          <w:szCs w:val="24"/>
        </w:rPr>
        <w:t>Основные виды разрешенного использования: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подсобные хозяйства;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фруктовые и ягодные сады, огороды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парники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пасеки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строения для содержания домашних животных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строения для содержания скота и птицы</w:t>
      </w:r>
    </w:p>
    <w:p w:rsidR="007A6D3E" w:rsidRPr="00C4620E" w:rsidRDefault="007A6D3E" w:rsidP="007A6D3E">
      <w:pPr>
        <w:pStyle w:val="Iauiue"/>
        <w:jc w:val="both"/>
        <w:rPr>
          <w:b/>
          <w:bCs/>
          <w:sz w:val="24"/>
          <w:szCs w:val="24"/>
        </w:rPr>
      </w:pPr>
    </w:p>
    <w:p w:rsidR="007A6D3E" w:rsidRPr="00C4620E" w:rsidRDefault="007A6D3E" w:rsidP="007A6D3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0E"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использования: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lastRenderedPageBreak/>
        <w:t>сенокосы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выгоны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пастбища</w:t>
      </w:r>
    </w:p>
    <w:p w:rsidR="00886490" w:rsidRPr="00C4620E" w:rsidRDefault="00886490" w:rsidP="00886490">
      <w:pPr>
        <w:shd w:val="clear" w:color="auto" w:fill="FFFFFF"/>
        <w:spacing w:before="264"/>
        <w:ind w:left="20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C4620E">
        <w:rPr>
          <w:rFonts w:ascii="Times New Roman" w:hAnsi="Times New Roman" w:cs="Times New Roman"/>
          <w:b/>
          <w:spacing w:val="-5"/>
          <w:sz w:val="24"/>
          <w:szCs w:val="24"/>
        </w:rPr>
        <w:t>СХ 3   Территории фермерских и крестьянских хозяйств</w:t>
      </w:r>
      <w:r w:rsidR="007A6D3E" w:rsidRPr="00C4620E">
        <w:rPr>
          <w:rFonts w:ascii="Times New Roman" w:hAnsi="Times New Roman" w:cs="Times New Roman"/>
          <w:b/>
          <w:spacing w:val="-5"/>
          <w:sz w:val="24"/>
          <w:szCs w:val="24"/>
        </w:rPr>
        <w:t xml:space="preserve">, личного подсобного хозяйства </w:t>
      </w:r>
      <w:r w:rsidRPr="00C4620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вне населенного пункта</w:t>
      </w:r>
    </w:p>
    <w:p w:rsidR="00886490" w:rsidRPr="00C4620E" w:rsidRDefault="00886490" w:rsidP="00886490">
      <w:pPr>
        <w:pStyle w:val="Iauiue"/>
        <w:jc w:val="both"/>
        <w:rPr>
          <w:b/>
          <w:bCs/>
          <w:sz w:val="24"/>
          <w:szCs w:val="24"/>
        </w:rPr>
      </w:pPr>
      <w:r w:rsidRPr="00C4620E">
        <w:rPr>
          <w:b/>
          <w:bCs/>
          <w:sz w:val="24"/>
          <w:szCs w:val="24"/>
        </w:rPr>
        <w:t>Основные виды разрешенного использования:</w:t>
      </w:r>
    </w:p>
    <w:p w:rsidR="00886490" w:rsidRPr="00C4620E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поля и участки для выращивания сельхозпродукции;</w:t>
      </w:r>
    </w:p>
    <w:p w:rsidR="00886490" w:rsidRPr="00C4620E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луга, пастбища;</w:t>
      </w:r>
    </w:p>
    <w:p w:rsidR="00886490" w:rsidRPr="00C4620E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фермы</w:t>
      </w:r>
    </w:p>
    <w:p w:rsidR="00886490" w:rsidRPr="00C4620E" w:rsidRDefault="00886490" w:rsidP="0088649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0E"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использования:</w:t>
      </w:r>
    </w:p>
    <w:p w:rsidR="00886490" w:rsidRPr="00C4620E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фруктовые и ягодные сады, огороды</w:t>
      </w:r>
    </w:p>
    <w:p w:rsidR="00886490" w:rsidRPr="00C4620E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парники</w:t>
      </w:r>
    </w:p>
    <w:p w:rsidR="00886490" w:rsidRPr="00C4620E" w:rsidRDefault="0017502E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пчеловодство: </w:t>
      </w:r>
      <w:r w:rsidR="00886490" w:rsidRPr="00C4620E">
        <w:rPr>
          <w:rFonts w:ascii="Times New Roman" w:hAnsi="Times New Roman" w:cs="Times New Roman"/>
          <w:sz w:val="24"/>
          <w:szCs w:val="24"/>
        </w:rPr>
        <w:t>пасеки</w:t>
      </w:r>
      <w:r w:rsidRPr="00C4620E">
        <w:rPr>
          <w:rFonts w:ascii="Times New Roman" w:hAnsi="Times New Roman" w:cs="Times New Roman"/>
          <w:sz w:val="24"/>
          <w:szCs w:val="24"/>
        </w:rPr>
        <w:t>, объекты первичной переработки меда</w:t>
      </w:r>
    </w:p>
    <w:p w:rsidR="00886490" w:rsidRPr="00C4620E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строения для содержания домашних животных</w:t>
      </w:r>
    </w:p>
    <w:p w:rsidR="00886490" w:rsidRPr="00C4620E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строения для содержания скота и птицы</w:t>
      </w:r>
    </w:p>
    <w:p w:rsidR="00886490" w:rsidRPr="00C4620E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с/х ветеринарные станции</w:t>
      </w:r>
    </w:p>
    <w:p w:rsidR="007A6D3E" w:rsidRPr="00C4620E" w:rsidRDefault="007A6D3E" w:rsidP="007A6D3E">
      <w:pPr>
        <w:pStyle w:val="Iauiue"/>
        <w:jc w:val="both"/>
        <w:rPr>
          <w:b/>
          <w:bCs/>
          <w:sz w:val="24"/>
          <w:szCs w:val="24"/>
        </w:rPr>
      </w:pPr>
      <w:r w:rsidRPr="00C4620E">
        <w:rPr>
          <w:b/>
          <w:bCs/>
          <w:sz w:val="24"/>
          <w:szCs w:val="24"/>
        </w:rPr>
        <w:t>СХ 4 Территории объектов агро–промышленного комплекса на землях сельхозназначения:</w:t>
      </w:r>
    </w:p>
    <w:p w:rsidR="007A6D3E" w:rsidRPr="00C4620E" w:rsidRDefault="007A6D3E" w:rsidP="007A6D3E">
      <w:pPr>
        <w:pStyle w:val="Iauiue"/>
        <w:jc w:val="both"/>
        <w:rPr>
          <w:b/>
          <w:bCs/>
          <w:sz w:val="24"/>
          <w:szCs w:val="24"/>
        </w:rPr>
      </w:pPr>
      <w:r w:rsidRPr="00C4620E">
        <w:rPr>
          <w:b/>
          <w:bCs/>
          <w:sz w:val="24"/>
          <w:szCs w:val="24"/>
        </w:rPr>
        <w:t>Основные виды разрешенного использования недвижимости: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животноводческие предприятия; 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птицеводческие предприятия;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звероводческие предприятия,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фермерские хозяйства 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Садоводческие (дачные)  объединения;</w:t>
      </w:r>
    </w:p>
    <w:p w:rsidR="007A6D3E" w:rsidRPr="00C4620E" w:rsidRDefault="007A6D3E" w:rsidP="007A6D3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0E"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использования: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предприятия по хранению и переработке сельскохозяйственной продукции, 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предприятия по ремонту, техническому обслуживанию и хранению сельскохозяйственных машин и автомобилей, 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предприятия по изготовлению строительных конструкций, изделий и деталей из местных материалов, 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машиноиспытательные станции, 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ветеринарные учреждения, 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теплицы и парники, 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промысловые цеха, 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материальные склады, 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транспортные, 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энергетические 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объекты, связанные с проектируемыми предприятиями, 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коммуникации, обеспечивающие внутренние и внешние связи объектов указанной зоны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Объекты с размещением правления объединения; 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Магазин смешанной торговли;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Здания и сооружения для хранения средств пожаротушения;   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Площадки для мусоросборников;           </w:t>
      </w:r>
    </w:p>
    <w:p w:rsidR="007A6D3E" w:rsidRPr="00C4620E" w:rsidRDefault="007A6D3E" w:rsidP="007A6D3E">
      <w:pPr>
        <w:pStyle w:val="Iauiue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 w:rsidRPr="00C4620E">
        <w:rPr>
          <w:b/>
          <w:bCs/>
          <w:sz w:val="24"/>
          <w:szCs w:val="24"/>
        </w:rPr>
        <w:t>Условно разрешенные виды использования:</w:t>
      </w:r>
    </w:p>
    <w:p w:rsidR="007A6D3E" w:rsidRPr="00C4620E" w:rsidRDefault="007A6D3E" w:rsidP="007A6D3E">
      <w:pPr>
        <w:pStyle w:val="Iauiue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 w:rsidRPr="00C4620E">
        <w:rPr>
          <w:sz w:val="24"/>
          <w:szCs w:val="24"/>
        </w:rPr>
        <w:t>склады минеральных удобрений и химических средств защиты растений</w:t>
      </w:r>
    </w:p>
    <w:p w:rsidR="007A6D3E" w:rsidRPr="00C4620E" w:rsidRDefault="007A6D3E" w:rsidP="007A6D3E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Линии электропередачи, связи и других линейных сооружений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886490" w:rsidRPr="00C4620E" w:rsidRDefault="00886490" w:rsidP="00886490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490" w:rsidRPr="00C4620E" w:rsidRDefault="00886490" w:rsidP="00886490">
      <w:pPr>
        <w:pStyle w:val="Iauiue"/>
        <w:jc w:val="both"/>
        <w:rPr>
          <w:b/>
          <w:bCs/>
          <w:sz w:val="24"/>
          <w:szCs w:val="24"/>
        </w:rPr>
      </w:pPr>
    </w:p>
    <w:p w:rsidR="00025F19" w:rsidRPr="00C4620E" w:rsidRDefault="007A6D3E" w:rsidP="00025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25F19" w:rsidRPr="00C4620E">
        <w:rPr>
          <w:rFonts w:ascii="Times New Roman" w:hAnsi="Times New Roman" w:cs="Times New Roman"/>
          <w:sz w:val="24"/>
          <w:szCs w:val="24"/>
        </w:rPr>
        <w:t>.</w:t>
      </w:r>
      <w:r w:rsidR="006C1309" w:rsidRPr="00C4620E">
        <w:rPr>
          <w:rFonts w:ascii="Times New Roman" w:hAnsi="Times New Roman" w:cs="Times New Roman"/>
          <w:sz w:val="24"/>
          <w:szCs w:val="24"/>
        </w:rPr>
        <w:t>2</w:t>
      </w:r>
      <w:r w:rsidR="00025F19" w:rsidRPr="00C4620E">
        <w:rPr>
          <w:rFonts w:ascii="Times New Roman" w:hAnsi="Times New Roman" w:cs="Times New Roman"/>
          <w:sz w:val="24"/>
          <w:szCs w:val="24"/>
        </w:rPr>
        <w:t xml:space="preserve">.Дополнить раздел «Зона сельскохозяйственного использования  (СХ)»пунктом  2 следующего содержания: </w:t>
      </w:r>
    </w:p>
    <w:p w:rsidR="00555231" w:rsidRPr="00C4620E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C4620E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408AC" w:rsidRPr="00C4620E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размеры земельных участков в зоне СХ.</w:t>
      </w:r>
    </w:p>
    <w:p w:rsidR="005408AC" w:rsidRPr="00C4620E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ведения садоводства:</w:t>
      </w:r>
    </w:p>
    <w:p w:rsidR="005408AC" w:rsidRPr="00C4620E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</w:t>
      </w:r>
      <w:r w:rsidR="002177FC"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земельного участка — 0,05</w:t>
      </w: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5408AC" w:rsidRPr="00C4620E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 размер земельного участка – 0,30 га.</w:t>
      </w:r>
    </w:p>
    <w:p w:rsidR="005408AC" w:rsidRPr="00C4620E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ведения огородничества:</w:t>
      </w:r>
    </w:p>
    <w:p w:rsidR="005408AC" w:rsidRPr="00C4620E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</w:t>
      </w:r>
      <w:r w:rsidR="002177FC"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4862CD"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земельного участка — 0,01</w:t>
      </w: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5408AC" w:rsidRPr="00C4620E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 размер земельного участка – 0,30 га.</w:t>
      </w:r>
    </w:p>
    <w:p w:rsidR="005408AC" w:rsidRPr="00C4620E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дачного строительства:</w:t>
      </w:r>
    </w:p>
    <w:p w:rsidR="005408AC" w:rsidRPr="00C4620E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</w:t>
      </w:r>
      <w:r w:rsidR="00CB22FE"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земельного участка — 0,1</w:t>
      </w: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5408AC" w:rsidRPr="00C4620E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 размер земельного участка – 0,30 га.</w:t>
      </w:r>
    </w:p>
    <w:p w:rsidR="005408AC" w:rsidRPr="00C4620E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ведения крестьянского (фермерского) хозяйства:</w:t>
      </w:r>
    </w:p>
    <w:p w:rsidR="005408AC" w:rsidRPr="00C4620E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размер земельного участка – </w:t>
      </w:r>
      <w:r w:rsidR="002177FC"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га, 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r w:rsidR="002177FC"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5408AC" w:rsidRPr="00C4620E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Нормативный размер участка сельскохозяйственного предприятия принимается равным отношению площади его застройки к показателю нормативной плотности застройки площадок производственных предприятий (в %) в соответствии с рекомендуемыми предельными параметрами разрешенного строительства для зоны СХ.</w:t>
      </w:r>
    </w:p>
    <w:p w:rsidR="005408AC" w:rsidRPr="00C4620E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объектов иного назначения — в соответствии с документацией по планировке территории</w:t>
      </w:r>
      <w:r w:rsidR="005F0183"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со ст.65.1,65.2 Правил</w:t>
      </w: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8AC" w:rsidRPr="00C4620E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183"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Минимальный коэффициент застройки земельного участка (отношение суммы площадей застройки всех зданий и сооружений к площади земельного участка) объектами капитального строительства данной зоны составляет:</w:t>
      </w:r>
    </w:p>
    <w:tbl>
      <w:tblPr>
        <w:tblW w:w="9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9"/>
        <w:gridCol w:w="2996"/>
      </w:tblGrid>
      <w:tr w:rsidR="005408AC" w:rsidRPr="00C4620E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(производства)</w:t>
            </w:r>
          </w:p>
        </w:tc>
        <w:tc>
          <w:tcPr>
            <w:tcW w:w="2951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застройки, %</w:t>
            </w:r>
          </w:p>
        </w:tc>
      </w:tr>
      <w:tr w:rsidR="005408AC" w:rsidRPr="00C4620E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08AC" w:rsidRPr="00C4620E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Крупного рогатого скота</w:t>
            </w:r>
          </w:p>
        </w:tc>
        <w:tc>
          <w:tcPr>
            <w:tcW w:w="2951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38-55</w:t>
            </w:r>
          </w:p>
        </w:tc>
      </w:tr>
      <w:tr w:rsidR="005408AC" w:rsidRPr="00C4620E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Свиноводческие</w:t>
            </w:r>
          </w:p>
        </w:tc>
        <w:tc>
          <w:tcPr>
            <w:tcW w:w="2951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35-50</w:t>
            </w:r>
          </w:p>
        </w:tc>
      </w:tr>
      <w:tr w:rsidR="005408AC" w:rsidRPr="00C4620E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Овцеводческие</w:t>
            </w:r>
          </w:p>
        </w:tc>
        <w:tc>
          <w:tcPr>
            <w:tcW w:w="2951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45-60</w:t>
            </w:r>
          </w:p>
        </w:tc>
      </w:tr>
      <w:tr w:rsidR="005408AC" w:rsidRPr="00C4620E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Птицеводческие</w:t>
            </w:r>
          </w:p>
        </w:tc>
        <w:tc>
          <w:tcPr>
            <w:tcW w:w="2951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25-33</w:t>
            </w:r>
          </w:p>
        </w:tc>
      </w:tr>
      <w:tr w:rsidR="005408AC" w:rsidRPr="00C4620E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Звероводческие и кролиководческие</w:t>
            </w:r>
          </w:p>
        </w:tc>
        <w:tc>
          <w:tcPr>
            <w:tcW w:w="2951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22-45</w:t>
            </w:r>
          </w:p>
        </w:tc>
      </w:tr>
      <w:tr w:rsidR="005408AC" w:rsidRPr="00C4620E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Тепличные</w:t>
            </w:r>
          </w:p>
        </w:tc>
        <w:tc>
          <w:tcPr>
            <w:tcW w:w="2951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42-60</w:t>
            </w:r>
          </w:p>
        </w:tc>
      </w:tr>
      <w:tr w:rsidR="005408AC" w:rsidRPr="00C4620E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ремонту сельскохозяйственной техники</w:t>
            </w:r>
          </w:p>
        </w:tc>
        <w:tc>
          <w:tcPr>
            <w:tcW w:w="2951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25-38</w:t>
            </w:r>
          </w:p>
        </w:tc>
      </w:tr>
      <w:tr w:rsidR="005408AC" w:rsidRPr="00C4620E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переработке или хранению сельскохозяйственной продукции</w:t>
            </w:r>
          </w:p>
        </w:tc>
        <w:tc>
          <w:tcPr>
            <w:tcW w:w="2951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08AC" w:rsidRPr="00C4620E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комбикормовые</w:t>
            </w:r>
          </w:p>
        </w:tc>
        <w:tc>
          <w:tcPr>
            <w:tcW w:w="2951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408AC" w:rsidRPr="00C4620E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хранению семян и зерна</w:t>
            </w:r>
          </w:p>
        </w:tc>
        <w:tc>
          <w:tcPr>
            <w:tcW w:w="2951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408AC" w:rsidRPr="00C4620E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обработке продовольственного и фуражного зерна</w:t>
            </w:r>
          </w:p>
        </w:tc>
        <w:tc>
          <w:tcPr>
            <w:tcW w:w="2951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408AC" w:rsidRPr="00C4620E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2951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AC" w:rsidRPr="00C4620E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производству молока</w:t>
            </w:r>
          </w:p>
        </w:tc>
        <w:tc>
          <w:tcPr>
            <w:tcW w:w="2951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408AC" w:rsidRPr="00C4620E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доращиванию и откорму крупного рогатого скота</w:t>
            </w:r>
          </w:p>
        </w:tc>
        <w:tc>
          <w:tcPr>
            <w:tcW w:w="2951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408AC" w:rsidRPr="00C4620E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откорму свиней (с законченным производственным циклом)</w:t>
            </w:r>
          </w:p>
        </w:tc>
        <w:tc>
          <w:tcPr>
            <w:tcW w:w="2951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408AC" w:rsidRPr="00C4620E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Овцеводческие мясо-шерстно-молочного направлений</w:t>
            </w:r>
          </w:p>
        </w:tc>
        <w:tc>
          <w:tcPr>
            <w:tcW w:w="2951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408AC" w:rsidRPr="00C4620E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Птицеводческие яичного направления</w:t>
            </w:r>
          </w:p>
        </w:tc>
        <w:tc>
          <w:tcPr>
            <w:tcW w:w="2951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408AC" w:rsidRPr="00C4620E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Птицеводческие мясного направления</w:t>
            </w:r>
          </w:p>
        </w:tc>
        <w:tc>
          <w:tcPr>
            <w:tcW w:w="2951" w:type="dxa"/>
            <w:vAlign w:val="center"/>
            <w:hideMark/>
          </w:tcPr>
          <w:p w:rsidR="005408AC" w:rsidRPr="00C4620E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5408AC" w:rsidRPr="00C4620E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Для объектов не указанных в таблице, размер земельного участка определяет</w:t>
      </w:r>
      <w:r w:rsidR="005F0183"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заданию на проектирование, а так же в соответствии со ст.65.1,65.2Правил</w:t>
      </w:r>
    </w:p>
    <w:p w:rsidR="005408AC" w:rsidRPr="00C4620E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183"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Минимальные отступы от стен зданий и сооружений сельскохозяйственных предприятий до границ земельных участков должны быть не менее 1 м.</w:t>
      </w:r>
    </w:p>
    <w:p w:rsidR="005408AC" w:rsidRPr="00C4620E" w:rsidRDefault="005F0183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408AC"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Минимальные отступы от стен зданий и сооружений до красных линий улиц и проездов должны быть не менее 5 м.</w:t>
      </w:r>
    </w:p>
    <w:p w:rsidR="005408AC" w:rsidRPr="00C4620E" w:rsidRDefault="005F0183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5408AC"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количество этажей зданий, строений, сооружений на территории земельного участка сельскохозяйственных предприятий –  до </w:t>
      </w:r>
      <w:r w:rsidR="002177FC"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08AC" w:rsidRPr="00C4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этажей.</w:t>
      </w:r>
    </w:p>
    <w:p w:rsidR="00555231" w:rsidRPr="00C4620E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границах существующих или планируемых границах территорий, обозначен</w:t>
      </w:r>
      <w:r w:rsidR="005F0183" w:rsidRPr="00C4620E">
        <w:rPr>
          <w:rFonts w:ascii="Times New Roman" w:hAnsi="Times New Roman" w:cs="Times New Roman"/>
          <w:sz w:val="24"/>
          <w:szCs w:val="24"/>
        </w:rPr>
        <w:t>ных красными линиями, запрещено.</w:t>
      </w:r>
    </w:p>
    <w:p w:rsidR="00F0608E" w:rsidRPr="00C4620E" w:rsidRDefault="00F0608E" w:rsidP="009152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152B5" w:rsidRPr="00C4620E" w:rsidRDefault="004D72A5" w:rsidP="009152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7</w:t>
      </w:r>
      <w:r w:rsidR="009152B5" w:rsidRPr="00C4620E">
        <w:rPr>
          <w:rFonts w:ascii="Times New Roman" w:hAnsi="Times New Roman" w:cs="Times New Roman"/>
          <w:sz w:val="24"/>
          <w:szCs w:val="24"/>
        </w:rPr>
        <w:t>) В статью 72 «Зона рекреации (Р)»:</w:t>
      </w:r>
    </w:p>
    <w:p w:rsidR="009152B5" w:rsidRPr="00C4620E" w:rsidRDefault="004D72A5" w:rsidP="009152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7</w:t>
      </w:r>
      <w:r w:rsidR="009152B5" w:rsidRPr="00C4620E">
        <w:rPr>
          <w:rFonts w:ascii="Times New Roman" w:hAnsi="Times New Roman" w:cs="Times New Roman"/>
          <w:sz w:val="24"/>
          <w:szCs w:val="24"/>
        </w:rPr>
        <w:t>.1.Дополнить раздел «Зона рекреации (</w:t>
      </w:r>
      <w:r w:rsidR="00544D89" w:rsidRPr="00C4620E">
        <w:rPr>
          <w:rFonts w:ascii="Times New Roman" w:hAnsi="Times New Roman" w:cs="Times New Roman"/>
          <w:sz w:val="24"/>
          <w:szCs w:val="24"/>
        </w:rPr>
        <w:t>Р</w:t>
      </w:r>
      <w:r w:rsidR="009152B5" w:rsidRPr="00C4620E">
        <w:rPr>
          <w:rFonts w:ascii="Times New Roman" w:hAnsi="Times New Roman" w:cs="Times New Roman"/>
          <w:sz w:val="24"/>
          <w:szCs w:val="24"/>
        </w:rPr>
        <w:t xml:space="preserve">)»пунктом  2 следующего содержания: 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C4620E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2177FC" w:rsidRPr="00C4620E" w:rsidRDefault="001B347B" w:rsidP="00217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0E">
        <w:rPr>
          <w:rFonts w:ascii="Times New Roman" w:hAnsi="Times New Roman" w:cs="Times New Roman"/>
          <w:b/>
          <w:sz w:val="24"/>
          <w:szCs w:val="24"/>
        </w:rPr>
        <w:t>А) Зона водных объектов (р-3</w:t>
      </w:r>
      <w:r w:rsidR="00F0608E" w:rsidRPr="00C4620E">
        <w:rPr>
          <w:rFonts w:ascii="Times New Roman" w:hAnsi="Times New Roman" w:cs="Times New Roman"/>
          <w:b/>
          <w:sz w:val="24"/>
          <w:szCs w:val="24"/>
        </w:rPr>
        <w:t>)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1) предельные (минимальные и (или) максимальные) размеры земельных участков для данной территориальной зоны Правилами не устанавливаются и могут быть любыми с учетом соблюдения положений </w:t>
      </w:r>
      <w:hyperlink w:anchor="Par119" w:history="1">
        <w:r w:rsidRPr="00C4620E">
          <w:rPr>
            <w:rFonts w:ascii="Times New Roman" w:hAnsi="Times New Roman" w:cs="Times New Roman"/>
            <w:sz w:val="24"/>
            <w:szCs w:val="24"/>
          </w:rPr>
          <w:t>статей 7</w:t>
        </w:r>
      </w:hyperlink>
      <w:r w:rsidRPr="00C462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6" w:history="1">
        <w:r w:rsidRPr="00C4620E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C4620E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для данной территориальной зоны устанавливаются с учетом соблюдения положений </w:t>
      </w:r>
      <w:r w:rsidR="00544D89" w:rsidRPr="00C4620E">
        <w:rPr>
          <w:rFonts w:ascii="Times New Roman" w:hAnsi="Times New Roman" w:cs="Times New Roman"/>
          <w:sz w:val="24"/>
          <w:szCs w:val="24"/>
        </w:rPr>
        <w:t xml:space="preserve"> статьи </w:t>
      </w:r>
      <w:hyperlink w:anchor="Par119" w:history="1">
        <w:r w:rsidR="00544D89" w:rsidRPr="00C4620E">
          <w:rPr>
            <w:rFonts w:ascii="Times New Roman" w:hAnsi="Times New Roman" w:cs="Times New Roman"/>
            <w:sz w:val="24"/>
            <w:szCs w:val="24"/>
          </w:rPr>
          <w:t>65.1,65.2</w:t>
        </w:r>
      </w:hyperlink>
      <w:r w:rsidRPr="00C4620E">
        <w:rPr>
          <w:rFonts w:ascii="Times New Roman" w:hAnsi="Times New Roman" w:cs="Times New Roman"/>
          <w:sz w:val="24"/>
          <w:szCs w:val="24"/>
        </w:rPr>
        <w:t>Правил;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3) предельное количество надземных этажей или предельная высота строений и сооружений для данной территориальной зоны устанавливаются с учетом соблюдения положений </w:t>
      </w:r>
      <w:hyperlink w:anchor="Par119" w:history="1">
        <w:r w:rsidRPr="00C4620E">
          <w:rPr>
            <w:rFonts w:ascii="Times New Roman" w:hAnsi="Times New Roman" w:cs="Times New Roman"/>
            <w:sz w:val="24"/>
            <w:szCs w:val="24"/>
          </w:rPr>
          <w:t>статей 7</w:t>
        </w:r>
      </w:hyperlink>
      <w:r w:rsidRPr="00C462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6" w:history="1">
        <w:r w:rsidRPr="00C4620E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C4620E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с учетом соблюдения положений </w:t>
      </w:r>
      <w:hyperlink w:anchor="Par119" w:history="1">
        <w:r w:rsidRPr="00C4620E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  <w:hyperlink w:anchor="Par119" w:history="1">
          <w:r w:rsidR="00544D89" w:rsidRPr="00C4620E">
            <w:rPr>
              <w:rFonts w:ascii="Times New Roman" w:hAnsi="Times New Roman" w:cs="Times New Roman"/>
              <w:sz w:val="24"/>
              <w:szCs w:val="24"/>
            </w:rPr>
            <w:t>65.1,65.2</w:t>
          </w:r>
        </w:hyperlink>
      </w:hyperlink>
      <w:r w:rsidRPr="00C4620E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544D89" w:rsidRPr="00C4620E" w:rsidRDefault="00544D89" w:rsidP="00544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lastRenderedPageBreak/>
        <w:t xml:space="preserve">5) в границах зон охраны объектов культурного наследия (памятников истории и культуры) Большесельского сельского поселения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строительстваопределяются с учетом соблюдения требований, установленных </w:t>
      </w:r>
      <w:hyperlink r:id="rId13" w:history="1">
        <w:r w:rsidRPr="00C462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4620E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CB22FE" w:rsidRPr="00C4620E">
        <w:rPr>
          <w:rFonts w:ascii="Times New Roman" w:hAnsi="Times New Roman" w:cs="Times New Roman"/>
          <w:sz w:val="24"/>
          <w:szCs w:val="24"/>
        </w:rPr>
        <w:t xml:space="preserve"> и </w:t>
      </w:r>
      <w:r w:rsidRPr="00C4620E"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ст.75</w:t>
      </w:r>
      <w:r w:rsidR="00B34217" w:rsidRPr="00C4620E">
        <w:rPr>
          <w:rFonts w:ascii="Times New Roman" w:hAnsi="Times New Roman" w:cs="Times New Roman"/>
          <w:sz w:val="24"/>
          <w:szCs w:val="24"/>
        </w:rPr>
        <w:t>П</w:t>
      </w:r>
      <w:r w:rsidRPr="00C4620E">
        <w:rPr>
          <w:rFonts w:ascii="Times New Roman" w:hAnsi="Times New Roman" w:cs="Times New Roman"/>
          <w:sz w:val="24"/>
          <w:szCs w:val="24"/>
        </w:rPr>
        <w:t>равил.</w:t>
      </w:r>
    </w:p>
    <w:p w:rsidR="002177FC" w:rsidRPr="00C4620E" w:rsidRDefault="00544D89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0E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2177FC" w:rsidRPr="00C4620E">
        <w:rPr>
          <w:rFonts w:ascii="Times New Roman" w:hAnsi="Times New Roman" w:cs="Times New Roman"/>
          <w:b/>
          <w:sz w:val="24"/>
          <w:szCs w:val="24"/>
        </w:rPr>
        <w:t>Зона парков,садов (Р-2)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1) максимальные размеры земельных участков определяются из расчета, что отношение суммарной площади возможной застройки всех земельных участков, расположенных в границах обособленной части территориальной зоны, к площади такой обособленной части территориальной зоны не может быть более 7%.</w:t>
      </w:r>
    </w:p>
    <w:p w:rsidR="002177FC" w:rsidRPr="00C4620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 </w:t>
      </w:r>
      <w:hyperlink w:anchor="Par119" w:history="1">
        <w:r w:rsidRPr="00C4620E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544D89" w:rsidRPr="00C4620E">
        <w:rPr>
          <w:rFonts w:ascii="Times New Roman" w:hAnsi="Times New Roman" w:cs="Times New Roman"/>
          <w:sz w:val="24"/>
          <w:szCs w:val="24"/>
        </w:rPr>
        <w:t>65.1,65.2</w:t>
      </w:r>
      <w:r w:rsidRPr="00C4620E">
        <w:rPr>
          <w:rFonts w:ascii="Times New Roman" w:hAnsi="Times New Roman" w:cs="Times New Roman"/>
          <w:sz w:val="24"/>
          <w:szCs w:val="24"/>
        </w:rPr>
        <w:t xml:space="preserve"> Правил, но не менее:</w:t>
      </w:r>
    </w:p>
    <w:p w:rsidR="002177FC" w:rsidRPr="00C4620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2177FC" w:rsidRPr="00C4620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от границы земельного участка в иных случаях – 1 метра.</w:t>
      </w:r>
    </w:p>
    <w:p w:rsidR="002177FC" w:rsidRPr="00C4620E" w:rsidRDefault="002177FC" w:rsidP="002177FC">
      <w:pPr>
        <w:pStyle w:val="ConsPlusNormal"/>
        <w:tabs>
          <w:tab w:val="left" w:pos="426"/>
          <w:tab w:val="left" w:pos="851"/>
          <w:tab w:val="left" w:pos="993"/>
        </w:tabs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Минимальные отступы от красной линии до места допустимого размещения объектов капитального строительства устанавливается с учетом соблюдения положений </w:t>
      </w:r>
      <w:hyperlink w:anchor="Par119" w:tooltip="Ссылка на текущий документ" w:history="1"/>
      <w:r w:rsidR="00544D89" w:rsidRPr="00C4620E">
        <w:rPr>
          <w:rFonts w:ascii="Times New Roman" w:hAnsi="Times New Roman" w:cs="Times New Roman"/>
          <w:sz w:val="24"/>
          <w:szCs w:val="24"/>
        </w:rPr>
        <w:t xml:space="preserve"> статьей 65.1,65.2</w:t>
      </w:r>
      <w:r w:rsidRPr="00C4620E">
        <w:rPr>
          <w:rFonts w:ascii="Times New Roman" w:hAnsi="Times New Roman" w:cs="Times New Roman"/>
          <w:sz w:val="24"/>
          <w:szCs w:val="24"/>
        </w:rPr>
        <w:t xml:space="preserve"> Правил, но не менее 1 метра.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границах существующих или планируемых границах территорий, обозначенных красными линиями, запрещено;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3) предельное количество надземных этажей или предельная высота зданий, строений и сооружений устанавливаются: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- объекты общественного питания, в том числе встроенные, пристроенные и встроенно-пристроенные, летние кинотеатры, открытые эстрады и танцплощадки и другие подобные объекты, общественные туалеты, объекты, связанные с назначением основного вида использования, - </w:t>
      </w:r>
      <w:r w:rsidR="00CB22FE" w:rsidRPr="00C4620E">
        <w:rPr>
          <w:rFonts w:ascii="Times New Roman" w:hAnsi="Times New Roman" w:cs="Times New Roman"/>
          <w:sz w:val="24"/>
          <w:szCs w:val="24"/>
        </w:rPr>
        <w:t>6</w:t>
      </w:r>
      <w:r w:rsidRPr="00C4620E">
        <w:rPr>
          <w:rFonts w:ascii="Times New Roman" w:hAnsi="Times New Roman" w:cs="Times New Roman"/>
          <w:sz w:val="24"/>
          <w:szCs w:val="24"/>
        </w:rPr>
        <w:t>метров.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Предельная высота аттракционов устанавливается с учетом соблюдения положений </w:t>
      </w:r>
      <w:hyperlink w:anchor="Par119" w:history="1">
        <w:r w:rsidRPr="00C4620E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544D89" w:rsidRPr="00C4620E">
        <w:rPr>
          <w:rFonts w:ascii="Times New Roman" w:hAnsi="Times New Roman" w:cs="Times New Roman"/>
          <w:sz w:val="24"/>
          <w:szCs w:val="24"/>
        </w:rPr>
        <w:t>65.1,65.2</w:t>
      </w:r>
      <w:r w:rsidRPr="00C4620E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следующих видов разрешенного использования устанавливается: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парки культуры и отдыха, детские парки, парки аттракционов, другие тематические парки - 7%;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скверы, сады, бульвары, набережные - 7%.</w:t>
      </w:r>
    </w:p>
    <w:p w:rsidR="000E2162" w:rsidRPr="00C4620E" w:rsidRDefault="002177FC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 для других видов разрешенного использования устанавливается с учетом соблюдения положений </w:t>
      </w:r>
      <w:hyperlink w:anchor="Par119" w:history="1">
        <w:r w:rsidRPr="00C4620E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0E2162" w:rsidRPr="00C4620E">
        <w:rPr>
          <w:rFonts w:ascii="Times New Roman" w:hAnsi="Times New Roman" w:cs="Times New Roman"/>
          <w:sz w:val="24"/>
          <w:szCs w:val="24"/>
        </w:rPr>
        <w:t>65.1,65.2</w:t>
      </w:r>
      <w:r w:rsidRPr="00C4620E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E2162" w:rsidRPr="00C4620E" w:rsidRDefault="000E2162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5) в границах зон охраны объектов культурного наследия (памятников истории и культуры) </w:t>
      </w:r>
      <w:r w:rsidR="00FE707D" w:rsidRPr="00C4620E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Pr="00C4620E">
        <w:rPr>
          <w:rFonts w:ascii="Times New Roman" w:hAnsi="Times New Roman" w:cs="Times New Roman"/>
          <w:sz w:val="24"/>
          <w:szCs w:val="24"/>
        </w:rPr>
        <w:t xml:space="preserve">сельского поселения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строительстваопределяются с учетом соблюдения требований, установленных </w:t>
      </w:r>
      <w:hyperlink r:id="rId14" w:history="1">
        <w:r w:rsidRPr="00C462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4620E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CB22FE" w:rsidRPr="00C4620E">
        <w:rPr>
          <w:rFonts w:ascii="Times New Roman" w:hAnsi="Times New Roman" w:cs="Times New Roman"/>
          <w:sz w:val="24"/>
          <w:szCs w:val="24"/>
        </w:rPr>
        <w:t xml:space="preserve">и </w:t>
      </w:r>
      <w:r w:rsidRPr="00C4620E"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FC5B28" w:rsidRPr="00C4620E">
        <w:rPr>
          <w:rFonts w:ascii="Times New Roman" w:hAnsi="Times New Roman" w:cs="Times New Roman"/>
          <w:sz w:val="24"/>
          <w:szCs w:val="24"/>
        </w:rPr>
        <w:t>4</w:t>
      </w:r>
      <w:r w:rsidR="00B34217" w:rsidRPr="00C4620E">
        <w:rPr>
          <w:rFonts w:ascii="Times New Roman" w:hAnsi="Times New Roman" w:cs="Times New Roman"/>
          <w:sz w:val="24"/>
          <w:szCs w:val="24"/>
        </w:rPr>
        <w:t>П</w:t>
      </w:r>
      <w:r w:rsidRPr="00C4620E">
        <w:rPr>
          <w:rFonts w:ascii="Times New Roman" w:hAnsi="Times New Roman" w:cs="Times New Roman"/>
          <w:sz w:val="24"/>
          <w:szCs w:val="24"/>
        </w:rPr>
        <w:t>равил.</w:t>
      </w:r>
    </w:p>
    <w:p w:rsidR="002177FC" w:rsidRPr="00C4620E" w:rsidRDefault="000E2162" w:rsidP="00217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0E">
        <w:rPr>
          <w:rFonts w:ascii="Times New Roman" w:hAnsi="Times New Roman" w:cs="Times New Roman"/>
          <w:b/>
          <w:sz w:val="24"/>
          <w:szCs w:val="24"/>
        </w:rPr>
        <w:t>В)</w:t>
      </w:r>
      <w:r w:rsidR="002177FC" w:rsidRPr="00C4620E">
        <w:rPr>
          <w:rFonts w:ascii="Times New Roman" w:hAnsi="Times New Roman" w:cs="Times New Roman"/>
          <w:b/>
          <w:sz w:val="24"/>
          <w:szCs w:val="24"/>
        </w:rPr>
        <w:t xml:space="preserve">Зона лесов </w:t>
      </w:r>
      <w:r w:rsidRPr="00C4620E">
        <w:rPr>
          <w:rFonts w:ascii="Times New Roman" w:hAnsi="Times New Roman" w:cs="Times New Roman"/>
          <w:b/>
          <w:sz w:val="24"/>
          <w:szCs w:val="24"/>
        </w:rPr>
        <w:t>в границах населенного пункта</w:t>
      </w:r>
      <w:r w:rsidR="002177FC" w:rsidRPr="00C4620E">
        <w:rPr>
          <w:rFonts w:ascii="Times New Roman" w:hAnsi="Times New Roman" w:cs="Times New Roman"/>
          <w:b/>
          <w:sz w:val="24"/>
          <w:szCs w:val="24"/>
        </w:rPr>
        <w:t>(Р-1)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1) максимальные размеры земельных участков определяются из расчета, что отношение суммарной площади возможной застройки всех земельных участков, расположенных в границах обособленной части территориальной зоны, к площади такой обособленной части территориальной зоны не может быть более 5%.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</w:t>
      </w:r>
      <w:r w:rsidRPr="00C4620E">
        <w:rPr>
          <w:rFonts w:ascii="Times New Roman" w:hAnsi="Times New Roman" w:cs="Times New Roman"/>
          <w:sz w:val="24"/>
          <w:szCs w:val="24"/>
        </w:rPr>
        <w:lastRenderedPageBreak/>
        <w:t xml:space="preserve">допустимого размещения зданий, строений, сооружений, за пределами которых запрещено строительство зданий, строений, сооружений, для данной территориальной зоны </w:t>
      </w:r>
      <w:r w:rsidRPr="00C4620E">
        <w:rPr>
          <w:rFonts w:ascii="Times New Roman" w:hAnsi="Times New Roman" w:cs="Times New Roman"/>
          <w:b/>
          <w:sz w:val="24"/>
          <w:szCs w:val="24"/>
        </w:rPr>
        <w:t>устанавливаются</w:t>
      </w:r>
      <w:r w:rsidRPr="00C4620E">
        <w:rPr>
          <w:rFonts w:ascii="Times New Roman" w:hAnsi="Times New Roman" w:cs="Times New Roman"/>
          <w:sz w:val="24"/>
          <w:szCs w:val="24"/>
        </w:rPr>
        <w:t xml:space="preserve"> с учетом соблюдения положений </w:t>
      </w:r>
      <w:hyperlink w:anchor="Par119" w:history="1">
        <w:r w:rsidRPr="00C4620E">
          <w:rPr>
            <w:rFonts w:ascii="Times New Roman" w:hAnsi="Times New Roman" w:cs="Times New Roman"/>
            <w:sz w:val="24"/>
            <w:szCs w:val="24"/>
          </w:rPr>
          <w:t>статей</w:t>
        </w:r>
      </w:hyperlink>
      <w:r w:rsidR="000E2162" w:rsidRPr="00C4620E">
        <w:rPr>
          <w:rFonts w:ascii="Times New Roman" w:hAnsi="Times New Roman" w:cs="Times New Roman"/>
          <w:sz w:val="24"/>
          <w:szCs w:val="24"/>
        </w:rPr>
        <w:t xml:space="preserve"> 65.1,65.2</w:t>
      </w:r>
      <w:r w:rsidRPr="00C4620E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3) предельная высота зданий, строений и сооружений для данной территориальной зоны настоящими Правилами устанавливается </w:t>
      </w:r>
      <w:r w:rsidR="000E2162" w:rsidRPr="00C4620E">
        <w:rPr>
          <w:rFonts w:ascii="Times New Roman" w:hAnsi="Times New Roman" w:cs="Times New Roman"/>
          <w:sz w:val="24"/>
          <w:szCs w:val="24"/>
        </w:rPr>
        <w:t xml:space="preserve">5 </w:t>
      </w:r>
      <w:r w:rsidRPr="00C4620E">
        <w:rPr>
          <w:rFonts w:ascii="Times New Roman" w:hAnsi="Times New Roman" w:cs="Times New Roman"/>
          <w:sz w:val="24"/>
          <w:szCs w:val="24"/>
        </w:rPr>
        <w:t>метров;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следующих видов разрешенного использования устанавливается: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лесопарки - 5%.</w:t>
      </w:r>
    </w:p>
    <w:p w:rsidR="000E2162" w:rsidRPr="00C4620E" w:rsidRDefault="002177FC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 для других видов разрешенного использования устанавливается с учетом соблюдения положений </w:t>
      </w:r>
      <w:hyperlink w:anchor="Par119" w:history="1">
        <w:r w:rsidRPr="00C4620E">
          <w:rPr>
            <w:rFonts w:ascii="Times New Roman" w:hAnsi="Times New Roman" w:cs="Times New Roman"/>
            <w:sz w:val="24"/>
            <w:szCs w:val="24"/>
          </w:rPr>
          <w:t>статей</w:t>
        </w:r>
        <w:r w:rsidR="000E2162" w:rsidRPr="00C4620E">
          <w:rPr>
            <w:rFonts w:ascii="Times New Roman" w:hAnsi="Times New Roman" w:cs="Times New Roman"/>
            <w:sz w:val="24"/>
            <w:szCs w:val="24"/>
          </w:rPr>
          <w:t>65.1,65.2</w:t>
        </w:r>
      </w:hyperlink>
      <w:r w:rsidRPr="00C4620E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0E2162" w:rsidRPr="00C4620E" w:rsidRDefault="000E2162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5) в границах зон охраны объектов культурного наследия (памятников истории и культуры) </w:t>
      </w:r>
      <w:r w:rsidR="00FE707D" w:rsidRPr="00C4620E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Pr="00C4620E">
        <w:rPr>
          <w:rFonts w:ascii="Times New Roman" w:hAnsi="Times New Roman" w:cs="Times New Roman"/>
          <w:sz w:val="24"/>
          <w:szCs w:val="24"/>
        </w:rPr>
        <w:t xml:space="preserve">сельского поселения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строительстваопределяются с учетом соблюдения требований, установленных </w:t>
      </w:r>
      <w:hyperlink r:id="rId15" w:history="1">
        <w:r w:rsidRPr="00C462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4620E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CB22FE" w:rsidRPr="00C4620E">
        <w:rPr>
          <w:rFonts w:ascii="Times New Roman" w:hAnsi="Times New Roman" w:cs="Times New Roman"/>
          <w:sz w:val="24"/>
          <w:szCs w:val="24"/>
        </w:rPr>
        <w:t xml:space="preserve">и </w:t>
      </w:r>
      <w:r w:rsidRPr="00C4620E"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5B5EF6" w:rsidRPr="00C4620E">
        <w:rPr>
          <w:rFonts w:ascii="Times New Roman" w:hAnsi="Times New Roman" w:cs="Times New Roman"/>
          <w:sz w:val="24"/>
          <w:szCs w:val="24"/>
        </w:rPr>
        <w:t>4</w:t>
      </w:r>
      <w:r w:rsidR="00CB22FE" w:rsidRPr="00C4620E">
        <w:rPr>
          <w:rFonts w:ascii="Times New Roman" w:hAnsi="Times New Roman" w:cs="Times New Roman"/>
          <w:sz w:val="24"/>
          <w:szCs w:val="24"/>
        </w:rPr>
        <w:t>П</w:t>
      </w:r>
      <w:r w:rsidRPr="00C4620E">
        <w:rPr>
          <w:rFonts w:ascii="Times New Roman" w:hAnsi="Times New Roman" w:cs="Times New Roman"/>
          <w:sz w:val="24"/>
          <w:szCs w:val="24"/>
        </w:rPr>
        <w:t>равил.</w:t>
      </w:r>
    </w:p>
    <w:p w:rsidR="002177FC" w:rsidRPr="00C4620E" w:rsidRDefault="000E2162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0E">
        <w:rPr>
          <w:rFonts w:ascii="Times New Roman" w:hAnsi="Times New Roman" w:cs="Times New Roman"/>
          <w:b/>
          <w:sz w:val="24"/>
          <w:szCs w:val="24"/>
        </w:rPr>
        <w:t>Г)</w:t>
      </w:r>
      <w:r w:rsidR="002177FC" w:rsidRPr="00C4620E">
        <w:rPr>
          <w:rFonts w:ascii="Times New Roman" w:hAnsi="Times New Roman" w:cs="Times New Roman"/>
          <w:b/>
          <w:sz w:val="24"/>
          <w:szCs w:val="24"/>
        </w:rPr>
        <w:t>Зона спортивных центров (Р-</w:t>
      </w:r>
      <w:r w:rsidR="005B5EF6" w:rsidRPr="00C4620E">
        <w:rPr>
          <w:rFonts w:ascii="Times New Roman" w:hAnsi="Times New Roman" w:cs="Times New Roman"/>
          <w:b/>
          <w:sz w:val="24"/>
          <w:szCs w:val="24"/>
        </w:rPr>
        <w:t>4,5</w:t>
      </w:r>
      <w:r w:rsidR="002177FC" w:rsidRPr="00C4620E">
        <w:rPr>
          <w:rFonts w:ascii="Times New Roman" w:hAnsi="Times New Roman" w:cs="Times New Roman"/>
          <w:b/>
          <w:sz w:val="24"/>
          <w:szCs w:val="24"/>
        </w:rPr>
        <w:t>)</w:t>
      </w:r>
    </w:p>
    <w:p w:rsidR="002177FC" w:rsidRPr="00C4620E" w:rsidRDefault="002177FC" w:rsidP="002177FC">
      <w:pPr>
        <w:pStyle w:val="ConsPlusNormal"/>
        <w:tabs>
          <w:tab w:val="left" w:pos="426"/>
          <w:tab w:val="left" w:pos="851"/>
          <w:tab w:val="left" w:pos="993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1) минимальная площадь земельных участков устанавливается 0,0002 га для объектов капитального строительстваследующих видов разрешенного использования:</w:t>
      </w:r>
    </w:p>
    <w:p w:rsidR="002177FC" w:rsidRPr="00C4620E" w:rsidRDefault="002177FC" w:rsidP="002177FC">
      <w:pPr>
        <w:pStyle w:val="ConsPlusNormal"/>
        <w:tabs>
          <w:tab w:val="left" w:pos="426"/>
          <w:tab w:val="left" w:pos="851"/>
          <w:tab w:val="left" w:pos="993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оборудованные спортивные площадки;</w:t>
      </w:r>
    </w:p>
    <w:p w:rsidR="002177FC" w:rsidRPr="00C4620E" w:rsidRDefault="002177FC" w:rsidP="002177FC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общественные туалеты;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с учетом соблюдения положений  статей </w:t>
      </w:r>
      <w:r w:rsidR="000E2162" w:rsidRPr="00C4620E">
        <w:rPr>
          <w:rFonts w:ascii="Times New Roman" w:hAnsi="Times New Roman" w:cs="Times New Roman"/>
          <w:sz w:val="24"/>
          <w:szCs w:val="24"/>
        </w:rPr>
        <w:t>65.1,65.2</w:t>
      </w:r>
      <w:r w:rsidRPr="00C4620E">
        <w:rPr>
          <w:rFonts w:ascii="Times New Roman" w:hAnsi="Times New Roman" w:cs="Times New Roman"/>
          <w:sz w:val="24"/>
          <w:szCs w:val="24"/>
        </w:rPr>
        <w:t>Правил, но не менее 0,02 га;</w:t>
      </w:r>
    </w:p>
    <w:p w:rsidR="002177FC" w:rsidRPr="00C4620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</w:t>
      </w:r>
      <w:hyperlink w:anchor="Par119" w:history="1">
        <w:r w:rsidRPr="00C4620E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0E2162" w:rsidRPr="00C4620E">
        <w:rPr>
          <w:rFonts w:ascii="Times New Roman" w:hAnsi="Times New Roman" w:cs="Times New Roman"/>
          <w:sz w:val="24"/>
          <w:szCs w:val="24"/>
        </w:rPr>
        <w:t>65.1,65.2</w:t>
      </w:r>
      <w:r w:rsidRPr="00C4620E">
        <w:rPr>
          <w:rFonts w:ascii="Times New Roman" w:hAnsi="Times New Roman" w:cs="Times New Roman"/>
          <w:sz w:val="24"/>
          <w:szCs w:val="24"/>
        </w:rPr>
        <w:t xml:space="preserve"> Правил на расстоянии, обеспечивающем соблюдение противопожарных и санитарных расстояний, но не менее:</w:t>
      </w:r>
    </w:p>
    <w:p w:rsidR="002177FC" w:rsidRPr="00C4620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2177FC" w:rsidRPr="00C4620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от границы земельного участка в иных случаях – 3 метров.</w:t>
      </w:r>
    </w:p>
    <w:p w:rsidR="002177FC" w:rsidRPr="00C4620E" w:rsidRDefault="002177FC" w:rsidP="002177FC">
      <w:pPr>
        <w:pStyle w:val="ConsPlusNormal"/>
        <w:tabs>
          <w:tab w:val="left" w:pos="426"/>
          <w:tab w:val="left" w:pos="851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зоны,устанавливаются с учетом линии застройки.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3) предельное количество надземных этажей или предельная высота зданий, строений и сооружений для данной территориальной зоны устанавливается с учетом соблюдения положений </w:t>
      </w:r>
      <w:hyperlink w:anchor="Par119" w:history="1">
        <w:r w:rsidRPr="00C4620E">
          <w:rPr>
            <w:rFonts w:ascii="Times New Roman" w:hAnsi="Times New Roman" w:cs="Times New Roman"/>
            <w:sz w:val="24"/>
            <w:szCs w:val="24"/>
          </w:rPr>
          <w:t>статей</w:t>
        </w:r>
      </w:hyperlink>
      <w:r w:rsidR="000E2162" w:rsidRPr="00C4620E">
        <w:rPr>
          <w:rFonts w:ascii="Times New Roman" w:hAnsi="Times New Roman" w:cs="Times New Roman"/>
          <w:sz w:val="24"/>
          <w:szCs w:val="24"/>
        </w:rPr>
        <w:t>65.1,65.2</w:t>
      </w:r>
      <w:r w:rsidRPr="00C4620E">
        <w:rPr>
          <w:rFonts w:ascii="Times New Roman" w:hAnsi="Times New Roman" w:cs="Times New Roman"/>
          <w:sz w:val="24"/>
          <w:szCs w:val="24"/>
        </w:rPr>
        <w:t>Правил;</w:t>
      </w:r>
    </w:p>
    <w:p w:rsidR="00EF1A68" w:rsidRPr="00C4620E" w:rsidRDefault="002177FC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с учетом соблюдения положений </w:t>
      </w:r>
      <w:hyperlink w:anchor="Par119" w:history="1">
        <w:r w:rsidRPr="00C4620E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  <w:r w:rsidR="000E2162" w:rsidRPr="00C4620E">
          <w:rPr>
            <w:rFonts w:ascii="Times New Roman" w:hAnsi="Times New Roman" w:cs="Times New Roman"/>
            <w:sz w:val="24"/>
            <w:szCs w:val="24"/>
          </w:rPr>
          <w:t xml:space="preserve">65.1,65.2 </w:t>
        </w:r>
      </w:hyperlink>
      <w:r w:rsidRPr="00C4620E">
        <w:rPr>
          <w:rFonts w:ascii="Times New Roman" w:hAnsi="Times New Roman" w:cs="Times New Roman"/>
          <w:sz w:val="24"/>
          <w:szCs w:val="24"/>
        </w:rPr>
        <w:t>Правил.</w:t>
      </w:r>
    </w:p>
    <w:p w:rsidR="000E2162" w:rsidRPr="00C4620E" w:rsidRDefault="000E2162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5) в границах зон охраны объектов культурного наследия (памятников истории и культуры) </w:t>
      </w:r>
      <w:r w:rsidR="00FE707D" w:rsidRPr="00C4620E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Pr="00C4620E">
        <w:rPr>
          <w:rFonts w:ascii="Times New Roman" w:hAnsi="Times New Roman" w:cs="Times New Roman"/>
          <w:sz w:val="24"/>
          <w:szCs w:val="24"/>
        </w:rPr>
        <w:t xml:space="preserve">сельского поселения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строительстваопределяются с учетом соблюдения требований, установленных </w:t>
      </w:r>
      <w:hyperlink r:id="rId16" w:history="1">
        <w:r w:rsidRPr="00C462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4620E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CB22FE" w:rsidRPr="00C4620E">
        <w:rPr>
          <w:rFonts w:ascii="Times New Roman" w:hAnsi="Times New Roman" w:cs="Times New Roman"/>
          <w:sz w:val="24"/>
          <w:szCs w:val="24"/>
        </w:rPr>
        <w:t xml:space="preserve">и </w:t>
      </w:r>
      <w:r w:rsidRPr="00C4620E"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FC5B28" w:rsidRPr="00C4620E">
        <w:rPr>
          <w:rFonts w:ascii="Times New Roman" w:hAnsi="Times New Roman" w:cs="Times New Roman"/>
          <w:sz w:val="24"/>
          <w:szCs w:val="24"/>
        </w:rPr>
        <w:t>4</w:t>
      </w:r>
      <w:r w:rsidR="00CB22FE" w:rsidRPr="00C4620E">
        <w:rPr>
          <w:rFonts w:ascii="Times New Roman" w:hAnsi="Times New Roman" w:cs="Times New Roman"/>
          <w:sz w:val="24"/>
          <w:szCs w:val="24"/>
        </w:rPr>
        <w:t>П</w:t>
      </w:r>
      <w:r w:rsidRPr="00C4620E">
        <w:rPr>
          <w:rFonts w:ascii="Times New Roman" w:hAnsi="Times New Roman" w:cs="Times New Roman"/>
          <w:sz w:val="24"/>
          <w:szCs w:val="24"/>
        </w:rPr>
        <w:t>равил.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08E" w:rsidRPr="00C4620E" w:rsidRDefault="004D72A5" w:rsidP="00F060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8</w:t>
      </w:r>
      <w:r w:rsidR="00F0608E" w:rsidRPr="00C4620E">
        <w:rPr>
          <w:rFonts w:ascii="Times New Roman" w:hAnsi="Times New Roman" w:cs="Times New Roman"/>
          <w:sz w:val="24"/>
          <w:szCs w:val="24"/>
        </w:rPr>
        <w:t>) В статью 73 «Зона специального назначения (СН)»:</w:t>
      </w:r>
    </w:p>
    <w:p w:rsidR="00F0608E" w:rsidRPr="00C4620E" w:rsidRDefault="004D72A5" w:rsidP="00F060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8</w:t>
      </w:r>
      <w:r w:rsidR="00F0608E" w:rsidRPr="00C4620E">
        <w:rPr>
          <w:rFonts w:ascii="Times New Roman" w:hAnsi="Times New Roman" w:cs="Times New Roman"/>
          <w:sz w:val="24"/>
          <w:szCs w:val="24"/>
        </w:rPr>
        <w:t xml:space="preserve">.1.Дополнить раздел «Зона </w:t>
      </w:r>
      <w:r w:rsidR="005F0183" w:rsidRPr="00C4620E">
        <w:rPr>
          <w:rFonts w:ascii="Times New Roman" w:hAnsi="Times New Roman" w:cs="Times New Roman"/>
          <w:sz w:val="24"/>
          <w:szCs w:val="24"/>
        </w:rPr>
        <w:t xml:space="preserve">специального назначения </w:t>
      </w:r>
      <w:r w:rsidR="00F0608E" w:rsidRPr="00C4620E">
        <w:rPr>
          <w:rFonts w:ascii="Times New Roman" w:hAnsi="Times New Roman" w:cs="Times New Roman"/>
          <w:sz w:val="24"/>
          <w:szCs w:val="24"/>
        </w:rPr>
        <w:t>(</w:t>
      </w:r>
      <w:r w:rsidR="005F0183" w:rsidRPr="00C4620E">
        <w:rPr>
          <w:rFonts w:ascii="Times New Roman" w:hAnsi="Times New Roman" w:cs="Times New Roman"/>
          <w:sz w:val="24"/>
          <w:szCs w:val="24"/>
        </w:rPr>
        <w:t>СН</w:t>
      </w:r>
      <w:r w:rsidR="00F0608E" w:rsidRPr="00C4620E">
        <w:rPr>
          <w:rFonts w:ascii="Times New Roman" w:hAnsi="Times New Roman" w:cs="Times New Roman"/>
          <w:sz w:val="24"/>
          <w:szCs w:val="24"/>
        </w:rPr>
        <w:t xml:space="preserve">)»пунктом  2 следующего содержания: 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C4620E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EF1A68" w:rsidRPr="00C4620E" w:rsidRDefault="00EF1A68" w:rsidP="00EF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0E">
        <w:rPr>
          <w:rFonts w:ascii="Times New Roman" w:hAnsi="Times New Roman" w:cs="Times New Roman"/>
          <w:b/>
          <w:sz w:val="24"/>
          <w:szCs w:val="24"/>
        </w:rPr>
        <w:t>А) зона кладбищ, некрополей</w:t>
      </w:r>
    </w:p>
    <w:p w:rsidR="002177FC" w:rsidRPr="00C4620E" w:rsidRDefault="00F0608E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1) </w:t>
      </w:r>
      <w:r w:rsidR="002177FC" w:rsidRPr="00C4620E">
        <w:rPr>
          <w:rFonts w:ascii="Times New Roman" w:hAnsi="Times New Roman" w:cs="Times New Roman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</w:t>
      </w:r>
      <w:r w:rsidRPr="00C4620E">
        <w:rPr>
          <w:rFonts w:ascii="Times New Roman" w:hAnsi="Times New Roman" w:cs="Times New Roman"/>
          <w:sz w:val="24"/>
          <w:szCs w:val="24"/>
        </w:rPr>
        <w:t xml:space="preserve">для </w:t>
      </w:r>
      <w:r w:rsidR="002177FC" w:rsidRPr="00C4620E">
        <w:rPr>
          <w:rFonts w:ascii="Times New Roman" w:hAnsi="Times New Roman" w:cs="Times New Roman"/>
          <w:sz w:val="24"/>
          <w:szCs w:val="24"/>
        </w:rPr>
        <w:t xml:space="preserve">видов разрешенного использования  устанавливается  с учетом соблюдения положений  статей </w:t>
      </w:r>
      <w:r w:rsidRPr="00C4620E">
        <w:rPr>
          <w:rFonts w:ascii="Times New Roman" w:hAnsi="Times New Roman" w:cs="Times New Roman"/>
          <w:sz w:val="24"/>
          <w:szCs w:val="24"/>
        </w:rPr>
        <w:t>65.1,65.2</w:t>
      </w:r>
      <w:r w:rsidR="002177FC" w:rsidRPr="00C4620E">
        <w:rPr>
          <w:rFonts w:ascii="Times New Roman" w:hAnsi="Times New Roman" w:cs="Times New Roman"/>
          <w:sz w:val="24"/>
          <w:szCs w:val="24"/>
        </w:rPr>
        <w:t xml:space="preserve"> Правил, но не менее 0,02 га;</w:t>
      </w:r>
    </w:p>
    <w:p w:rsidR="002177FC" w:rsidRPr="00C4620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 </w:t>
      </w:r>
      <w:hyperlink w:anchor="Par119" w:history="1">
        <w:r w:rsidRPr="00C4620E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F0608E" w:rsidRPr="00C4620E">
        <w:rPr>
          <w:rFonts w:ascii="Times New Roman" w:hAnsi="Times New Roman" w:cs="Times New Roman"/>
          <w:sz w:val="24"/>
          <w:szCs w:val="24"/>
        </w:rPr>
        <w:t xml:space="preserve">65.1,65.2 </w:t>
      </w:r>
      <w:r w:rsidRPr="00C4620E">
        <w:rPr>
          <w:rFonts w:ascii="Times New Roman" w:hAnsi="Times New Roman" w:cs="Times New Roman"/>
          <w:sz w:val="24"/>
          <w:szCs w:val="24"/>
        </w:rPr>
        <w:t xml:space="preserve"> Правил, но не менее:</w:t>
      </w:r>
    </w:p>
    <w:p w:rsidR="002177FC" w:rsidRPr="00C4620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2177FC" w:rsidRPr="00C4620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- от границы земельного участка в иных случаях – 1 метра. </w:t>
      </w:r>
    </w:p>
    <w:p w:rsidR="002177FC" w:rsidRPr="00C4620E" w:rsidRDefault="002177FC" w:rsidP="002177FC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Минимальные отступы от красной линии до места допустимого размещения объекта капитального строительства составляют 6 метров для следующих видов разрешенного использования:</w:t>
      </w:r>
    </w:p>
    <w:p w:rsidR="002177FC" w:rsidRPr="00C4620E" w:rsidRDefault="002177FC" w:rsidP="002177FC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кладбища смешанного и традиционного захоронения.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границах существующих или планируемых границах территорий, обозначенных красными линиями, запрещено;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3) предельное количество надземных этажей или предельная высота культовых зданий и комплексов устанавливаются с учетом соблюдения положений </w:t>
      </w:r>
      <w:hyperlink w:anchor="Par119" w:history="1">
        <w:r w:rsidRPr="00C4620E">
          <w:rPr>
            <w:rFonts w:ascii="Times New Roman" w:hAnsi="Times New Roman" w:cs="Times New Roman"/>
            <w:sz w:val="24"/>
            <w:szCs w:val="24"/>
          </w:rPr>
          <w:t>статей</w:t>
        </w:r>
      </w:hyperlink>
      <w:r w:rsidR="00F0608E" w:rsidRPr="00C4620E">
        <w:rPr>
          <w:rFonts w:ascii="Times New Roman" w:hAnsi="Times New Roman" w:cs="Times New Roman"/>
          <w:sz w:val="24"/>
          <w:szCs w:val="24"/>
        </w:rPr>
        <w:t>65.1,65.2</w:t>
      </w:r>
      <w:r w:rsidRPr="00C4620E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Предельная высота других зданий, строений, сооружений для данной террит</w:t>
      </w:r>
      <w:r w:rsidR="00EF1A68" w:rsidRPr="00C4620E">
        <w:rPr>
          <w:rFonts w:ascii="Times New Roman" w:hAnsi="Times New Roman" w:cs="Times New Roman"/>
          <w:sz w:val="24"/>
          <w:szCs w:val="24"/>
        </w:rPr>
        <w:t>ориальной зоны устанавливается 5</w:t>
      </w:r>
      <w:r w:rsidRPr="00C4620E">
        <w:rPr>
          <w:rFonts w:ascii="Times New Roman" w:hAnsi="Times New Roman" w:cs="Times New Roman"/>
          <w:sz w:val="24"/>
          <w:szCs w:val="24"/>
        </w:rPr>
        <w:t xml:space="preserve"> метров;</w:t>
      </w:r>
    </w:p>
    <w:p w:rsidR="002177FC" w:rsidRPr="00C4620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с учетом соблюдения положений </w:t>
      </w:r>
      <w:hyperlink w:anchor="Par119" w:history="1">
        <w:r w:rsidRPr="00C4620E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EF1A68" w:rsidRPr="00C4620E">
        <w:rPr>
          <w:rFonts w:ascii="Times New Roman" w:hAnsi="Times New Roman" w:cs="Times New Roman"/>
          <w:sz w:val="24"/>
          <w:szCs w:val="24"/>
        </w:rPr>
        <w:t>65.1,65.2</w:t>
      </w:r>
      <w:r w:rsidRPr="00C4620E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EF1A68" w:rsidRPr="00C4620E" w:rsidRDefault="00EF1A68" w:rsidP="00EF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5) в границах зон охраны объектов культурного наследия (памятников истории и культуры) </w:t>
      </w:r>
      <w:r w:rsidR="00FE707D" w:rsidRPr="00C4620E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Pr="00C4620E">
        <w:rPr>
          <w:rFonts w:ascii="Times New Roman" w:hAnsi="Times New Roman" w:cs="Times New Roman"/>
          <w:sz w:val="24"/>
          <w:szCs w:val="24"/>
        </w:rPr>
        <w:t xml:space="preserve">сельского поселения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строительстваопределяются с учетом соблюдения требований, установленных </w:t>
      </w:r>
      <w:hyperlink r:id="rId17" w:history="1">
        <w:r w:rsidRPr="00C462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4620E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</w:t>
      </w:r>
      <w:r w:rsidR="00A21390" w:rsidRPr="00C4620E">
        <w:rPr>
          <w:rFonts w:ascii="Times New Roman" w:hAnsi="Times New Roman" w:cs="Times New Roman"/>
          <w:sz w:val="24"/>
          <w:szCs w:val="24"/>
        </w:rPr>
        <w:t xml:space="preserve"> и</w:t>
      </w:r>
      <w:r w:rsidRPr="00C4620E"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FC5B28" w:rsidRPr="00C4620E">
        <w:rPr>
          <w:rFonts w:ascii="Times New Roman" w:hAnsi="Times New Roman" w:cs="Times New Roman"/>
          <w:sz w:val="24"/>
          <w:szCs w:val="24"/>
        </w:rPr>
        <w:t>4</w:t>
      </w:r>
      <w:r w:rsidR="00A21390" w:rsidRPr="00C4620E">
        <w:rPr>
          <w:rFonts w:ascii="Times New Roman" w:hAnsi="Times New Roman" w:cs="Times New Roman"/>
          <w:sz w:val="24"/>
          <w:szCs w:val="24"/>
        </w:rPr>
        <w:t>П</w:t>
      </w:r>
      <w:r w:rsidRPr="00C4620E">
        <w:rPr>
          <w:rFonts w:ascii="Times New Roman" w:hAnsi="Times New Roman" w:cs="Times New Roman"/>
          <w:sz w:val="24"/>
          <w:szCs w:val="24"/>
        </w:rPr>
        <w:t>равил.</w:t>
      </w:r>
    </w:p>
    <w:p w:rsidR="00A21390" w:rsidRPr="00C4620E" w:rsidRDefault="004D72A5" w:rsidP="00A213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9</w:t>
      </w:r>
      <w:r w:rsidR="00627296" w:rsidRPr="00C4620E">
        <w:rPr>
          <w:rFonts w:ascii="Times New Roman" w:hAnsi="Times New Roman" w:cs="Times New Roman"/>
          <w:sz w:val="24"/>
          <w:szCs w:val="24"/>
        </w:rPr>
        <w:t xml:space="preserve">) </w:t>
      </w:r>
      <w:r w:rsidR="005F0183" w:rsidRPr="00C4620E">
        <w:rPr>
          <w:rFonts w:ascii="Times New Roman" w:hAnsi="Times New Roman" w:cs="Times New Roman"/>
          <w:sz w:val="24"/>
          <w:szCs w:val="24"/>
        </w:rPr>
        <w:t>Дополнить статьей  76.1 следующего содержания:</w:t>
      </w:r>
    </w:p>
    <w:p w:rsidR="00555231" w:rsidRPr="00C4620E" w:rsidRDefault="004D72A5" w:rsidP="00A213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b/>
          <w:sz w:val="24"/>
          <w:szCs w:val="24"/>
        </w:rPr>
        <w:t>1</w:t>
      </w:r>
      <w:r w:rsidR="00555231" w:rsidRPr="00C4620E">
        <w:rPr>
          <w:rFonts w:ascii="Times New Roman" w:hAnsi="Times New Roman" w:cs="Times New Roman"/>
          <w:b/>
          <w:sz w:val="24"/>
          <w:szCs w:val="24"/>
        </w:rPr>
        <w:t>. Зона особо охраняемых природных территорий (ООПТ)</w:t>
      </w:r>
    </w:p>
    <w:p w:rsidR="00555231" w:rsidRPr="00C4620E" w:rsidRDefault="00555231" w:rsidP="00056B5F">
      <w:pPr>
        <w:pStyle w:val="ad"/>
        <w:jc w:val="both"/>
        <w:rPr>
          <w:sz w:val="24"/>
          <w:szCs w:val="24"/>
        </w:rPr>
      </w:pPr>
      <w:r w:rsidRPr="00C4620E">
        <w:rPr>
          <w:sz w:val="24"/>
          <w:szCs w:val="24"/>
        </w:rPr>
        <w:t xml:space="preserve">В соответствии с </w:t>
      </w:r>
      <w:hyperlink r:id="rId18" w:history="1">
        <w:r w:rsidRPr="00C4620E">
          <w:rPr>
            <w:sz w:val="24"/>
            <w:szCs w:val="24"/>
          </w:rPr>
          <w:t>пунктом 10 статьи 85</w:t>
        </w:r>
      </w:hyperlink>
      <w:r w:rsidRPr="00C4620E">
        <w:rPr>
          <w:sz w:val="24"/>
          <w:szCs w:val="24"/>
        </w:rPr>
        <w:t xml:space="preserve"> Земельного кодекса Российской Федерации в пределах границ населенных пунктов могут выделяться зоны особо охраняемых природных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 </w:t>
      </w:r>
      <w:r w:rsidR="003373E7" w:rsidRPr="00C4620E">
        <w:rPr>
          <w:sz w:val="24"/>
          <w:szCs w:val="24"/>
        </w:rPr>
        <w:t>В</w:t>
      </w:r>
      <w:r w:rsidRPr="00C4620E">
        <w:rPr>
          <w:sz w:val="24"/>
          <w:szCs w:val="24"/>
        </w:rPr>
        <w:t xml:space="preserve"> соответствии с </w:t>
      </w:r>
      <w:hyperlink r:id="rId19" w:history="1">
        <w:r w:rsidRPr="00C4620E">
          <w:rPr>
            <w:sz w:val="24"/>
            <w:szCs w:val="24"/>
          </w:rPr>
          <w:t>абзацем 2 пункта 10 статьи 85</w:t>
        </w:r>
      </w:hyperlink>
      <w:r w:rsidRPr="00C4620E">
        <w:rPr>
          <w:sz w:val="24"/>
          <w:szCs w:val="24"/>
        </w:rPr>
        <w:t xml:space="preserve"> Земельного кодекса Российской Федерации, </w:t>
      </w:r>
      <w:hyperlink r:id="rId20" w:history="1">
        <w:r w:rsidRPr="00C4620E">
          <w:rPr>
            <w:sz w:val="24"/>
            <w:szCs w:val="24"/>
          </w:rPr>
          <w:t>статьей 95</w:t>
        </w:r>
      </w:hyperlink>
      <w:r w:rsidRPr="00C4620E">
        <w:rPr>
          <w:sz w:val="24"/>
          <w:szCs w:val="24"/>
        </w:rPr>
        <w:t xml:space="preserve"> Земельного кодекса Российской Федерации:</w:t>
      </w:r>
    </w:p>
    <w:p w:rsidR="00555231" w:rsidRPr="00C4620E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земельные участки в границах особо охраняемых природных территорий могут находиться в федеральной собственности, собственности субъектов Российской Федерации и в муниципальной собственности;</w:t>
      </w:r>
    </w:p>
    <w:p w:rsidR="00555231" w:rsidRPr="00C4620E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- запрещается деятельность, не связанная с сохранением и изучением природных комплексов и объектов и не предусмотренная федеральными законами и законами субъектов Российской </w:t>
      </w:r>
      <w:r w:rsidRPr="00C4620E">
        <w:rPr>
          <w:rFonts w:ascii="Times New Roman" w:hAnsi="Times New Roman" w:cs="Times New Roman"/>
          <w:sz w:val="24"/>
          <w:szCs w:val="24"/>
        </w:rPr>
        <w:lastRenderedPageBreak/>
        <w:t>Федерации;</w:t>
      </w:r>
    </w:p>
    <w:p w:rsidR="00555231" w:rsidRPr="00C4620E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на специально выделенных земельных участках частичного хозяйственного использования допускается ограничение хозяйственной и рекреационной деятельности в соответствии с установленным для них особым правовым режимом;</w:t>
      </w:r>
    </w:p>
    <w:p w:rsidR="00555231" w:rsidRPr="00C4620E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 земельные участки, занятые природными комплексами и объектами, объявленными в установленном порядке памятниками природы, могут быть изъяты у собственников этих участков, землепользователей, землевладельцев.</w:t>
      </w:r>
    </w:p>
    <w:p w:rsidR="00555231" w:rsidRPr="00C4620E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1" w:history="1">
        <w:r w:rsidRPr="00C4620E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C4620E">
        <w:rPr>
          <w:rFonts w:ascii="Times New Roman" w:hAnsi="Times New Roman" w:cs="Times New Roman"/>
          <w:sz w:val="24"/>
          <w:szCs w:val="24"/>
        </w:rPr>
        <w:t xml:space="preserve"> Федерального закона «Об особо охраняемых природных территориях»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555231" w:rsidRPr="00C4620E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555231" w:rsidRPr="00C4620E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Режим  охраны особо охраняемых природных территорий (памятников природы), охранных зон и зон ограниченного хозяйственного использования таких территорий устанавливается нормативными правовыми актами Правительства Ярославской области и органов </w:t>
      </w:r>
      <w:r w:rsidR="00822D72" w:rsidRPr="00C4620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4620E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627296" w:rsidRPr="00C4620E" w:rsidRDefault="00627296" w:rsidP="0062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699"/>
      <w:bookmarkStart w:id="10" w:name="Par2715"/>
      <w:bookmarkEnd w:id="9"/>
      <w:bookmarkEnd w:id="10"/>
      <w:r w:rsidRPr="00C4620E">
        <w:rPr>
          <w:rFonts w:ascii="Times New Roman" w:eastAsia="Calibri" w:hAnsi="Times New Roman" w:cs="Times New Roman"/>
          <w:sz w:val="24"/>
          <w:szCs w:val="24"/>
        </w:rPr>
        <w:t>10) Дополнить статьей  79.</w:t>
      </w:r>
      <w:r w:rsidRPr="00C4620E">
        <w:rPr>
          <w:rFonts w:ascii="Times New Roman" w:hAnsi="Times New Roman" w:cs="Times New Roman"/>
          <w:color w:val="000000"/>
          <w:spacing w:val="-18"/>
          <w:sz w:val="24"/>
          <w:szCs w:val="24"/>
        </w:rPr>
        <w:t>«</w:t>
      </w:r>
      <w:r w:rsidRPr="00C4620E">
        <w:rPr>
          <w:rFonts w:ascii="Times New Roman" w:hAnsi="Times New Roman" w:cs="Times New Roman"/>
          <w:sz w:val="24"/>
          <w:szCs w:val="24"/>
        </w:rPr>
        <w:t>Действие  Правил землепользования и застройки по отношению к территории населенных  пунктов, численностью менее 100 человек»</w:t>
      </w:r>
    </w:p>
    <w:p w:rsidR="00627296" w:rsidRPr="00C4620E" w:rsidRDefault="00627296" w:rsidP="006272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На населенные пункты, численностью менее 100 человек, на которые не разработаны схемы функционального и правового зонирования, Правила землепользования и застройки распространяются следующим образом:</w:t>
      </w:r>
    </w:p>
    <w:p w:rsidR="00627296" w:rsidRPr="00C4620E" w:rsidRDefault="00FE707D" w:rsidP="00FC5B2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</w:t>
      </w:r>
      <w:r w:rsidR="00627296" w:rsidRPr="00C4620E">
        <w:rPr>
          <w:rFonts w:ascii="Times New Roman" w:hAnsi="Times New Roman" w:cs="Times New Roman"/>
          <w:sz w:val="24"/>
          <w:szCs w:val="24"/>
        </w:rPr>
        <w:t>на кварталы  частной застройки  распространяются  регламенты  зоны  «Ж-3»;</w:t>
      </w:r>
    </w:p>
    <w:p w:rsidR="00627296" w:rsidRPr="00C4620E" w:rsidRDefault="00FE707D" w:rsidP="00FC5B2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-</w:t>
      </w:r>
      <w:r w:rsidR="00627296" w:rsidRPr="00C4620E">
        <w:rPr>
          <w:rFonts w:ascii="Times New Roman" w:hAnsi="Times New Roman" w:cs="Times New Roman"/>
          <w:sz w:val="24"/>
          <w:szCs w:val="24"/>
        </w:rPr>
        <w:t>на  территории объектов сельхозиспользования  в их  границах  распространяются  регламенты  зоны  «СХ 3»;</w:t>
      </w:r>
    </w:p>
    <w:p w:rsidR="00B34217" w:rsidRPr="00C4620E" w:rsidRDefault="00D873E5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11)</w:t>
      </w:r>
      <w:r w:rsidR="00E34210" w:rsidRPr="00C4620E">
        <w:rPr>
          <w:rFonts w:ascii="Times New Roman" w:hAnsi="Times New Roman" w:cs="Times New Roman"/>
          <w:sz w:val="24"/>
          <w:szCs w:val="24"/>
        </w:rPr>
        <w:t xml:space="preserve">Дополнитьабзац 8 п.1 «Параметры малоэтажной застройки»  раздела «Параметры жилой застройки в сельском поселении»  статьи </w:t>
      </w:r>
      <w:r w:rsidRPr="00C4620E">
        <w:rPr>
          <w:rFonts w:ascii="Times New Roman" w:hAnsi="Times New Roman" w:cs="Times New Roman"/>
          <w:sz w:val="24"/>
          <w:szCs w:val="24"/>
        </w:rPr>
        <w:t>78 «Предельные параметры земельных участков и объектов капитального строительства» словами следующего содержания :</w:t>
      </w:r>
    </w:p>
    <w:p w:rsidR="00D873E5" w:rsidRPr="00C4620E" w:rsidRDefault="00D873E5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-расстояние от ульев с </w:t>
      </w:r>
      <w:r w:rsidR="00E34210" w:rsidRPr="00C4620E">
        <w:rPr>
          <w:rFonts w:ascii="Times New Roman" w:hAnsi="Times New Roman" w:cs="Times New Roman"/>
          <w:sz w:val="24"/>
          <w:szCs w:val="24"/>
        </w:rPr>
        <w:t>пчелиными семьями до ближайшего жилого дома должно быть не менее 35 метров</w:t>
      </w:r>
    </w:p>
    <w:p w:rsidR="00056B5F" w:rsidRPr="00C4620E" w:rsidRDefault="00E34210" w:rsidP="006D31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 xml:space="preserve">п.1 «Параметры малоэтажной застройки»  </w:t>
      </w:r>
    </w:p>
    <w:p w:rsidR="006D318D" w:rsidRPr="00C4620E" w:rsidRDefault="006D318D" w:rsidP="006D31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Правовые основания:</w:t>
      </w:r>
    </w:p>
    <w:p w:rsidR="006D318D" w:rsidRPr="00C4620E" w:rsidRDefault="006D318D" w:rsidP="006D31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318D" w:rsidRPr="00C4620E" w:rsidRDefault="006D318D" w:rsidP="006D318D">
      <w:pPr>
        <w:pStyle w:val="ConsPlusTitle"/>
        <w:widowControl/>
        <w:numPr>
          <w:ilvl w:val="0"/>
          <w:numId w:val="11"/>
        </w:numPr>
        <w:ind w:left="720" w:hanging="36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4620E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 РАЗВИТИИ СЕЛЬСКОГО ХОЗЯЙСТВА</w:t>
      </w:r>
    </w:p>
    <w:p w:rsidR="006D318D" w:rsidRPr="00C4620E" w:rsidRDefault="006D318D" w:rsidP="006D318D">
      <w:pPr>
        <w:pStyle w:val="ConsPlusTitle"/>
        <w:widowControl/>
        <w:numPr>
          <w:ilvl w:val="0"/>
          <w:numId w:val="11"/>
        </w:numPr>
        <w:ind w:left="720" w:hanging="36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4620E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 КРЕСТЬЯНСКОМ (ФЕРМЕРСКОМ) ХОЗЯЙСТВЕ</w:t>
      </w:r>
    </w:p>
    <w:p w:rsidR="006D318D" w:rsidRPr="00C4620E" w:rsidRDefault="006D318D" w:rsidP="006D318D">
      <w:pPr>
        <w:pStyle w:val="ConsPlusTitle"/>
        <w:widowControl/>
        <w:numPr>
          <w:ilvl w:val="0"/>
          <w:numId w:val="11"/>
        </w:numPr>
        <w:ind w:left="720" w:hanging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620E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ОБ ОБОРОТЕ ЗЕМЕЛЬ СЕЛЬСКОХОЗЯЙСТВЕННОГО НАЗНАЧЕНИЯ</w:t>
      </w:r>
    </w:p>
    <w:p w:rsidR="006D318D" w:rsidRPr="00C4620E" w:rsidRDefault="006D318D" w:rsidP="006D318D">
      <w:pPr>
        <w:pStyle w:val="ConsPlusTitle"/>
        <w:widowControl/>
        <w:numPr>
          <w:ilvl w:val="0"/>
          <w:numId w:val="11"/>
        </w:numPr>
        <w:ind w:left="720" w:hanging="36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4620E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 ПЕРЕВОДЕ ЗЕМЕЛЬ ИЛИ ЗЕМЕЛЬНЫХ УЧАСТКОВ ИЗ ОДНОЙ КАТЕГОРИИ В ДРУГУЮ</w:t>
      </w:r>
    </w:p>
    <w:p w:rsidR="006D318D" w:rsidRPr="00C4620E" w:rsidRDefault="006D318D" w:rsidP="006D318D">
      <w:pPr>
        <w:pStyle w:val="Iauiue"/>
        <w:numPr>
          <w:ilvl w:val="0"/>
          <w:numId w:val="11"/>
        </w:numPr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4"/>
          <w:szCs w:val="24"/>
        </w:rPr>
      </w:pPr>
      <w:r w:rsidRPr="00C4620E">
        <w:rPr>
          <w:color w:val="000000"/>
          <w:sz w:val="24"/>
          <w:szCs w:val="24"/>
        </w:rPr>
        <w:t>Ст. ст. 79-82 Земельного кодекса РФ</w:t>
      </w:r>
    </w:p>
    <w:p w:rsidR="006D318D" w:rsidRPr="00C4620E" w:rsidRDefault="006D318D" w:rsidP="006D318D">
      <w:pPr>
        <w:pStyle w:val="Iauiue"/>
        <w:numPr>
          <w:ilvl w:val="0"/>
          <w:numId w:val="11"/>
        </w:numPr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4"/>
          <w:szCs w:val="24"/>
        </w:rPr>
      </w:pPr>
      <w:r w:rsidRPr="00C4620E">
        <w:rPr>
          <w:sz w:val="24"/>
          <w:szCs w:val="24"/>
        </w:rPr>
        <w:t>СНиП 2.10.02-84</w:t>
      </w:r>
    </w:p>
    <w:p w:rsidR="006D318D" w:rsidRPr="00C4620E" w:rsidRDefault="006D318D" w:rsidP="006D31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bCs/>
          <w:sz w:val="24"/>
          <w:szCs w:val="24"/>
        </w:rPr>
        <w:t>СНиП 2.07.01-89*</w:t>
      </w:r>
    </w:p>
    <w:p w:rsidR="006D318D" w:rsidRPr="00C4620E" w:rsidRDefault="006D318D" w:rsidP="006D31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 w:rsidRPr="00C4620E">
        <w:rPr>
          <w:rFonts w:ascii="Times New Roman" w:hAnsi="Times New Roman" w:cs="Times New Roman"/>
          <w:bCs/>
          <w:sz w:val="24"/>
          <w:szCs w:val="24"/>
        </w:rPr>
        <w:t>СанПиН 2.1.4.1110-02</w:t>
      </w:r>
    </w:p>
    <w:p w:rsidR="006D318D" w:rsidRPr="00C4620E" w:rsidRDefault="006D318D" w:rsidP="006D318D">
      <w:pPr>
        <w:rPr>
          <w:rFonts w:ascii="Times New Roman" w:hAnsi="Times New Roman" w:cs="Times New Roman"/>
          <w:bCs/>
          <w:sz w:val="24"/>
          <w:szCs w:val="24"/>
        </w:rPr>
      </w:pPr>
      <w:r w:rsidRPr="00C4620E">
        <w:rPr>
          <w:rFonts w:ascii="Times New Roman" w:hAnsi="Times New Roman" w:cs="Times New Roman"/>
          <w:bCs/>
          <w:sz w:val="24"/>
          <w:szCs w:val="24"/>
        </w:rPr>
        <w:t xml:space="preserve">      -    СанПиН 42-128-4690-88</w:t>
      </w:r>
    </w:p>
    <w:p w:rsidR="006D318D" w:rsidRPr="00C4620E" w:rsidRDefault="006D318D" w:rsidP="006D318D">
      <w:pPr>
        <w:rPr>
          <w:rFonts w:ascii="Times New Roman" w:hAnsi="Times New Roman" w:cs="Times New Roman"/>
          <w:bCs/>
          <w:sz w:val="24"/>
          <w:szCs w:val="24"/>
        </w:rPr>
      </w:pPr>
      <w:r w:rsidRPr="00C4620E">
        <w:rPr>
          <w:rFonts w:ascii="Times New Roman" w:hAnsi="Times New Roman" w:cs="Times New Roman"/>
          <w:bCs/>
          <w:sz w:val="24"/>
          <w:szCs w:val="24"/>
        </w:rPr>
        <w:t xml:space="preserve">          -</w:t>
      </w:r>
      <w:r w:rsidRPr="00C4620E">
        <w:rPr>
          <w:rFonts w:ascii="Times New Roman" w:hAnsi="Times New Roman" w:cs="Times New Roman"/>
          <w:bCs/>
          <w:color w:val="000080"/>
          <w:sz w:val="24"/>
          <w:szCs w:val="24"/>
        </w:rPr>
        <w:t xml:space="preserve"> СП 11-112-2001</w:t>
      </w:r>
    </w:p>
    <w:p w:rsidR="006D318D" w:rsidRPr="00C4620E" w:rsidRDefault="006D318D" w:rsidP="006D31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8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4620E">
        <w:rPr>
          <w:rFonts w:ascii="Times New Roman" w:hAnsi="Times New Roman" w:cs="Times New Roman"/>
          <w:bCs/>
          <w:sz w:val="24"/>
          <w:szCs w:val="24"/>
        </w:rPr>
        <w:t>Региональные нормативы градостроительного проектирования Ярославской области, утвержденные Постановлением Администрации Ярославской области от 13.02.2008г. №33-а</w:t>
      </w:r>
    </w:p>
    <w:p w:rsidR="006D318D" w:rsidRPr="00C4620E" w:rsidRDefault="006D318D" w:rsidP="006D31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8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4620E">
        <w:rPr>
          <w:rFonts w:ascii="Times New Roman" w:hAnsi="Times New Roman" w:cs="Times New Roman"/>
          <w:bCs/>
          <w:sz w:val="24"/>
          <w:szCs w:val="24"/>
        </w:rPr>
        <w:lastRenderedPageBreak/>
        <w:t>Федеральный закон от 12 января 1996 года N 8-ФЗ "О погребении и похоронном деле",</w:t>
      </w:r>
    </w:p>
    <w:p w:rsidR="006D318D" w:rsidRPr="00C4620E" w:rsidRDefault="006D318D" w:rsidP="006D31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bCs/>
          <w:sz w:val="24"/>
          <w:szCs w:val="24"/>
        </w:rPr>
        <w:t>СанПиН 2.1.1279-03 "Гигиенические требования к размещению, устройству и содержанию кладбищ, зданий и сооружений похоронного назначения", утвержденные Главным государственным санитарным врачом Российской Федерации 6 апреля 2003 года,</w:t>
      </w:r>
    </w:p>
    <w:p w:rsidR="006D318D" w:rsidRPr="00C4620E" w:rsidRDefault="006D318D" w:rsidP="006D31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20E">
        <w:rPr>
          <w:rFonts w:ascii="Times New Roman" w:hAnsi="Times New Roman" w:cs="Times New Roman"/>
          <w:bCs/>
          <w:sz w:val="24"/>
          <w:szCs w:val="24"/>
        </w:rPr>
        <w:t xml:space="preserve">СНиП 2.07.01-89*; </w:t>
      </w:r>
    </w:p>
    <w:p w:rsidR="006D318D" w:rsidRPr="00C4620E" w:rsidRDefault="006D318D" w:rsidP="006D31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20E">
        <w:rPr>
          <w:rFonts w:ascii="Times New Roman" w:hAnsi="Times New Roman" w:cs="Times New Roman"/>
          <w:bCs/>
          <w:sz w:val="24"/>
          <w:szCs w:val="24"/>
        </w:rPr>
        <w:t xml:space="preserve">СП 30-102-99; </w:t>
      </w:r>
    </w:p>
    <w:p w:rsidR="006D318D" w:rsidRPr="00C4620E" w:rsidRDefault="006D318D" w:rsidP="006D31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20E">
        <w:rPr>
          <w:rFonts w:ascii="Times New Roman" w:hAnsi="Times New Roman" w:cs="Times New Roman"/>
          <w:bCs/>
          <w:sz w:val="24"/>
          <w:szCs w:val="24"/>
        </w:rPr>
        <w:t>Водный кодекс Российской Федерации,</w:t>
      </w:r>
    </w:p>
    <w:p w:rsidR="006D318D" w:rsidRPr="00C4620E" w:rsidRDefault="006D318D" w:rsidP="006D318D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20E">
        <w:rPr>
          <w:rFonts w:ascii="Times New Roman" w:hAnsi="Times New Roman" w:cs="Times New Roman"/>
          <w:bCs/>
          <w:sz w:val="24"/>
          <w:szCs w:val="24"/>
        </w:rPr>
        <w:t>Земельный кодекс Российской Федерации,</w:t>
      </w:r>
    </w:p>
    <w:p w:rsidR="006D318D" w:rsidRPr="00C4620E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620E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10.01.2002 № 7-ФЗ «Об охране окружающей среды»,</w:t>
      </w:r>
    </w:p>
    <w:p w:rsidR="006D318D" w:rsidRPr="00C4620E" w:rsidRDefault="006D318D" w:rsidP="006D31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20E">
        <w:rPr>
          <w:rFonts w:ascii="Times New Roman" w:hAnsi="Times New Roman" w:cs="Times New Roman"/>
          <w:bCs/>
          <w:sz w:val="24"/>
          <w:szCs w:val="24"/>
        </w:rPr>
        <w:t>Федеральный закон от 30.03.99 № 52-ФЗ «О санитарно-эпидемиологическом благополучии населения»,</w:t>
      </w:r>
    </w:p>
    <w:p w:rsidR="006D318D" w:rsidRPr="00C4620E" w:rsidRDefault="006D318D" w:rsidP="006D31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20E">
        <w:rPr>
          <w:rFonts w:ascii="Times New Roman" w:hAnsi="Times New Roman" w:cs="Times New Roman"/>
          <w:bCs/>
          <w:sz w:val="24"/>
          <w:szCs w:val="24"/>
        </w:rPr>
        <w:t>Федеральный закон от 04.05.99 № 96-ФЗ «Об охране атмосферного воздуха»,</w:t>
      </w:r>
    </w:p>
    <w:p w:rsidR="006D318D" w:rsidRPr="00C4620E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620E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 Правительства Российской Федерации от 23.11.96 № 1404 «Об утверждении Положения о водоохра</w:t>
      </w:r>
      <w:r w:rsidR="00627296" w:rsidRPr="00C4620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C4620E">
        <w:rPr>
          <w:rFonts w:ascii="Times New Roman" w:hAnsi="Times New Roman" w:cs="Times New Roman"/>
          <w:b w:val="0"/>
          <w:bCs w:val="0"/>
          <w:sz w:val="24"/>
          <w:szCs w:val="24"/>
        </w:rPr>
        <w:t>ных зонах водных объектов и их прибрежных защитных полосах»,</w:t>
      </w:r>
    </w:p>
    <w:p w:rsidR="006D318D" w:rsidRPr="00C4620E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62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Главного государственного санитарного врача Российской Федерации          от 10.04.2003 № 38 «О введении в действие СанПиН 2.2.1/2.1.1.1200-03 «Санитарно-защитные зоны и санитарная классификация предприятий, сооружений и иных объектов», </w:t>
      </w:r>
    </w:p>
    <w:p w:rsidR="006D318D" w:rsidRPr="00C4620E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62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Главного государственного санитарного врача Российской Федерации                от 30.04.2003 №88 «О введении в действие санитарно-эпидемиологических правил СП 2.2.1.1312-03 «Гигиенические требования к проектированию вновь строящихся и реконструируемых промышленных предприятий», </w:t>
      </w:r>
    </w:p>
    <w:p w:rsidR="006D318D" w:rsidRPr="00C4620E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62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Главного государственного санитарного врача Российской Федерации              от 08.04.2003 № 35 «О введении в действие СанПиН 2.1.1279-03 «Гигиенические требования              к размещению, устройству и содержанию кладбищ, зданий и сооружений похоронного назначения», </w:t>
      </w:r>
    </w:p>
    <w:p w:rsidR="006D318D" w:rsidRPr="00C4620E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62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Главного государственного санитарного врача Российской Федерации           от 14.03.2002 №10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2.1.4.1110-02», </w:t>
      </w:r>
    </w:p>
    <w:p w:rsidR="006D318D" w:rsidRPr="00C4620E" w:rsidRDefault="006D318D" w:rsidP="006D31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620E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Российской Федерации от 17.05.2001 № 14 «О введении в действие санитарных правил «Гигиенические требования    к обеспечению качества атмосферного воздуха населенных мест. СанПиН 2.1.6.1032-01».</w:t>
      </w:r>
    </w:p>
    <w:p w:rsidR="006D318D" w:rsidRPr="00C4620E" w:rsidRDefault="006D318D" w:rsidP="006D318D">
      <w:pPr>
        <w:spacing w:before="100" w:beforeAutospacing="1" w:after="100" w:afterAutospacing="1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620E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09.06.95г. №578 «Об утверждении правил охраны линий и сооружений связи Российской Федерации»</w:t>
      </w:r>
    </w:p>
    <w:p w:rsidR="006D318D" w:rsidRPr="00C4620E" w:rsidRDefault="00627296" w:rsidP="006D31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620E">
        <w:rPr>
          <w:rFonts w:ascii="Times New Roman" w:hAnsi="Times New Roman" w:cs="Times New Roman"/>
          <w:b w:val="0"/>
          <w:sz w:val="24"/>
          <w:szCs w:val="24"/>
        </w:rPr>
        <w:t>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</w:p>
    <w:p w:rsidR="006D318D" w:rsidRPr="00C4620E" w:rsidRDefault="00627296" w:rsidP="006D31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620E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10 ЯНВАРЯ 2003 Г. № 17-ФЗ «О ЖЕЛЕЗНОДОРОЖНОМ ТРАНСПОРТЕ В РОССИЙСКОЙ ФЕДЕРАЦИИ»</w:t>
      </w:r>
    </w:p>
    <w:p w:rsidR="006D318D" w:rsidRPr="00C4620E" w:rsidRDefault="00627296" w:rsidP="006D31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620E">
        <w:rPr>
          <w:rFonts w:ascii="Times New Roman" w:hAnsi="Times New Roman" w:cs="Times New Roman"/>
          <w:b w:val="0"/>
          <w:bCs w:val="0"/>
          <w:sz w:val="24"/>
          <w:szCs w:val="24"/>
        </w:rPr>
        <w:t>ЗЕМЕЛЬНЫЙ КОДЕКС РФ СТАТЬЯ 90. ЗЕМЛИ ТРАНСПОРТА</w:t>
      </w:r>
    </w:p>
    <w:p w:rsidR="00CE31E4" w:rsidRPr="00C4620E" w:rsidRDefault="00627296" w:rsidP="006D31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620E">
        <w:rPr>
          <w:rFonts w:ascii="Times New Roman" w:hAnsi="Times New Roman" w:cs="Times New Roman"/>
          <w:b w:val="0"/>
          <w:sz w:val="24"/>
          <w:szCs w:val="24"/>
        </w:rPr>
        <w:t>ПОСТАНОВЛЕНИЕ ОТ 28 АПРЕЛЯ 1999 Г. N 85-П О ПРИДОРОЖНЫХ ПОЛОСАХ АВТОМОБИЛЬНЫХ ДОРОГ ОБЩЕГО ПОЛЬЗОВАНИЯ, НАХОДЯЩИХСЯ В ГОСУДАРСТВЕННОЙ  СОБСТВЕННОСТИ ЯРОСЛАВСКОЙ ОБЛАСТИ</w:t>
      </w:r>
    </w:p>
    <w:p w:rsidR="006D318D" w:rsidRPr="00C4620E" w:rsidRDefault="00627296" w:rsidP="006D31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620E">
        <w:rPr>
          <w:rFonts w:ascii="Times New Roman" w:hAnsi="Times New Roman" w:cs="Times New Roman"/>
          <w:b w:val="0"/>
          <w:sz w:val="24"/>
          <w:szCs w:val="24"/>
        </w:rPr>
        <w:t>ПОСТАНОВЛЕНИЕ ОТ 12 ОКТЯБРЯ 2006 Г. N 611 О ПОРЯДКЕ УСТАНОВЛЕНИЯ И ИСПОЛЬЗОВАНИЯ ПОЛОС ОТВОДА И ОХРАННЫХ ЗОН ЖЕЛЕЗНЫХ ДОРОГ</w:t>
      </w:r>
    </w:p>
    <w:p w:rsidR="006D318D" w:rsidRPr="00C4620E" w:rsidRDefault="006D318D" w:rsidP="006D318D">
      <w:pPr>
        <w:pStyle w:val="af"/>
        <w:numPr>
          <w:ilvl w:val="12"/>
          <w:numId w:val="0"/>
        </w:numPr>
        <w:ind w:right="-5" w:firstLine="567"/>
        <w:jc w:val="both"/>
        <w:rPr>
          <w:color w:val="000000"/>
          <w:sz w:val="24"/>
          <w:szCs w:val="24"/>
          <w:lang w:val="ru-RU"/>
        </w:rPr>
      </w:pPr>
    </w:p>
    <w:p w:rsidR="006D318D" w:rsidRPr="00C4620E" w:rsidRDefault="006D318D" w:rsidP="006D318D">
      <w:pPr>
        <w:pStyle w:val="af"/>
        <w:numPr>
          <w:ilvl w:val="12"/>
          <w:numId w:val="0"/>
        </w:numPr>
        <w:jc w:val="center"/>
        <w:outlineLvl w:val="0"/>
        <w:rPr>
          <w:b/>
          <w:bCs/>
          <w:caps/>
          <w:color w:val="000000"/>
          <w:sz w:val="24"/>
          <w:szCs w:val="24"/>
          <w:lang w:val="ru-RU"/>
        </w:rPr>
      </w:pPr>
      <w:r w:rsidRPr="00C4620E">
        <w:rPr>
          <w:b/>
          <w:bCs/>
          <w:caps/>
          <w:color w:val="000000"/>
          <w:sz w:val="24"/>
          <w:szCs w:val="24"/>
          <w:lang w:val="ru-RU"/>
        </w:rPr>
        <w:t>Перечень НОРМАТИВНЫХ ПРАВОВЫХ АКТОВ, СОДЕРЖАЩИХ НОРМЫ РЕГУЛИРОВАНИЯ ЗЕМЛЕПОЛЬЗОВАНИЯ И ЗАСТРОЙКИ</w:t>
      </w:r>
    </w:p>
    <w:p w:rsidR="006D318D" w:rsidRPr="00C4620E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C4620E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ГРАДОСТРОИТЕЛЬНЫЙ КОДЕКС РОССИЙСКОЙ ФЕДЕРАЦИИ;</w:t>
      </w:r>
    </w:p>
    <w:p w:rsidR="006D318D" w:rsidRPr="00C4620E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C4620E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зЕМЕЛЬНЫЙ КОДЕКС РОССИЙСКОЙ ФЕДЕРАЦИИ";</w:t>
      </w:r>
    </w:p>
    <w:p w:rsidR="006D318D" w:rsidRPr="00C4620E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C4620E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Водный кодекс Российской Федерации,</w:t>
      </w:r>
    </w:p>
    <w:p w:rsidR="006D318D" w:rsidRPr="00C4620E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C4620E">
        <w:rPr>
          <w:rFonts w:ascii="Times New Roman" w:hAnsi="Times New Roman" w:cs="Times New Roman"/>
          <w:bCs/>
          <w:caps/>
          <w:color w:val="000000"/>
          <w:sz w:val="24"/>
          <w:szCs w:val="24"/>
        </w:rPr>
        <w:lastRenderedPageBreak/>
        <w:t xml:space="preserve">фз "О </w:t>
      </w:r>
      <w:r w:rsidR="00FE707D" w:rsidRPr="00C4620E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ВВЕДЕНИИ В ДЕЙСТВИЕ ГРАДОСТРОИТ</w:t>
      </w:r>
      <w:r w:rsidRPr="00C4620E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ЕЛЬНОГО КОДЕКСА рОССИЙСКОЙ ФЕДЕРАЦИИ";</w:t>
      </w:r>
    </w:p>
    <w:p w:rsidR="006D318D" w:rsidRPr="00C4620E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C4620E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фз 73 "ОБ ОХРАНЕ ОБЪЕКТОВ КУЛЬТУРНОГО НАСЛЕДИЯ В РОССИЙСКОЙ ФЕДЕРАЦИИ";</w:t>
      </w:r>
    </w:p>
    <w:p w:rsidR="006D318D" w:rsidRPr="00C4620E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C4620E">
        <w:rPr>
          <w:rFonts w:ascii="Times New Roman" w:hAnsi="Times New Roman" w:cs="Times New Roman"/>
          <w:bCs/>
          <w:caps/>
          <w:sz w:val="24"/>
          <w:szCs w:val="24"/>
        </w:rPr>
        <w:t xml:space="preserve">ФЕДЕРАЛЬНЫЙ ЗАКОН "О ТЕХНИЧЕСКОМ РЕГУЛИРОВАНИИ" 27 декабря 2002 г N 184-ФЗ </w:t>
      </w:r>
    </w:p>
    <w:p w:rsidR="006D318D" w:rsidRPr="00C4620E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sz w:val="24"/>
          <w:szCs w:val="24"/>
        </w:rPr>
      </w:pPr>
    </w:p>
    <w:p w:rsidR="00B34217" w:rsidRPr="00C4620E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ПРИЛОЖЕНИЯ</w:t>
      </w:r>
    </w:p>
    <w:p w:rsidR="00B34217" w:rsidRPr="00C4620E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к Проекту</w:t>
      </w:r>
    </w:p>
    <w:p w:rsidR="00B34217" w:rsidRPr="00C4620E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внесенияизмененийвправилаземлепользованияизастройки</w:t>
      </w:r>
      <w:r w:rsidR="00FE707D" w:rsidRPr="00C4620E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Pr="00C4620E">
        <w:rPr>
          <w:rFonts w:ascii="Times New Roman" w:hAnsi="Times New Roman" w:cs="Times New Roman"/>
          <w:sz w:val="24"/>
          <w:szCs w:val="24"/>
        </w:rPr>
        <w:t>сельскогопоселенияБольшесельскогорайонаЯрославскойобласти</w:t>
      </w:r>
    </w:p>
    <w:p w:rsidR="00B34217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4620E">
        <w:rPr>
          <w:rFonts w:ascii="Times New Roman" w:hAnsi="Times New Roman" w:cs="Times New Roman"/>
          <w:sz w:val="24"/>
          <w:szCs w:val="24"/>
        </w:rPr>
        <w:t>(утвержденырешениемМуниципальногоСовета</w:t>
      </w:r>
      <w:r w:rsidR="003F6642" w:rsidRPr="00C4620E">
        <w:rPr>
          <w:rFonts w:ascii="Times New Roman" w:hAnsi="Times New Roman" w:cs="Times New Roman"/>
          <w:sz w:val="24"/>
          <w:szCs w:val="24"/>
        </w:rPr>
        <w:t xml:space="preserve">Благовещенского </w:t>
      </w:r>
      <w:r w:rsidRPr="00C4620E">
        <w:rPr>
          <w:rFonts w:ascii="Times New Roman" w:hAnsi="Times New Roman" w:cs="Times New Roman"/>
          <w:sz w:val="24"/>
          <w:szCs w:val="24"/>
        </w:rPr>
        <w:t>сельскогопоселенияот</w:t>
      </w:r>
      <w:r w:rsidR="00FE707D" w:rsidRPr="00C4620E">
        <w:rPr>
          <w:rFonts w:ascii="Times New Roman" w:hAnsi="Times New Roman" w:cs="Times New Roman"/>
          <w:sz w:val="24"/>
          <w:szCs w:val="24"/>
        </w:rPr>
        <w:t xml:space="preserve">20.11.2009 </w:t>
      </w:r>
      <w:r w:rsidRPr="00C4620E">
        <w:rPr>
          <w:rFonts w:ascii="Times New Roman" w:hAnsi="Times New Roman" w:cs="Times New Roman"/>
          <w:sz w:val="24"/>
          <w:szCs w:val="24"/>
        </w:rPr>
        <w:t>г№</w:t>
      </w:r>
      <w:r w:rsidR="00FE707D" w:rsidRPr="00C4620E">
        <w:rPr>
          <w:rFonts w:ascii="Times New Roman" w:hAnsi="Times New Roman" w:cs="Times New Roman"/>
          <w:sz w:val="24"/>
          <w:szCs w:val="24"/>
        </w:rPr>
        <w:t xml:space="preserve"> 132</w:t>
      </w:r>
      <w:r w:rsidRPr="00C4620E">
        <w:rPr>
          <w:rFonts w:ascii="Times New Roman" w:hAnsi="Times New Roman" w:cs="Times New Roman"/>
          <w:sz w:val="24"/>
          <w:szCs w:val="24"/>
        </w:rPr>
        <w:t>)</w:t>
      </w:r>
    </w:p>
    <w:p w:rsidR="00C4620E" w:rsidRDefault="00C4620E" w:rsidP="00B34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4620E" w:rsidRDefault="00C4620E" w:rsidP="00B34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4620E" w:rsidRDefault="00C4620E" w:rsidP="00C4620E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</w:p>
    <w:p w:rsidR="00C4620E" w:rsidRDefault="00C4620E" w:rsidP="00C4620E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</w:p>
    <w:p w:rsidR="00C4620E" w:rsidRPr="00C4620E" w:rsidRDefault="00C4620E" w:rsidP="00C4620E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                                                         В.А. Лубенин</w:t>
      </w:r>
    </w:p>
    <w:sectPr w:rsidR="00C4620E" w:rsidRPr="00C4620E" w:rsidSect="00C4620E">
      <w:footerReference w:type="default" r:id="rId22"/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697" w:rsidRDefault="00130697" w:rsidP="002D4093">
      <w:pPr>
        <w:spacing w:after="0" w:line="240" w:lineRule="auto"/>
      </w:pPr>
      <w:r>
        <w:separator/>
      </w:r>
    </w:p>
  </w:endnote>
  <w:endnote w:type="continuationSeparator" w:id="1">
    <w:p w:rsidR="00130697" w:rsidRDefault="00130697" w:rsidP="002D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47625"/>
    </w:sdtPr>
    <w:sdtContent>
      <w:p w:rsidR="00BE4C47" w:rsidRDefault="00592A5A" w:rsidP="002D4093">
        <w:pPr>
          <w:pStyle w:val="a7"/>
          <w:ind w:left="-284" w:firstLine="284"/>
          <w:jc w:val="right"/>
        </w:pPr>
        <w:r>
          <w:fldChar w:fldCharType="begin"/>
        </w:r>
        <w:r w:rsidR="00BE4C47">
          <w:instrText>PAGE   \* MERGEFORMAT</w:instrText>
        </w:r>
        <w:r>
          <w:fldChar w:fldCharType="separate"/>
        </w:r>
        <w:r w:rsidR="00C4620E">
          <w:rPr>
            <w:noProof/>
          </w:rPr>
          <w:t>2</w:t>
        </w:r>
        <w:r>
          <w:fldChar w:fldCharType="end"/>
        </w:r>
      </w:p>
    </w:sdtContent>
  </w:sdt>
  <w:p w:rsidR="00BE4C47" w:rsidRDefault="00BE4C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697" w:rsidRDefault="00130697" w:rsidP="002D4093">
      <w:pPr>
        <w:spacing w:after="0" w:line="240" w:lineRule="auto"/>
      </w:pPr>
      <w:r>
        <w:separator/>
      </w:r>
    </w:p>
  </w:footnote>
  <w:footnote w:type="continuationSeparator" w:id="1">
    <w:p w:rsidR="00130697" w:rsidRDefault="00130697" w:rsidP="002D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667"/>
    <w:multiLevelType w:val="hybridMultilevel"/>
    <w:tmpl w:val="61B0FB36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1">
    <w:nsid w:val="185F2241"/>
    <w:multiLevelType w:val="hybridMultilevel"/>
    <w:tmpl w:val="4C1C30A4"/>
    <w:lvl w:ilvl="0" w:tplc="7354B7C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A58B7"/>
    <w:multiLevelType w:val="multilevel"/>
    <w:tmpl w:val="5E2E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57F61"/>
    <w:multiLevelType w:val="hybridMultilevel"/>
    <w:tmpl w:val="6764E6CE"/>
    <w:lvl w:ilvl="0" w:tplc="4B92894E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B7764"/>
    <w:multiLevelType w:val="hybridMultilevel"/>
    <w:tmpl w:val="5B62259E"/>
    <w:lvl w:ilvl="0" w:tplc="CD0A9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AD412D"/>
    <w:multiLevelType w:val="hybridMultilevel"/>
    <w:tmpl w:val="53987D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46113986"/>
    <w:multiLevelType w:val="hybridMultilevel"/>
    <w:tmpl w:val="1B5C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ECC1BA9"/>
    <w:multiLevelType w:val="hybridMultilevel"/>
    <w:tmpl w:val="CAC46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1D6362B"/>
    <w:multiLevelType w:val="hybridMultilevel"/>
    <w:tmpl w:val="8774F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9E5F7D"/>
    <w:multiLevelType w:val="hybridMultilevel"/>
    <w:tmpl w:val="F6141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F22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B57197"/>
    <w:multiLevelType w:val="hybridMultilevel"/>
    <w:tmpl w:val="0CB27D0C"/>
    <w:lvl w:ilvl="0" w:tplc="D43A616A">
      <w:start w:val="1"/>
      <w:numFmt w:val="decimal"/>
      <w:lvlText w:val="%1)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69FB2212"/>
    <w:multiLevelType w:val="hybridMultilevel"/>
    <w:tmpl w:val="706A288E"/>
    <w:lvl w:ilvl="0" w:tplc="0318F1B0">
      <w:numFmt w:val="bullet"/>
      <w:lvlText w:val="-"/>
      <w:legacy w:legacy="1" w:legacySpace="0" w:legacyIndent="132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A346911"/>
    <w:multiLevelType w:val="hybridMultilevel"/>
    <w:tmpl w:val="9BC2FE1C"/>
    <w:lvl w:ilvl="0" w:tplc="0714FC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26ECA16">
      <w:numFmt w:val="none"/>
      <w:lvlText w:val=""/>
      <w:lvlJc w:val="left"/>
      <w:pPr>
        <w:tabs>
          <w:tab w:val="num" w:pos="360"/>
        </w:tabs>
      </w:pPr>
    </w:lvl>
    <w:lvl w:ilvl="2" w:tplc="52F01812">
      <w:numFmt w:val="none"/>
      <w:lvlText w:val=""/>
      <w:lvlJc w:val="left"/>
      <w:pPr>
        <w:tabs>
          <w:tab w:val="num" w:pos="360"/>
        </w:tabs>
      </w:pPr>
    </w:lvl>
    <w:lvl w:ilvl="3" w:tplc="CD0AA888">
      <w:numFmt w:val="none"/>
      <w:lvlText w:val=""/>
      <w:lvlJc w:val="left"/>
      <w:pPr>
        <w:tabs>
          <w:tab w:val="num" w:pos="360"/>
        </w:tabs>
      </w:pPr>
    </w:lvl>
    <w:lvl w:ilvl="4" w:tplc="E5D01A02">
      <w:numFmt w:val="none"/>
      <w:lvlText w:val=""/>
      <w:lvlJc w:val="left"/>
      <w:pPr>
        <w:tabs>
          <w:tab w:val="num" w:pos="360"/>
        </w:tabs>
      </w:pPr>
    </w:lvl>
    <w:lvl w:ilvl="5" w:tplc="3E9414EC">
      <w:numFmt w:val="none"/>
      <w:lvlText w:val=""/>
      <w:lvlJc w:val="left"/>
      <w:pPr>
        <w:tabs>
          <w:tab w:val="num" w:pos="360"/>
        </w:tabs>
      </w:pPr>
    </w:lvl>
    <w:lvl w:ilvl="6" w:tplc="FE12AE90">
      <w:numFmt w:val="none"/>
      <w:lvlText w:val=""/>
      <w:lvlJc w:val="left"/>
      <w:pPr>
        <w:tabs>
          <w:tab w:val="num" w:pos="360"/>
        </w:tabs>
      </w:pPr>
    </w:lvl>
    <w:lvl w:ilvl="7" w:tplc="3732DA20">
      <w:numFmt w:val="none"/>
      <w:lvlText w:val=""/>
      <w:lvlJc w:val="left"/>
      <w:pPr>
        <w:tabs>
          <w:tab w:val="num" w:pos="360"/>
        </w:tabs>
      </w:pPr>
    </w:lvl>
    <w:lvl w:ilvl="8" w:tplc="A474970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E0B4921"/>
    <w:multiLevelType w:val="hybridMultilevel"/>
    <w:tmpl w:val="5CEC2DDC"/>
    <w:lvl w:ilvl="0" w:tplc="50065B70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11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D99"/>
    <w:rsid w:val="00006859"/>
    <w:rsid w:val="00025F19"/>
    <w:rsid w:val="00056B5F"/>
    <w:rsid w:val="000972E2"/>
    <w:rsid w:val="000E2162"/>
    <w:rsid w:val="001007D0"/>
    <w:rsid w:val="0011425A"/>
    <w:rsid w:val="00130697"/>
    <w:rsid w:val="00144EAB"/>
    <w:rsid w:val="00153AC6"/>
    <w:rsid w:val="0017502E"/>
    <w:rsid w:val="00193521"/>
    <w:rsid w:val="001A01BD"/>
    <w:rsid w:val="001B347B"/>
    <w:rsid w:val="001B7625"/>
    <w:rsid w:val="001E153C"/>
    <w:rsid w:val="00216EAF"/>
    <w:rsid w:val="002177FC"/>
    <w:rsid w:val="00244D6D"/>
    <w:rsid w:val="00292287"/>
    <w:rsid w:val="00294D2A"/>
    <w:rsid w:val="002D4093"/>
    <w:rsid w:val="002F13FE"/>
    <w:rsid w:val="003052E5"/>
    <w:rsid w:val="003317FC"/>
    <w:rsid w:val="00334B8A"/>
    <w:rsid w:val="003373E7"/>
    <w:rsid w:val="003B740F"/>
    <w:rsid w:val="003C03A2"/>
    <w:rsid w:val="003E217E"/>
    <w:rsid w:val="003F6642"/>
    <w:rsid w:val="00400BEB"/>
    <w:rsid w:val="004044BD"/>
    <w:rsid w:val="00472F6A"/>
    <w:rsid w:val="004862CD"/>
    <w:rsid w:val="004A1DA5"/>
    <w:rsid w:val="004D72A5"/>
    <w:rsid w:val="005211CC"/>
    <w:rsid w:val="00537EE2"/>
    <w:rsid w:val="00540759"/>
    <w:rsid w:val="005408AC"/>
    <w:rsid w:val="00544D89"/>
    <w:rsid w:val="005542CB"/>
    <w:rsid w:val="00555231"/>
    <w:rsid w:val="00565032"/>
    <w:rsid w:val="005901E6"/>
    <w:rsid w:val="00592A5A"/>
    <w:rsid w:val="005A1644"/>
    <w:rsid w:val="005A6F19"/>
    <w:rsid w:val="005B5EF6"/>
    <w:rsid w:val="005F0183"/>
    <w:rsid w:val="005F2969"/>
    <w:rsid w:val="00627296"/>
    <w:rsid w:val="0063652B"/>
    <w:rsid w:val="0068605C"/>
    <w:rsid w:val="006C1309"/>
    <w:rsid w:val="006D318D"/>
    <w:rsid w:val="00717BB6"/>
    <w:rsid w:val="00782ADC"/>
    <w:rsid w:val="007919B8"/>
    <w:rsid w:val="007A6D3E"/>
    <w:rsid w:val="007F3F5D"/>
    <w:rsid w:val="007F67FD"/>
    <w:rsid w:val="00822D72"/>
    <w:rsid w:val="00882D20"/>
    <w:rsid w:val="00886490"/>
    <w:rsid w:val="0088725B"/>
    <w:rsid w:val="008F02A8"/>
    <w:rsid w:val="009152B5"/>
    <w:rsid w:val="00916B72"/>
    <w:rsid w:val="00932DF6"/>
    <w:rsid w:val="009579A8"/>
    <w:rsid w:val="00961CC1"/>
    <w:rsid w:val="009C1C42"/>
    <w:rsid w:val="00A17CC0"/>
    <w:rsid w:val="00A21390"/>
    <w:rsid w:val="00A638C1"/>
    <w:rsid w:val="00AA43ED"/>
    <w:rsid w:val="00AB0C92"/>
    <w:rsid w:val="00AD4FA4"/>
    <w:rsid w:val="00B140CA"/>
    <w:rsid w:val="00B144EA"/>
    <w:rsid w:val="00B30E3D"/>
    <w:rsid w:val="00B34217"/>
    <w:rsid w:val="00B51B59"/>
    <w:rsid w:val="00B56D99"/>
    <w:rsid w:val="00BA1F8E"/>
    <w:rsid w:val="00BE3DD9"/>
    <w:rsid w:val="00BE4C47"/>
    <w:rsid w:val="00C00E1A"/>
    <w:rsid w:val="00C11529"/>
    <w:rsid w:val="00C149A0"/>
    <w:rsid w:val="00C4620E"/>
    <w:rsid w:val="00C87D73"/>
    <w:rsid w:val="00CA061C"/>
    <w:rsid w:val="00CA1929"/>
    <w:rsid w:val="00CB22FE"/>
    <w:rsid w:val="00CD4744"/>
    <w:rsid w:val="00CE31E4"/>
    <w:rsid w:val="00CE68FA"/>
    <w:rsid w:val="00CE7318"/>
    <w:rsid w:val="00D1468C"/>
    <w:rsid w:val="00D23EB3"/>
    <w:rsid w:val="00D34C07"/>
    <w:rsid w:val="00D47611"/>
    <w:rsid w:val="00D5262D"/>
    <w:rsid w:val="00D749B8"/>
    <w:rsid w:val="00D74A52"/>
    <w:rsid w:val="00D873E5"/>
    <w:rsid w:val="00D879B3"/>
    <w:rsid w:val="00DA3105"/>
    <w:rsid w:val="00DB7011"/>
    <w:rsid w:val="00DE17B3"/>
    <w:rsid w:val="00E00099"/>
    <w:rsid w:val="00E34210"/>
    <w:rsid w:val="00E661DC"/>
    <w:rsid w:val="00EB2E20"/>
    <w:rsid w:val="00EB4448"/>
    <w:rsid w:val="00EC4E86"/>
    <w:rsid w:val="00EC59E7"/>
    <w:rsid w:val="00EF1A68"/>
    <w:rsid w:val="00F0608E"/>
    <w:rsid w:val="00F16E6F"/>
    <w:rsid w:val="00F23FC4"/>
    <w:rsid w:val="00F97C2C"/>
    <w:rsid w:val="00FA3DA8"/>
    <w:rsid w:val="00FC3A60"/>
    <w:rsid w:val="00FC5B28"/>
    <w:rsid w:val="00FE3804"/>
    <w:rsid w:val="00FE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6D99"/>
  </w:style>
  <w:style w:type="paragraph" w:styleId="7">
    <w:name w:val="heading 7"/>
    <w:basedOn w:val="a0"/>
    <w:next w:val="a0"/>
    <w:link w:val="70"/>
    <w:qFormat/>
    <w:rsid w:val="004A1DA5"/>
    <w:pPr>
      <w:keepNext/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56D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70">
    <w:name w:val="Заголовок 7 Знак"/>
    <w:basedOn w:val="a1"/>
    <w:link w:val="7"/>
    <w:rsid w:val="004A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00685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2D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D4093"/>
  </w:style>
  <w:style w:type="paragraph" w:styleId="a7">
    <w:name w:val="footer"/>
    <w:basedOn w:val="a0"/>
    <w:link w:val="a8"/>
    <w:uiPriority w:val="99"/>
    <w:unhideWhenUsed/>
    <w:rsid w:val="002D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D4093"/>
  </w:style>
  <w:style w:type="paragraph" w:customStyle="1" w:styleId="a9">
    <w:name w:val="Абзац"/>
    <w:basedOn w:val="a0"/>
    <w:link w:val="aa"/>
    <w:rsid w:val="008F02A8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8F0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qFormat/>
    <w:rsid w:val="008F02A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c">
    <w:name w:val="Табличный_заголовки"/>
    <w:basedOn w:val="a0"/>
    <w:rsid w:val="008F02A8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ad">
    <w:name w:val="Табличный_центр"/>
    <w:basedOn w:val="a0"/>
    <w:rsid w:val="008F02A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">
    <w:name w:val="Табличный_нумерованный"/>
    <w:basedOn w:val="a0"/>
    <w:link w:val="ae"/>
    <w:rsid w:val="008F02A8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Табличный_нумерованный Знак"/>
    <w:link w:val="a"/>
    <w:rsid w:val="008F02A8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6D3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6D31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D3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Îáû÷íûé"/>
    <w:rsid w:val="006D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6D3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6D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D318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7F67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6D99"/>
  </w:style>
  <w:style w:type="paragraph" w:styleId="7">
    <w:name w:val="heading 7"/>
    <w:basedOn w:val="a0"/>
    <w:next w:val="a0"/>
    <w:link w:val="70"/>
    <w:qFormat/>
    <w:rsid w:val="004A1DA5"/>
    <w:pPr>
      <w:keepNext/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56D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70">
    <w:name w:val="Заголовок 7 Знак"/>
    <w:basedOn w:val="a1"/>
    <w:link w:val="7"/>
    <w:rsid w:val="004A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00685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2D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D4093"/>
  </w:style>
  <w:style w:type="paragraph" w:styleId="a7">
    <w:name w:val="footer"/>
    <w:basedOn w:val="a0"/>
    <w:link w:val="a8"/>
    <w:uiPriority w:val="99"/>
    <w:unhideWhenUsed/>
    <w:rsid w:val="002D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D4093"/>
  </w:style>
  <w:style w:type="paragraph" w:customStyle="1" w:styleId="a9">
    <w:name w:val="Абзац"/>
    <w:basedOn w:val="a0"/>
    <w:link w:val="aa"/>
    <w:rsid w:val="008F02A8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8F0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qFormat/>
    <w:rsid w:val="008F02A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c">
    <w:name w:val="Табличный_заголовки"/>
    <w:basedOn w:val="a0"/>
    <w:rsid w:val="008F02A8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ad">
    <w:name w:val="Табличный_центр"/>
    <w:basedOn w:val="a0"/>
    <w:rsid w:val="008F02A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">
    <w:name w:val="Табличный_нумерованный"/>
    <w:basedOn w:val="a0"/>
    <w:link w:val="ae"/>
    <w:rsid w:val="008F02A8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e">
    <w:name w:val="Табличный_нумерованный Знак"/>
    <w:link w:val="a"/>
    <w:rsid w:val="008F02A8"/>
    <w:rPr>
      <w:rFonts w:ascii="Times New Roman" w:eastAsia="Times New Roman" w:hAnsi="Times New Roman" w:cs="Times New Roman"/>
      <w:lang w:val="x-none" w:eastAsia="x-none"/>
    </w:rPr>
  </w:style>
  <w:style w:type="paragraph" w:customStyle="1" w:styleId="ConsPlusTitle">
    <w:name w:val="ConsPlusTitle"/>
    <w:rsid w:val="006D3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6D31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D3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Îáû÷íûé"/>
    <w:rsid w:val="006D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6D3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6D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D3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89A75203326F1F15FCC4CAC82C28AABE067D2BDE5614CF26B5844B7P3y7F" TargetMode="External"/><Relationship Id="rId13" Type="http://schemas.openxmlformats.org/officeDocument/2006/relationships/hyperlink" Target="consultantplus://offline/ref=02E89A75203326F1F15FD241BAEE9C8FACEA3CDCBEED6A1BAC340319E03EE640P9yAF" TargetMode="External"/><Relationship Id="rId18" Type="http://schemas.openxmlformats.org/officeDocument/2006/relationships/hyperlink" Target="consultantplus://offline/ref=E4D5BA1BCD104114591F40D6EAEC06A0053910953944B1902D9F43CFEACAF5A3FA4FC4C1Q0y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D5BA1BCD104114591F40D6EAEC06A0053916953A44B1902D9F43CFEACAF5A3FA4FC4C60B656964QFy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E89A75203326F1F15FD241BAEE9C8FACEA3CDCBEED6A1BAC340319E03EE640P9yAF" TargetMode="External"/><Relationship Id="rId17" Type="http://schemas.openxmlformats.org/officeDocument/2006/relationships/hyperlink" Target="consultantplus://offline/ref=02E89A75203326F1F15FD241BAEE9C8FACEA3CDCBEED6A1BAC340319E03EE640P9yAF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E89A75203326F1F15FD241BAEE9C8FACEA3CDCBEED6A1BAC340319E03EE640P9yAF" TargetMode="External"/><Relationship Id="rId20" Type="http://schemas.openxmlformats.org/officeDocument/2006/relationships/hyperlink" Target="consultantplus://offline/ref=E4D5BA1BCD104114591F40D6EAEC06A0053910953944B1902D9F43CFEACAF5A3FA4FC4C60B656367QFy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E89A75203326F1F15FD241BAEE9C8FACEA3CDCBEED6A1BAC340319E03EE640P9yA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E89A75203326F1F15FD241BAEE9C8FACEA3CDCBEED6A1BAC340319E03EE640P9yA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2E89A75203326F1F15FD241BAEE9C8FACEA3CDCBEED6A1BAC340319E03EE640P9yAF" TargetMode="External"/><Relationship Id="rId19" Type="http://schemas.openxmlformats.org/officeDocument/2006/relationships/hyperlink" Target="consultantplus://offline/ref=E4D5BA1BCD104114591F40D6EAEC06A0053910953944B1902D9F43CFEACAF5A3FA4FC4C60B656D6FQFy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E89A75203326F1F15FD241BAEE9C8FACEA3CDCBEED6A1BAC340319E03EE640P9yAF" TargetMode="External"/><Relationship Id="rId14" Type="http://schemas.openxmlformats.org/officeDocument/2006/relationships/hyperlink" Target="consultantplus://offline/ref=02E89A75203326F1F15FD241BAEE9C8FACEA3CDCBEED6A1BAC340319E03EE640P9yA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08F3-AB67-4C01-9343-ED9AC666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10723</Words>
  <Characters>61127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Kadrovik</cp:lastModifiedBy>
  <cp:revision>2</cp:revision>
  <cp:lastPrinted>2015-09-25T09:00:00Z</cp:lastPrinted>
  <dcterms:created xsi:type="dcterms:W3CDTF">2015-09-25T09:00:00Z</dcterms:created>
  <dcterms:modified xsi:type="dcterms:W3CDTF">2015-09-25T09:00:00Z</dcterms:modified>
</cp:coreProperties>
</file>