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74" w:rsidRDefault="00931E61" w:rsidP="00931E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61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931E61" w:rsidRDefault="007F66B0" w:rsidP="00931E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</w:t>
      </w:r>
      <w:r w:rsidR="00931E61">
        <w:rPr>
          <w:rFonts w:ascii="Times New Roman" w:hAnsi="Times New Roman" w:cs="Times New Roman"/>
          <w:sz w:val="28"/>
          <w:szCs w:val="28"/>
        </w:rPr>
        <w:t xml:space="preserve"> по разработке Стратегии социально-экономического развития </w:t>
      </w:r>
      <w:proofErr w:type="spellStart"/>
      <w:r w:rsidR="00931E61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931E61">
        <w:rPr>
          <w:rFonts w:ascii="Times New Roman" w:hAnsi="Times New Roman" w:cs="Times New Roman"/>
          <w:sz w:val="28"/>
          <w:szCs w:val="28"/>
        </w:rPr>
        <w:t xml:space="preserve"> муниципального района до 2025 года</w:t>
      </w:r>
    </w:p>
    <w:p w:rsidR="00931E61" w:rsidRDefault="00931E61" w:rsidP="00931E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1E61" w:rsidRPr="00931E61" w:rsidRDefault="000D7B5C" w:rsidP="00931E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31E61" w:rsidRPr="00931E61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слушаний:</w:t>
      </w:r>
    </w:p>
    <w:p w:rsidR="00931E61" w:rsidRDefault="000D7B5C" w:rsidP="0093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1E61">
        <w:rPr>
          <w:rFonts w:ascii="Times New Roman" w:hAnsi="Times New Roman" w:cs="Times New Roman"/>
          <w:sz w:val="28"/>
          <w:szCs w:val="28"/>
        </w:rPr>
        <w:t xml:space="preserve">Ярославская обл., с.Большое Село, пл.Советская, д.9 </w:t>
      </w:r>
    </w:p>
    <w:p w:rsidR="00931E61" w:rsidRDefault="000D7B5C" w:rsidP="0093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1E61">
        <w:rPr>
          <w:rFonts w:ascii="Times New Roman" w:hAnsi="Times New Roman" w:cs="Times New Roman"/>
          <w:sz w:val="28"/>
          <w:szCs w:val="28"/>
        </w:rPr>
        <w:t>2</w:t>
      </w:r>
      <w:r w:rsidR="007F66B0">
        <w:rPr>
          <w:rFonts w:ascii="Times New Roman" w:hAnsi="Times New Roman" w:cs="Times New Roman"/>
          <w:sz w:val="28"/>
          <w:szCs w:val="28"/>
        </w:rPr>
        <w:t xml:space="preserve">0 </w:t>
      </w:r>
      <w:r w:rsidR="00931E61">
        <w:rPr>
          <w:rFonts w:ascii="Times New Roman" w:hAnsi="Times New Roman" w:cs="Times New Roman"/>
          <w:sz w:val="28"/>
          <w:szCs w:val="28"/>
        </w:rPr>
        <w:t>о</w:t>
      </w:r>
      <w:r w:rsidR="007F66B0">
        <w:rPr>
          <w:rFonts w:ascii="Times New Roman" w:hAnsi="Times New Roman" w:cs="Times New Roman"/>
          <w:sz w:val="28"/>
          <w:szCs w:val="28"/>
        </w:rPr>
        <w:t>ктября</w:t>
      </w:r>
      <w:r w:rsidR="00931E61">
        <w:rPr>
          <w:rFonts w:ascii="Times New Roman" w:hAnsi="Times New Roman" w:cs="Times New Roman"/>
          <w:sz w:val="28"/>
          <w:szCs w:val="28"/>
        </w:rPr>
        <w:t xml:space="preserve"> 2017 года, 14.00 часов </w:t>
      </w:r>
    </w:p>
    <w:p w:rsidR="00931E61" w:rsidRDefault="00931E61" w:rsidP="0093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E61" w:rsidRPr="006C2180" w:rsidRDefault="006C2180" w:rsidP="000D7B5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80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6C2180" w:rsidRDefault="006C2180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0252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6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председатель рабочей группы по разработке проекта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до 2025 года;</w:t>
      </w:r>
    </w:p>
    <w:p w:rsidR="000252EA" w:rsidRDefault="000252EA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О.Д., консультант по экономике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секретарь рабочей группы по разработке проекта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7F66B0">
        <w:rPr>
          <w:rFonts w:ascii="Times New Roman" w:hAnsi="Times New Roman" w:cs="Times New Roman"/>
          <w:sz w:val="28"/>
          <w:szCs w:val="28"/>
        </w:rPr>
        <w:t>иципального района до 2025 года, секретарь рабочей группы</w:t>
      </w:r>
    </w:p>
    <w:p w:rsidR="000252EA" w:rsidRDefault="000252EA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252EA" w:rsidRDefault="007F66B0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Чернова </w:t>
      </w:r>
      <w:r w:rsidR="000252E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5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5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="000252EA"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0252EA" w:rsidRDefault="000252EA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Т.В.</w:t>
      </w:r>
      <w:r w:rsidR="007F66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заведующая отделом ИЗОГД и ООС, АПК  администрации района;</w:t>
      </w:r>
    </w:p>
    <w:p w:rsidR="007F66B0" w:rsidRDefault="007F66B0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О.Н., заместитель начальника финансового управления администрации района;</w:t>
      </w:r>
    </w:p>
    <w:p w:rsidR="007F66B0" w:rsidRDefault="007F66B0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Гвоздарева О.Н., консультант по экономике администрации района;</w:t>
      </w:r>
    </w:p>
    <w:p w:rsidR="007F66B0" w:rsidRDefault="007F66B0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Груздев С.В.,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7F66B0" w:rsidRDefault="007F66B0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 А.В., Глава Благовещенского сельского поселения;</w:t>
      </w:r>
    </w:p>
    <w:p w:rsidR="007F66B0" w:rsidRDefault="007F66B0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Паклина Н.Л., депутат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F66B0" w:rsidRDefault="000252EA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Н.Д.- председатель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F66B0">
        <w:rPr>
          <w:rFonts w:ascii="Times New Roman" w:hAnsi="Times New Roman" w:cs="Times New Roman"/>
          <w:sz w:val="28"/>
          <w:szCs w:val="28"/>
        </w:rPr>
        <w:t>;</w:t>
      </w:r>
    </w:p>
    <w:p w:rsidR="000252EA" w:rsidRDefault="007F66B0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главный врач ГУЗ ЯО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ЦРБ". </w:t>
      </w:r>
    </w:p>
    <w:p w:rsidR="001D1BE9" w:rsidRDefault="001D1BE9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710" w:rsidRDefault="00953710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710">
        <w:rPr>
          <w:rFonts w:ascii="Times New Roman" w:hAnsi="Times New Roman" w:cs="Times New Roman"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710" w:rsidRDefault="00953710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В.А.- о создании рабочей группы по разработке </w:t>
      </w:r>
      <w:r w:rsidR="004274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тратегии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социально-экономческого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до 2025 года .</w:t>
      </w:r>
    </w:p>
    <w:p w:rsidR="009B2C16" w:rsidRDefault="00953710" w:rsidP="009B2C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сфере стратегического планирования в соответствии  с Федеральным законом от 28.06.2014 № 172- ФЗ"О стратегическом планировании в Российской Федерации"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11.10.2017г. № 766 "Об утверждении</w:t>
      </w:r>
      <w:r w:rsidR="009B2C16">
        <w:rPr>
          <w:rFonts w:ascii="Times New Roman" w:hAnsi="Times New Roman" w:cs="Times New Roman"/>
          <w:sz w:val="28"/>
          <w:szCs w:val="28"/>
        </w:rPr>
        <w:t xml:space="preserve"> порядка разработки, корректировки, осуществления мониторинга и контроля реализации стратегии социально-экономического развития </w:t>
      </w:r>
      <w:proofErr w:type="spellStart"/>
      <w:r w:rsidR="009B2C16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9B2C16">
        <w:rPr>
          <w:rFonts w:ascii="Times New Roman" w:hAnsi="Times New Roman" w:cs="Times New Roman"/>
          <w:sz w:val="28"/>
          <w:szCs w:val="28"/>
        </w:rPr>
        <w:t xml:space="preserve"> муниципального района и порядка</w:t>
      </w:r>
      <w:r w:rsidR="009B2C16" w:rsidRPr="009B2C16">
        <w:rPr>
          <w:rFonts w:ascii="Times New Roman" w:hAnsi="Times New Roman" w:cs="Times New Roman"/>
          <w:sz w:val="28"/>
          <w:szCs w:val="28"/>
        </w:rPr>
        <w:t xml:space="preserve"> </w:t>
      </w:r>
      <w:r w:rsidR="009B2C16">
        <w:rPr>
          <w:rFonts w:ascii="Times New Roman" w:hAnsi="Times New Roman" w:cs="Times New Roman"/>
          <w:sz w:val="28"/>
          <w:szCs w:val="28"/>
        </w:rPr>
        <w:t xml:space="preserve">разработки, корректировки, осуществления мониторинга и контроля реализации плана по реализации мероприятий стратегии социально-экономического развития </w:t>
      </w:r>
      <w:proofErr w:type="spellStart"/>
      <w:r w:rsidR="009B2C16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9B2C16">
        <w:rPr>
          <w:rFonts w:ascii="Times New Roman" w:hAnsi="Times New Roman" w:cs="Times New Roman"/>
          <w:sz w:val="28"/>
          <w:szCs w:val="28"/>
        </w:rPr>
        <w:t xml:space="preserve"> муниципального района "  утвержден порядок разработки и корректировки </w:t>
      </w:r>
      <w:r w:rsidR="004274A7">
        <w:rPr>
          <w:rFonts w:ascii="Times New Roman" w:hAnsi="Times New Roman" w:cs="Times New Roman"/>
          <w:sz w:val="28"/>
          <w:szCs w:val="28"/>
        </w:rPr>
        <w:t>с</w:t>
      </w:r>
      <w:r w:rsidR="009B2C16">
        <w:rPr>
          <w:rFonts w:ascii="Times New Roman" w:hAnsi="Times New Roman" w:cs="Times New Roman"/>
          <w:sz w:val="28"/>
          <w:szCs w:val="28"/>
        </w:rPr>
        <w:t>тратегии</w:t>
      </w:r>
      <w:r w:rsidR="004274A7">
        <w:rPr>
          <w:rFonts w:ascii="Times New Roman" w:hAnsi="Times New Roman" w:cs="Times New Roman"/>
          <w:sz w:val="28"/>
          <w:szCs w:val="28"/>
        </w:rPr>
        <w:t xml:space="preserve"> СЭР района. Постановлением администрации района от 11.10.2017 № 767 утвержден состав рабочей группы по разработке стратегии социально-экономического развития </w:t>
      </w:r>
      <w:proofErr w:type="spellStart"/>
      <w:r w:rsidR="004274A7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4274A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274A7" w:rsidRDefault="004274A7" w:rsidP="009B2C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</w:t>
      </w:r>
    </w:p>
    <w:p w:rsidR="004274A7" w:rsidRDefault="004274A7" w:rsidP="00427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О.Д.- рабочей группе необходимо разработать проект стратегии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социально-экономческого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до 2025 года .</w:t>
      </w:r>
    </w:p>
    <w:p w:rsidR="00E42E7E" w:rsidRDefault="004274A7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</w:t>
      </w:r>
      <w:r w:rsidR="00E42E7E">
        <w:rPr>
          <w:rFonts w:ascii="Times New Roman" w:hAnsi="Times New Roman" w:cs="Times New Roman"/>
          <w:sz w:val="28"/>
          <w:szCs w:val="28"/>
        </w:rPr>
        <w:t xml:space="preserve">ль разработки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2E7E">
        <w:rPr>
          <w:rFonts w:ascii="Times New Roman" w:hAnsi="Times New Roman" w:cs="Times New Roman"/>
          <w:sz w:val="28"/>
          <w:szCs w:val="28"/>
        </w:rPr>
        <w:t>тратегии - определение путей и способов улучшения условий развития человеческого потенциала, повышения уровня жизни населения и качества инфраструктуры на основе формирования конкурентоспособной экономики района.</w:t>
      </w:r>
    </w:p>
    <w:p w:rsidR="00D63F8D" w:rsidRDefault="00D63F8D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целью </w:t>
      </w:r>
      <w:r w:rsidR="004274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тратегии</w:t>
      </w:r>
      <w:r w:rsidR="004274A7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F74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сформулированы и ранжированы по степени влияния на район его сильные и слабые стороны, угрозы и возможности внешней среды. Выделены основные проблемы и ориентиры в их решении. Определены цели, задачи, сроки и этапы </w:t>
      </w:r>
      <w:r w:rsidR="004274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тратегии, механизм реализации </w:t>
      </w:r>
      <w:r w:rsidR="004274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тратегии.</w:t>
      </w:r>
    </w:p>
    <w:p w:rsidR="008C7565" w:rsidRDefault="008C7565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разработки проекта стратегии социально-экономического развития в срок до 07 ноября 2017 членам рабочей группы  представить информацию по курируемому направлению консультанту по экономике.</w:t>
      </w:r>
    </w:p>
    <w:p w:rsidR="00D63F8D" w:rsidRDefault="00D63F8D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4274A7">
        <w:rPr>
          <w:rFonts w:ascii="Times New Roman" w:hAnsi="Times New Roman" w:cs="Times New Roman"/>
          <w:sz w:val="28"/>
          <w:szCs w:val="28"/>
        </w:rPr>
        <w:t>назначить</w:t>
      </w:r>
      <w:r w:rsidR="008C7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 Проекта разработки Стратегии .</w:t>
      </w:r>
    </w:p>
    <w:p w:rsidR="00F741D5" w:rsidRDefault="00F741D5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E2F" w:rsidRDefault="00D27E2F" w:rsidP="00025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E2F" w:rsidRDefault="008C7565" w:rsidP="00025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7E2F">
        <w:rPr>
          <w:rFonts w:ascii="Times New Roman" w:hAnsi="Times New Roman" w:cs="Times New Roman"/>
          <w:sz w:val="28"/>
          <w:szCs w:val="28"/>
        </w:rPr>
        <w:t>редседатель рабочей группы по разработке</w:t>
      </w:r>
    </w:p>
    <w:p w:rsidR="00D27E2F" w:rsidRDefault="00D27E2F" w:rsidP="00025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</w:t>
      </w:r>
    </w:p>
    <w:p w:rsidR="00F741D5" w:rsidRDefault="00D27E2F" w:rsidP="000252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В.А.Лубенин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E2F" w:rsidRDefault="00D27E2F" w:rsidP="00025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E2F" w:rsidRDefault="00D27E2F" w:rsidP="00025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B5C" w:rsidRDefault="008C7565" w:rsidP="000D7B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7E2F">
        <w:rPr>
          <w:rFonts w:ascii="Times New Roman" w:hAnsi="Times New Roman" w:cs="Times New Roman"/>
          <w:sz w:val="28"/>
          <w:szCs w:val="28"/>
        </w:rPr>
        <w:t>екретарь</w:t>
      </w:r>
      <w:r w:rsidR="000D7B5C">
        <w:rPr>
          <w:rFonts w:ascii="Times New Roman" w:hAnsi="Times New Roman" w:cs="Times New Roman"/>
          <w:sz w:val="28"/>
          <w:szCs w:val="28"/>
        </w:rPr>
        <w:t xml:space="preserve"> рабочей группы по разработке</w:t>
      </w:r>
    </w:p>
    <w:p w:rsidR="000D7B5C" w:rsidRDefault="000D7B5C" w:rsidP="000D7B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</w:t>
      </w:r>
    </w:p>
    <w:p w:rsidR="00D27E2F" w:rsidRPr="00F741D5" w:rsidRDefault="000D7B5C" w:rsidP="000D7B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О.Д.Морозова</w:t>
      </w:r>
    </w:p>
    <w:p w:rsidR="00A81D1A" w:rsidRPr="00065287" w:rsidRDefault="00A81D1A" w:rsidP="00025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287" w:rsidRPr="00065287" w:rsidRDefault="00065287" w:rsidP="00025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180" w:rsidRPr="00931E61" w:rsidRDefault="006C2180" w:rsidP="00931E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2180" w:rsidRPr="00931E61" w:rsidSect="002530DA">
      <w:pgSz w:w="11906" w:h="16838"/>
      <w:pgMar w:top="539" w:right="38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14EF7"/>
    <w:multiLevelType w:val="hybridMultilevel"/>
    <w:tmpl w:val="9CF8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20B1E"/>
    <w:rsid w:val="000252EA"/>
    <w:rsid w:val="000430EE"/>
    <w:rsid w:val="00065287"/>
    <w:rsid w:val="000D7B5C"/>
    <w:rsid w:val="00120E2E"/>
    <w:rsid w:val="0015286B"/>
    <w:rsid w:val="00156434"/>
    <w:rsid w:val="001D1BE9"/>
    <w:rsid w:val="002340BC"/>
    <w:rsid w:val="00246052"/>
    <w:rsid w:val="00370601"/>
    <w:rsid w:val="004274A7"/>
    <w:rsid w:val="005B1350"/>
    <w:rsid w:val="00603688"/>
    <w:rsid w:val="006B0BA3"/>
    <w:rsid w:val="006C2180"/>
    <w:rsid w:val="006D02F5"/>
    <w:rsid w:val="006E76C5"/>
    <w:rsid w:val="00720B1E"/>
    <w:rsid w:val="007F66B0"/>
    <w:rsid w:val="008C7565"/>
    <w:rsid w:val="00900264"/>
    <w:rsid w:val="00913674"/>
    <w:rsid w:val="0092193E"/>
    <w:rsid w:val="00931E61"/>
    <w:rsid w:val="00953710"/>
    <w:rsid w:val="009B2C16"/>
    <w:rsid w:val="009C1F4C"/>
    <w:rsid w:val="00A01BF7"/>
    <w:rsid w:val="00A40B92"/>
    <w:rsid w:val="00A81D1A"/>
    <w:rsid w:val="00AD7277"/>
    <w:rsid w:val="00B40073"/>
    <w:rsid w:val="00B440D9"/>
    <w:rsid w:val="00CF3339"/>
    <w:rsid w:val="00D1306D"/>
    <w:rsid w:val="00D27E2F"/>
    <w:rsid w:val="00D63F8D"/>
    <w:rsid w:val="00DC0722"/>
    <w:rsid w:val="00E14BBA"/>
    <w:rsid w:val="00E403A0"/>
    <w:rsid w:val="00E42E7E"/>
    <w:rsid w:val="00EB297E"/>
    <w:rsid w:val="00F7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B1E"/>
    <w:pPr>
      <w:spacing w:after="0" w:line="240" w:lineRule="auto"/>
    </w:pPr>
  </w:style>
  <w:style w:type="paragraph" w:customStyle="1" w:styleId="DefinitionTerm">
    <w:name w:val="Definition Term"/>
    <w:basedOn w:val="a"/>
    <w:next w:val="DefinitionList"/>
    <w:uiPriority w:val="99"/>
    <w:rsid w:val="00246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246052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246052"/>
    <w:rPr>
      <w:i/>
      <w:iCs/>
    </w:rPr>
  </w:style>
  <w:style w:type="paragraph" w:customStyle="1" w:styleId="H1">
    <w:name w:val="H1"/>
    <w:basedOn w:val="a"/>
    <w:next w:val="a"/>
    <w:uiPriority w:val="99"/>
    <w:rsid w:val="00246052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24605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24605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24605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246052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246052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246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246052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246052"/>
    <w:rPr>
      <w:i/>
      <w:iCs/>
    </w:rPr>
  </w:style>
  <w:style w:type="character" w:customStyle="1" w:styleId="CODE">
    <w:name w:val="CODE"/>
    <w:uiPriority w:val="99"/>
    <w:rsid w:val="00246052"/>
    <w:rPr>
      <w:rFonts w:ascii="Courier New" w:hAnsi="Courier New" w:cs="Courier New"/>
      <w:sz w:val="20"/>
      <w:szCs w:val="20"/>
    </w:rPr>
  </w:style>
  <w:style w:type="character" w:styleId="a4">
    <w:name w:val="Emphasis"/>
    <w:basedOn w:val="a0"/>
    <w:uiPriority w:val="99"/>
    <w:qFormat/>
    <w:rsid w:val="00246052"/>
    <w:rPr>
      <w:i/>
      <w:iCs/>
    </w:rPr>
  </w:style>
  <w:style w:type="character" w:styleId="a5">
    <w:name w:val="Hyperlink"/>
    <w:basedOn w:val="a0"/>
    <w:uiPriority w:val="99"/>
    <w:rsid w:val="00246052"/>
    <w:rPr>
      <w:color w:val="0000FF"/>
      <w:u w:val="single"/>
    </w:rPr>
  </w:style>
  <w:style w:type="character" w:styleId="a6">
    <w:name w:val="FollowedHyperlink"/>
    <w:basedOn w:val="a0"/>
    <w:uiPriority w:val="99"/>
    <w:rsid w:val="00246052"/>
    <w:rPr>
      <w:color w:val="800080"/>
      <w:u w:val="single"/>
    </w:rPr>
  </w:style>
  <w:style w:type="character" w:customStyle="1" w:styleId="Keyboard">
    <w:name w:val="Keyboard"/>
    <w:uiPriority w:val="99"/>
    <w:rsid w:val="0024605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24605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246052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246052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246052"/>
    <w:rPr>
      <w:rFonts w:ascii="Courier New" w:hAnsi="Courier New" w:cs="Courier New"/>
    </w:rPr>
  </w:style>
  <w:style w:type="character" w:styleId="a7">
    <w:name w:val="Strong"/>
    <w:basedOn w:val="a0"/>
    <w:uiPriority w:val="99"/>
    <w:qFormat/>
    <w:rsid w:val="00246052"/>
    <w:rPr>
      <w:b/>
      <w:bCs/>
    </w:rPr>
  </w:style>
  <w:style w:type="character" w:customStyle="1" w:styleId="Typewriter">
    <w:name w:val="Typewriter"/>
    <w:uiPriority w:val="99"/>
    <w:rsid w:val="0024605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246052"/>
    <w:rPr>
      <w:i/>
      <w:iCs/>
    </w:rPr>
  </w:style>
  <w:style w:type="character" w:customStyle="1" w:styleId="HTMLMarkup">
    <w:name w:val="HTML Markup"/>
    <w:uiPriority w:val="99"/>
    <w:rsid w:val="00246052"/>
    <w:rPr>
      <w:vanish/>
      <w:color w:val="FF0000"/>
    </w:rPr>
  </w:style>
  <w:style w:type="character" w:customStyle="1" w:styleId="Comment">
    <w:name w:val="Comment"/>
    <w:uiPriority w:val="99"/>
    <w:rsid w:val="00246052"/>
    <w:rPr>
      <w:vanish/>
    </w:rPr>
  </w:style>
  <w:style w:type="table" w:styleId="a8">
    <w:name w:val="Table Grid"/>
    <w:basedOn w:val="a1"/>
    <w:uiPriority w:val="59"/>
    <w:rsid w:val="00120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Морозова</cp:lastModifiedBy>
  <cp:revision>13</cp:revision>
  <cp:lastPrinted>2017-11-15T12:45:00Z</cp:lastPrinted>
  <dcterms:created xsi:type="dcterms:W3CDTF">2017-09-21T10:29:00Z</dcterms:created>
  <dcterms:modified xsi:type="dcterms:W3CDTF">2017-11-29T07:15:00Z</dcterms:modified>
</cp:coreProperties>
</file>