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8E" w:rsidRDefault="00783E8E" w:rsidP="00783E8E">
      <w:pPr>
        <w:tabs>
          <w:tab w:val="left" w:pos="-56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Порядки по отраслям. Свои порядки можно разработать примерно такие же. </w:t>
      </w:r>
    </w:p>
    <w:p w:rsidR="001508DE" w:rsidRPr="001508DE" w:rsidRDefault="001508DE" w:rsidP="001508DE">
      <w:pPr>
        <w:tabs>
          <w:tab w:val="left" w:pos="-567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 xml:space="preserve">ПОРЯДКИ ОБЕСПЕЧЕНИЯ </w:t>
      </w:r>
      <w:proofErr w:type="gramStart"/>
      <w:r w:rsidRPr="001508DE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>Приказ Минтруда России от 30.07.2015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>Приказ Министерства культуры РФ от 16 ноября 2015 г. № 2800 “Об утверждении Порядка обеспечения условий доступности для инвалидов культурных ценностей и благ”, № 2803 от 16.11.2015 , №2761 от 10.11.2015 и №2834 от 20.11.2015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150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508D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508DE">
        <w:rPr>
          <w:rFonts w:ascii="Times New Roman" w:hAnsi="Times New Roman" w:cs="Times New Roman"/>
          <w:sz w:val="28"/>
          <w:szCs w:val="28"/>
        </w:rPr>
        <w:t xml:space="preserve"> России от 24.08.2015 N 825</w:t>
      </w:r>
      <w:proofErr w:type="gramStart"/>
      <w:r w:rsidRPr="001508D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8DE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РФ от 13 августа 2015 г. N 565 "Об утверждении Порядка обеспечения условий доступности для инвалидов объектов (административные здания, строения, сооружения и помещения) Минэкономразвития России, подведомственных ему федеральных служб и агентств, их территориальных органов и находящихся в их ведении организаций (за исключением осуществляющих деятельность в сфере образования и здравоохранения) и предоставляемых ими услуг, а также оказания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 инвалидам при этом необходимой помощи"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>Приказ Минздрава России от 12.11.2015 N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 w:rsidRPr="00150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8DE">
        <w:rPr>
          <w:rFonts w:ascii="Times New Roman" w:hAnsi="Times New Roman" w:cs="Times New Roman"/>
          <w:sz w:val="28"/>
          <w:szCs w:val="28"/>
        </w:rPr>
        <w:t>Приказ Министерства промышленности и торговли РФ от 18 декабря 2015 г. N 4146 "Об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 Федерации, а также оказания инвалидам при этом необходимой помощи"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1508D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1508DE">
        <w:rPr>
          <w:rFonts w:ascii="Times New Roman" w:hAnsi="Times New Roman" w:cs="Times New Roman"/>
          <w:sz w:val="28"/>
          <w:szCs w:val="28"/>
        </w:rPr>
        <w:t xml:space="preserve"> России от 22.09.2015 N 355 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 (Зарегистрировано в Минюсте России 07.12.2015 N 39986), от 31.11.2015  №483 и от 30.062016 №298</w:t>
      </w:r>
      <w:r w:rsidRPr="00150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>Приказ Минтранса России от 06.11.2015 N 329</w:t>
      </w:r>
      <w:proofErr w:type="gramStart"/>
      <w:r w:rsidRPr="001508D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>б утверждении Порядка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следования, №347 от 01.12.2015</w:t>
      </w:r>
      <w:r w:rsidRPr="00150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08DE">
        <w:rPr>
          <w:rFonts w:ascii="Times New Roman" w:hAnsi="Times New Roman" w:cs="Times New Roman"/>
          <w:sz w:val="28"/>
          <w:szCs w:val="28"/>
        </w:rPr>
        <w:t>Приказ Министерства юстиции РФ от 19 августа 2015 г. N 202 "Об утверждении Порядка обеспечения условий доступности для инвалидов объектов (административные здания, строения, сооружения и помещения) Минюста России, территориальных органов Минюста России, федеральных бюджетных учреждений Минюста России, федеральных служб, подведомственных Минюсту России, территориальных органов и учреждений федеральных служб, подведомственных Минюсту России, и предоставляемых услуг в сфере юстиции, а также оказания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 инвалидам при этом необходимой помощи"</w:t>
      </w:r>
      <w:r w:rsidRPr="00150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 xml:space="preserve">Приказ МВД России от 30 июля 2015 г. N 809 "Об утверждении </w:t>
      </w:r>
      <w:proofErr w:type="gramStart"/>
      <w:r w:rsidRPr="001508DE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объектов системы МВД России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 и предоставляемых услуг для инвалидов, а также оказания им при этом необходимой помощи" </w:t>
      </w:r>
    </w:p>
    <w:p w:rsidR="007428DB" w:rsidRPr="001508DE" w:rsidRDefault="00BF2C15" w:rsidP="001508DE">
      <w:pPr>
        <w:numPr>
          <w:ilvl w:val="0"/>
          <w:numId w:val="1"/>
        </w:numPr>
        <w:tabs>
          <w:tab w:val="left" w:pos="-567"/>
        </w:tabs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8DE">
        <w:rPr>
          <w:rFonts w:ascii="Times New Roman" w:hAnsi="Times New Roman" w:cs="Times New Roman"/>
          <w:sz w:val="28"/>
          <w:szCs w:val="28"/>
        </w:rPr>
        <w:t xml:space="preserve">Приказ Министра обороны РФ от 30 сентября 2015 г. N 572 "Об обеспечении в территориальных органах и подведомственных организациях </w:t>
      </w:r>
      <w:proofErr w:type="gramStart"/>
      <w:r w:rsidRPr="001508DE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 условий доступности</w:t>
      </w:r>
      <w:proofErr w:type="gramEnd"/>
      <w:r w:rsidRPr="001508DE">
        <w:rPr>
          <w:rFonts w:ascii="Times New Roman" w:hAnsi="Times New Roman" w:cs="Times New Roman"/>
          <w:sz w:val="28"/>
          <w:szCs w:val="28"/>
        </w:rPr>
        <w:t xml:space="preserve"> для инвалидов объектов социальной, инженерной и транспортной инфраструктуры и предоставляемых услуг, а также оказания им при этом необходимой помощи" </w:t>
      </w:r>
    </w:p>
    <w:p w:rsidR="00BF2C15" w:rsidRDefault="00BF2C15"/>
    <w:sectPr w:rsidR="00BF2C15" w:rsidSect="007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BC1"/>
    <w:multiLevelType w:val="hybridMultilevel"/>
    <w:tmpl w:val="D890BCB8"/>
    <w:lvl w:ilvl="0" w:tplc="521EB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62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CD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E0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128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A0E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044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23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F0B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C43A50"/>
    <w:multiLevelType w:val="hybridMultilevel"/>
    <w:tmpl w:val="A6408932"/>
    <w:lvl w:ilvl="0" w:tplc="BF9C5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6F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40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89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C2A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AF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E5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A2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29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08DE"/>
    <w:rsid w:val="001508DE"/>
    <w:rsid w:val="007428DB"/>
    <w:rsid w:val="00783E8E"/>
    <w:rsid w:val="00B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6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7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4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dcterms:created xsi:type="dcterms:W3CDTF">2017-11-29T10:58:00Z</dcterms:created>
  <dcterms:modified xsi:type="dcterms:W3CDTF">2017-11-29T11:02:00Z</dcterms:modified>
</cp:coreProperties>
</file>