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69" w:rsidRPr="00E26642" w:rsidRDefault="00BC4869" w:rsidP="00BC4869">
      <w:pPr>
        <w:pStyle w:val="1"/>
        <w:jc w:val="center"/>
        <w:rPr>
          <w:b/>
          <w:sz w:val="60"/>
          <w:szCs w:val="60"/>
        </w:rPr>
      </w:pPr>
      <w:proofErr w:type="gramStart"/>
      <w:r w:rsidRPr="00E26642">
        <w:rPr>
          <w:b/>
          <w:sz w:val="60"/>
          <w:szCs w:val="60"/>
        </w:rPr>
        <w:t>П</w:t>
      </w:r>
      <w:proofErr w:type="gramEnd"/>
      <w:r w:rsidRPr="00E26642">
        <w:rPr>
          <w:b/>
          <w:sz w:val="60"/>
          <w:szCs w:val="60"/>
        </w:rPr>
        <w:t xml:space="preserve"> О С Т А Н О В Л Е Н И Е</w:t>
      </w:r>
    </w:p>
    <w:p w:rsidR="00BC4869" w:rsidRPr="00BC4869" w:rsidRDefault="00BC4869" w:rsidP="00BC4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869">
        <w:rPr>
          <w:rFonts w:ascii="Times New Roman" w:hAnsi="Times New Roman" w:cs="Times New Roman"/>
          <w:sz w:val="24"/>
          <w:szCs w:val="24"/>
        </w:rPr>
        <w:t>АДМИНИСТРАЦИИ БОЛЬШЕСЕЛЬСКОГО МУНИЦИПАЛЬНОГО РАЙОНА</w:t>
      </w:r>
    </w:p>
    <w:p w:rsidR="00BC4869" w:rsidRDefault="00B547CB" w:rsidP="00BC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31.07.2013г.    № 823</w:t>
      </w:r>
    </w:p>
    <w:p w:rsidR="00BC4869" w:rsidRDefault="00BC4869" w:rsidP="00BC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Большое Село</w:t>
      </w:r>
    </w:p>
    <w:p w:rsidR="00BC4869" w:rsidRDefault="00BC4869" w:rsidP="00BC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10" w:rsidRDefault="00BC4869" w:rsidP="00711C10">
      <w:pPr>
        <w:tabs>
          <w:tab w:val="left" w:pos="3828"/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711C10">
        <w:rPr>
          <w:rFonts w:ascii="Times New Roman" w:hAnsi="Times New Roman" w:cs="Times New Roman"/>
          <w:sz w:val="28"/>
          <w:szCs w:val="28"/>
        </w:rPr>
        <w:t xml:space="preserve"> целевой </w:t>
      </w:r>
    </w:p>
    <w:p w:rsidR="00711C10" w:rsidRDefault="00711C10" w:rsidP="00711C10">
      <w:pPr>
        <w:tabs>
          <w:tab w:val="left" w:pos="3828"/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«Развитие правовой грамотности</w:t>
      </w:r>
    </w:p>
    <w:p w:rsidR="00711C10" w:rsidRDefault="00BC4869" w:rsidP="00711C10">
      <w:pPr>
        <w:tabs>
          <w:tab w:val="left" w:pos="3828"/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правосознания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EE" w:rsidRDefault="00BC4869" w:rsidP="00711C10">
      <w:pPr>
        <w:tabs>
          <w:tab w:val="left" w:pos="3828"/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00D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11C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1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A0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A00DEE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A00DEE" w:rsidRDefault="00A00DEE" w:rsidP="00A00DEE">
      <w:pPr>
        <w:tabs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C4869" w:rsidRDefault="00A00DEE" w:rsidP="00A0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права граждан на получения бесплатной квалифицированной юридической помощи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A00DEE" w:rsidRDefault="00A00DEE" w:rsidP="00A0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DEE" w:rsidRDefault="00A00DEE" w:rsidP="00A0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0DEE" w:rsidRDefault="00A00DEE" w:rsidP="00A0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DEE" w:rsidRDefault="00A00DEE" w:rsidP="00A0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целевую программу «Развитие правовой грамотности и правосознания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1C10">
        <w:rPr>
          <w:rFonts w:ascii="Times New Roman" w:hAnsi="Times New Roman" w:cs="Times New Roman"/>
          <w:sz w:val="28"/>
          <w:szCs w:val="28"/>
        </w:rPr>
        <w:t>» на 2013-2015 года</w:t>
      </w:r>
      <w:r w:rsidR="00A547D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DEE" w:rsidRDefault="00B547CB" w:rsidP="00A0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0DEE">
        <w:rPr>
          <w:rFonts w:ascii="Times New Roman" w:hAnsi="Times New Roman" w:cs="Times New Roman"/>
          <w:sz w:val="28"/>
          <w:szCs w:val="28"/>
        </w:rPr>
        <w:t>Утвердить</w:t>
      </w:r>
      <w:r w:rsidR="00711C10">
        <w:rPr>
          <w:rFonts w:ascii="Times New Roman" w:hAnsi="Times New Roman" w:cs="Times New Roman"/>
          <w:sz w:val="28"/>
          <w:szCs w:val="28"/>
        </w:rPr>
        <w:t xml:space="preserve"> </w:t>
      </w:r>
      <w:r w:rsidR="006D2C14">
        <w:rPr>
          <w:rFonts w:ascii="Times New Roman" w:hAnsi="Times New Roman" w:cs="Times New Roman"/>
          <w:sz w:val="28"/>
          <w:szCs w:val="28"/>
        </w:rPr>
        <w:t>П</w:t>
      </w:r>
      <w:r w:rsidR="00711C10">
        <w:rPr>
          <w:rFonts w:ascii="Times New Roman" w:hAnsi="Times New Roman" w:cs="Times New Roman"/>
          <w:sz w:val="28"/>
          <w:szCs w:val="28"/>
        </w:rPr>
        <w:t>орядок</w:t>
      </w:r>
      <w:r w:rsidR="00A00DEE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средств, предусмотренных на реализацию МЦП «Развитие правовой грамотности и правосознания на территории </w:t>
      </w:r>
      <w:proofErr w:type="spellStart"/>
      <w:r w:rsidR="00A00DEE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A00DEE">
        <w:rPr>
          <w:rFonts w:ascii="Times New Roman" w:hAnsi="Times New Roman" w:cs="Times New Roman"/>
          <w:sz w:val="28"/>
          <w:szCs w:val="28"/>
        </w:rPr>
        <w:t xml:space="preserve"> муниципального района на 2013-2015 года»</w:t>
      </w:r>
      <w:r w:rsidR="00A547D4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00DEE" w:rsidRPr="00711C10" w:rsidRDefault="00A00DEE" w:rsidP="00711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1C10" w:rsidRPr="00711C10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</w:t>
      </w:r>
      <w:r w:rsidR="00711C10">
        <w:rPr>
          <w:rFonts w:ascii="Times New Roman" w:hAnsi="Times New Roman" w:cs="Times New Roman"/>
          <w:sz w:val="28"/>
          <w:szCs w:val="28"/>
        </w:rPr>
        <w:t>.</w:t>
      </w:r>
    </w:p>
    <w:p w:rsidR="00A00DEE" w:rsidRPr="00711C10" w:rsidRDefault="00A00DEE" w:rsidP="00A0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D4" w:rsidRDefault="00A547D4" w:rsidP="00A0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EE" w:rsidRDefault="00A00DEE" w:rsidP="00A0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0DEE" w:rsidRDefault="00A00DEE" w:rsidP="00A0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</w:p>
    <w:p w:rsidR="00A00DEE" w:rsidRDefault="00A00DEE" w:rsidP="00A0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В.А.Лубенин</w:t>
      </w:r>
      <w:proofErr w:type="spellEnd"/>
    </w:p>
    <w:p w:rsidR="00BC4869" w:rsidRDefault="00BC4869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C4869" w:rsidRDefault="00BC4869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11C10" w:rsidRDefault="00711C10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11C10" w:rsidRDefault="00711C10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11C10" w:rsidRDefault="00711C10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11C10" w:rsidRDefault="00711C10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00048" w:rsidRPr="00700048" w:rsidRDefault="00700048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00048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700048" w:rsidRPr="00700048" w:rsidRDefault="00700048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000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00048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70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48" w:rsidRPr="00700048" w:rsidRDefault="00700048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0004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63EE" w:rsidRPr="00700048" w:rsidRDefault="00B547CB" w:rsidP="007000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31.07.2013г.   № 823</w:t>
      </w:r>
      <w:r w:rsidR="00700048" w:rsidRPr="0070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48" w:rsidRDefault="00700048" w:rsidP="00700048">
      <w:pPr>
        <w:jc w:val="right"/>
      </w:pPr>
    </w:p>
    <w:p w:rsidR="00700048" w:rsidRPr="00A547D4" w:rsidRDefault="00700048" w:rsidP="00BC4869">
      <w:pPr>
        <w:tabs>
          <w:tab w:val="left" w:pos="30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7D4">
        <w:rPr>
          <w:rFonts w:ascii="Times New Roman" w:hAnsi="Times New Roman" w:cs="Times New Roman"/>
          <w:b/>
          <w:sz w:val="26"/>
          <w:szCs w:val="26"/>
        </w:rPr>
        <w:t xml:space="preserve">Программа развития правовой грамотности и правосознания на территории </w:t>
      </w:r>
      <w:proofErr w:type="spellStart"/>
      <w:r w:rsidRPr="00A547D4">
        <w:rPr>
          <w:rFonts w:ascii="Times New Roman" w:hAnsi="Times New Roman" w:cs="Times New Roman"/>
          <w:b/>
          <w:sz w:val="26"/>
          <w:szCs w:val="26"/>
        </w:rPr>
        <w:t>Большесельского</w:t>
      </w:r>
      <w:proofErr w:type="spellEnd"/>
      <w:r w:rsidRPr="00A547D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2013-2015года</w:t>
      </w:r>
    </w:p>
    <w:p w:rsidR="00BC4869" w:rsidRPr="00A547D4" w:rsidRDefault="00BC4869" w:rsidP="00BC4869">
      <w:pPr>
        <w:tabs>
          <w:tab w:val="left" w:pos="30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048" w:rsidRDefault="00700048" w:rsidP="00BC4869">
      <w:pPr>
        <w:tabs>
          <w:tab w:val="left" w:pos="30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7D4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A547D4" w:rsidRPr="00A547D4" w:rsidRDefault="00A547D4" w:rsidP="00BC4869">
      <w:pPr>
        <w:tabs>
          <w:tab w:val="left" w:pos="30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0048" w:rsidRPr="00BC4869" w:rsidTr="00700048">
        <w:tc>
          <w:tcPr>
            <w:tcW w:w="4785" w:type="dxa"/>
          </w:tcPr>
          <w:p w:rsidR="00700048" w:rsidRPr="00BC4869" w:rsidRDefault="00700048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1.Наименование программы</w:t>
            </w:r>
          </w:p>
        </w:tc>
        <w:tc>
          <w:tcPr>
            <w:tcW w:w="4786" w:type="dxa"/>
          </w:tcPr>
          <w:p w:rsidR="00700048" w:rsidRPr="00BC4869" w:rsidRDefault="00700048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развития правовой грамотности и правосознания на территории </w:t>
            </w:r>
            <w:proofErr w:type="spellStart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Большесельского</w:t>
            </w:r>
            <w:proofErr w:type="spellEnd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2013-2015 года</w:t>
            </w:r>
          </w:p>
        </w:tc>
      </w:tr>
      <w:tr w:rsidR="00700048" w:rsidRPr="00BC4869" w:rsidTr="00700048">
        <w:tc>
          <w:tcPr>
            <w:tcW w:w="4785" w:type="dxa"/>
          </w:tcPr>
          <w:p w:rsidR="00700048" w:rsidRPr="00BC4869" w:rsidRDefault="00700048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2. Нормативно-правовая база </w:t>
            </w:r>
            <w:r w:rsidR="00E94897" w:rsidRPr="00BC4869">
              <w:rPr>
                <w:rFonts w:ascii="Times New Roman" w:hAnsi="Times New Roman" w:cs="Times New Roman"/>
                <w:sz w:val="26"/>
                <w:szCs w:val="26"/>
              </w:rPr>
              <w:t>разработки программы</w:t>
            </w:r>
          </w:p>
        </w:tc>
        <w:tc>
          <w:tcPr>
            <w:tcW w:w="4786" w:type="dxa"/>
          </w:tcPr>
          <w:p w:rsidR="00700048" w:rsidRPr="00BC4869" w:rsidRDefault="00E94897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Федеральный з</w:t>
            </w:r>
            <w:r w:rsidR="005C15AF">
              <w:rPr>
                <w:rFonts w:ascii="Times New Roman" w:hAnsi="Times New Roman" w:cs="Times New Roman"/>
                <w:sz w:val="26"/>
                <w:szCs w:val="26"/>
              </w:rPr>
              <w:t>акон от 21.11.2011г. № 324-ФЗ «</w:t>
            </w: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О бесплатной юридической помощи» Закон Ярославской области от 01.10.2012г. № 41-3 «Об оказании бесплатной юридической помощи в Ярославской области»</w:t>
            </w:r>
          </w:p>
        </w:tc>
      </w:tr>
      <w:tr w:rsidR="00700048" w:rsidRPr="00BC4869" w:rsidTr="00700048">
        <w:tc>
          <w:tcPr>
            <w:tcW w:w="4785" w:type="dxa"/>
          </w:tcPr>
          <w:p w:rsidR="00700048" w:rsidRPr="00BC4869" w:rsidRDefault="00E94897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3. Заказчик программы</w:t>
            </w:r>
          </w:p>
        </w:tc>
        <w:tc>
          <w:tcPr>
            <w:tcW w:w="4786" w:type="dxa"/>
          </w:tcPr>
          <w:p w:rsidR="00700048" w:rsidRPr="00BC4869" w:rsidRDefault="00E94897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Большесельского</w:t>
            </w:r>
            <w:proofErr w:type="spellEnd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048" w:rsidRPr="00BC4869" w:rsidTr="00700048">
        <w:tc>
          <w:tcPr>
            <w:tcW w:w="4785" w:type="dxa"/>
          </w:tcPr>
          <w:p w:rsidR="00700048" w:rsidRPr="00BC4869" w:rsidRDefault="00E94897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4. Разработчик программы</w:t>
            </w:r>
          </w:p>
        </w:tc>
        <w:tc>
          <w:tcPr>
            <w:tcW w:w="4786" w:type="dxa"/>
          </w:tcPr>
          <w:p w:rsidR="00700048" w:rsidRPr="00BC4869" w:rsidRDefault="00E94897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 – правовой отдел Администрации </w:t>
            </w:r>
            <w:proofErr w:type="spellStart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Большесельского</w:t>
            </w:r>
            <w:proofErr w:type="spellEnd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048" w:rsidRPr="00BC4869" w:rsidTr="00700048">
        <w:tc>
          <w:tcPr>
            <w:tcW w:w="4785" w:type="dxa"/>
          </w:tcPr>
          <w:p w:rsidR="00700048" w:rsidRPr="00BC4869" w:rsidRDefault="00E94897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5. Задачи программы</w:t>
            </w:r>
          </w:p>
        </w:tc>
        <w:tc>
          <w:tcPr>
            <w:tcW w:w="4786" w:type="dxa"/>
          </w:tcPr>
          <w:p w:rsidR="00700048" w:rsidRPr="00BC4869" w:rsidRDefault="00E94897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1. Создание условий обеспечивающих правовое просвещение и правовое информирование населения </w:t>
            </w:r>
            <w:proofErr w:type="spellStart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Большесельского</w:t>
            </w:r>
            <w:proofErr w:type="spellEnd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E94897" w:rsidRPr="00BC4869" w:rsidRDefault="00E94897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2. Создание условий для оказания бесплатной юридической помощи путем </w:t>
            </w:r>
            <w:r w:rsidR="00AB5D9F" w:rsidRPr="00BC4869">
              <w:rPr>
                <w:rFonts w:ascii="Times New Roman" w:hAnsi="Times New Roman" w:cs="Times New Roman"/>
                <w:sz w:val="26"/>
                <w:szCs w:val="26"/>
              </w:rPr>
              <w:t>создания</w:t>
            </w: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 пунктов оказания бесплатной юридической помощи</w:t>
            </w:r>
          </w:p>
        </w:tc>
      </w:tr>
      <w:tr w:rsidR="00700048" w:rsidRPr="00BC4869" w:rsidTr="00700048">
        <w:tc>
          <w:tcPr>
            <w:tcW w:w="4785" w:type="dxa"/>
          </w:tcPr>
          <w:p w:rsidR="00700048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6. Цель программы</w:t>
            </w:r>
          </w:p>
        </w:tc>
        <w:tc>
          <w:tcPr>
            <w:tcW w:w="4786" w:type="dxa"/>
          </w:tcPr>
          <w:p w:rsidR="00700048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Повышения уровня правовой культуры населения </w:t>
            </w:r>
            <w:proofErr w:type="spellStart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Большесельского</w:t>
            </w:r>
            <w:proofErr w:type="spellEnd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путем создания условий для получения бесплатной юридической помощи</w:t>
            </w:r>
          </w:p>
        </w:tc>
      </w:tr>
      <w:tr w:rsidR="00700048" w:rsidRPr="00BC4869" w:rsidTr="00700048">
        <w:tc>
          <w:tcPr>
            <w:tcW w:w="4785" w:type="dxa"/>
          </w:tcPr>
          <w:p w:rsidR="00700048" w:rsidRPr="00BC4869" w:rsidRDefault="00AB5D9F" w:rsidP="00BC4869">
            <w:pPr>
              <w:tabs>
                <w:tab w:val="left" w:pos="190"/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7. Сроки реализации программы</w:t>
            </w:r>
          </w:p>
        </w:tc>
        <w:tc>
          <w:tcPr>
            <w:tcW w:w="4786" w:type="dxa"/>
          </w:tcPr>
          <w:p w:rsidR="00700048" w:rsidRPr="00BC4869" w:rsidRDefault="00AB5D9F" w:rsidP="00BC4869">
            <w:pPr>
              <w:tabs>
                <w:tab w:val="left" w:pos="312"/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2013-2015 г.г.</w:t>
            </w:r>
          </w:p>
        </w:tc>
      </w:tr>
      <w:tr w:rsidR="00700048" w:rsidRPr="00BC4869" w:rsidTr="00700048">
        <w:tc>
          <w:tcPr>
            <w:tcW w:w="4785" w:type="dxa"/>
          </w:tcPr>
          <w:p w:rsidR="00700048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8. Исполнитель программы</w:t>
            </w:r>
          </w:p>
        </w:tc>
        <w:tc>
          <w:tcPr>
            <w:tcW w:w="4786" w:type="dxa"/>
          </w:tcPr>
          <w:p w:rsidR="00700048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Большесельского</w:t>
            </w:r>
            <w:proofErr w:type="spellEnd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лице организационно – правового отдела</w:t>
            </w:r>
          </w:p>
        </w:tc>
      </w:tr>
      <w:tr w:rsidR="00700048" w:rsidRPr="00BC4869" w:rsidTr="00700048">
        <w:tc>
          <w:tcPr>
            <w:tcW w:w="4785" w:type="dxa"/>
          </w:tcPr>
          <w:p w:rsidR="00700048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9. Объемы и источники финансирования</w:t>
            </w:r>
          </w:p>
        </w:tc>
        <w:tc>
          <w:tcPr>
            <w:tcW w:w="4786" w:type="dxa"/>
          </w:tcPr>
          <w:p w:rsidR="00700048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– 50,21 тыс. руб.,</w:t>
            </w:r>
          </w:p>
          <w:p w:rsidR="00AB5D9F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B5D9F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областного бюджета – 47,7 тыс. руб.</w:t>
            </w:r>
          </w:p>
          <w:p w:rsidR="00AB5D9F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- средства бюджета муниципального района – 2,51 тыс. руб.</w:t>
            </w:r>
          </w:p>
        </w:tc>
      </w:tr>
      <w:tr w:rsidR="00700048" w:rsidRPr="00BC4869" w:rsidTr="00700048">
        <w:tc>
          <w:tcPr>
            <w:tcW w:w="4785" w:type="dxa"/>
          </w:tcPr>
          <w:p w:rsidR="00700048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</w:t>
            </w:r>
            <w:proofErr w:type="gramStart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4786" w:type="dxa"/>
          </w:tcPr>
          <w:p w:rsidR="00700048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</w:t>
            </w:r>
            <w:r w:rsidR="005C15AF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руководитель организационно-правового отдела Администрации </w:t>
            </w:r>
            <w:proofErr w:type="spellStart"/>
            <w:r w:rsidR="005C15AF">
              <w:rPr>
                <w:rFonts w:ascii="Times New Roman" w:hAnsi="Times New Roman" w:cs="Times New Roman"/>
                <w:sz w:val="26"/>
                <w:szCs w:val="26"/>
              </w:rPr>
              <w:t>Большесельского</w:t>
            </w:r>
            <w:proofErr w:type="spellEnd"/>
            <w:r w:rsidR="005C15A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048" w:rsidRPr="00BC4869" w:rsidTr="00700048">
        <w:tc>
          <w:tcPr>
            <w:tcW w:w="4785" w:type="dxa"/>
          </w:tcPr>
          <w:p w:rsidR="00700048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11. Ожидаемые результаты</w:t>
            </w:r>
          </w:p>
        </w:tc>
        <w:tc>
          <w:tcPr>
            <w:tcW w:w="4786" w:type="dxa"/>
          </w:tcPr>
          <w:p w:rsidR="00700048" w:rsidRPr="00BC4869" w:rsidRDefault="00AB5D9F" w:rsidP="00BC4869">
            <w:pPr>
              <w:tabs>
                <w:tab w:val="left" w:pos="30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5C15AF">
              <w:rPr>
                <w:rFonts w:ascii="Times New Roman" w:hAnsi="Times New Roman" w:cs="Times New Roman"/>
                <w:sz w:val="26"/>
                <w:szCs w:val="26"/>
              </w:rPr>
              <w:t>ция более тесного взаимодействия</w:t>
            </w:r>
            <w:r w:rsidRPr="00BC4869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с </w:t>
            </w:r>
            <w:r w:rsidR="009A0590" w:rsidRPr="00BC4869">
              <w:rPr>
                <w:rFonts w:ascii="Times New Roman" w:hAnsi="Times New Roman" w:cs="Times New Roman"/>
                <w:sz w:val="26"/>
                <w:szCs w:val="26"/>
              </w:rPr>
              <w:t>населением в вопросах развития правовой грамотности и правового просвещения жителей района, развитие системы оказанию бесплатной юридической помощи, повышения эффективности деятельности органов местного самоуправления района, качественного и профессионального обеспечения их деятельности</w:t>
            </w:r>
          </w:p>
        </w:tc>
      </w:tr>
    </w:tbl>
    <w:p w:rsidR="009A0590" w:rsidRPr="00BC4869" w:rsidRDefault="009A0590" w:rsidP="004E05AA">
      <w:pPr>
        <w:tabs>
          <w:tab w:val="left" w:pos="30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590" w:rsidRPr="00BC4869" w:rsidRDefault="009A0590" w:rsidP="00BC4869">
      <w:pPr>
        <w:tabs>
          <w:tab w:val="left" w:pos="108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>Механизм реализации программы</w:t>
      </w:r>
    </w:p>
    <w:p w:rsidR="00BC4869" w:rsidRPr="00BC4869" w:rsidRDefault="00BC4869" w:rsidP="00BC4869">
      <w:pPr>
        <w:tabs>
          <w:tab w:val="left" w:pos="108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0048" w:rsidRPr="00BC4869" w:rsidRDefault="009A0590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 xml:space="preserve">Организационно – правовой отдел Администрации </w:t>
      </w:r>
      <w:proofErr w:type="spellStart"/>
      <w:r w:rsidRPr="00BC4869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Pr="00BC4869">
        <w:rPr>
          <w:rFonts w:ascii="Times New Roman" w:hAnsi="Times New Roman" w:cs="Times New Roman"/>
          <w:sz w:val="26"/>
          <w:szCs w:val="26"/>
        </w:rPr>
        <w:t xml:space="preserve"> муниципального района области </w:t>
      </w:r>
      <w:r w:rsidR="00AB1CEC" w:rsidRPr="00BC4869">
        <w:rPr>
          <w:rFonts w:ascii="Times New Roman" w:hAnsi="Times New Roman" w:cs="Times New Roman"/>
          <w:sz w:val="26"/>
          <w:szCs w:val="26"/>
        </w:rPr>
        <w:t>обеспечивает реализацию МЦП и осуществляет координацию деятельности ее участников, оценку эффективности и результативности реализации МЦП, организует исполнение ее мероприятий.</w:t>
      </w:r>
    </w:p>
    <w:p w:rsidR="00217BC2" w:rsidRPr="00BC4869" w:rsidRDefault="00217BC2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 xml:space="preserve"> </w:t>
      </w:r>
      <w:r w:rsidR="00AB1CEC" w:rsidRPr="00BC4869">
        <w:rPr>
          <w:rFonts w:ascii="Times New Roman" w:hAnsi="Times New Roman" w:cs="Times New Roman"/>
          <w:sz w:val="26"/>
          <w:szCs w:val="26"/>
        </w:rPr>
        <w:t xml:space="preserve">МЦП </w:t>
      </w:r>
      <w:r w:rsidRPr="00BC4869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AB1CEC" w:rsidRPr="00BC4869">
        <w:rPr>
          <w:rFonts w:ascii="Times New Roman" w:hAnsi="Times New Roman" w:cs="Times New Roman"/>
          <w:sz w:val="26"/>
          <w:szCs w:val="26"/>
        </w:rPr>
        <w:t>предусматривает в рамках реализации Федерального закона от 21 ноября 2012 года № 324-ФЗ «</w:t>
      </w:r>
      <w:r w:rsidRPr="00BC4869">
        <w:rPr>
          <w:rFonts w:ascii="Times New Roman" w:hAnsi="Times New Roman" w:cs="Times New Roman"/>
          <w:sz w:val="26"/>
          <w:szCs w:val="26"/>
        </w:rPr>
        <w:t>О бесплатной юридичес</w:t>
      </w:r>
      <w:r w:rsidR="00AB1CEC" w:rsidRPr="00BC4869">
        <w:rPr>
          <w:rFonts w:ascii="Times New Roman" w:hAnsi="Times New Roman" w:cs="Times New Roman"/>
          <w:sz w:val="26"/>
          <w:szCs w:val="26"/>
        </w:rPr>
        <w:t>к</w:t>
      </w:r>
      <w:r w:rsidRPr="00BC4869">
        <w:rPr>
          <w:rFonts w:ascii="Times New Roman" w:hAnsi="Times New Roman" w:cs="Times New Roman"/>
          <w:sz w:val="26"/>
          <w:szCs w:val="26"/>
        </w:rPr>
        <w:t>ой  помощи в Российской Федерации»</w:t>
      </w:r>
      <w:r w:rsidR="00AB1CEC" w:rsidRPr="00BC4869">
        <w:rPr>
          <w:rFonts w:ascii="Times New Roman" w:hAnsi="Times New Roman" w:cs="Times New Roman"/>
          <w:sz w:val="26"/>
          <w:szCs w:val="26"/>
        </w:rPr>
        <w:t xml:space="preserve"> </w:t>
      </w:r>
      <w:r w:rsidRPr="00BC4869">
        <w:rPr>
          <w:rFonts w:ascii="Times New Roman" w:hAnsi="Times New Roman" w:cs="Times New Roman"/>
          <w:sz w:val="26"/>
          <w:szCs w:val="26"/>
        </w:rPr>
        <w:t xml:space="preserve">оказание бесплатной юридической помощи адвокатами Адвокатской палаты Ярославской области на территории </w:t>
      </w:r>
      <w:proofErr w:type="spellStart"/>
      <w:r w:rsidR="00C00622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="00C0062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BC4869">
        <w:rPr>
          <w:rFonts w:ascii="Times New Roman" w:hAnsi="Times New Roman" w:cs="Times New Roman"/>
          <w:sz w:val="26"/>
          <w:szCs w:val="26"/>
        </w:rPr>
        <w:t xml:space="preserve"> следующим категориям граждан:</w:t>
      </w:r>
    </w:p>
    <w:p w:rsidR="00217BC2" w:rsidRPr="00BC4869" w:rsidRDefault="00217BC2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4869">
        <w:rPr>
          <w:rFonts w:ascii="Times New Roman" w:hAnsi="Times New Roman" w:cs="Times New Roman"/>
          <w:sz w:val="26"/>
          <w:szCs w:val="26"/>
        </w:rPr>
        <w:t>-гражданам, среднедушевой доход семей которых ниже величины прожиточного минимума,</w:t>
      </w:r>
      <w:r w:rsidR="00BC4869" w:rsidRPr="00BC4869">
        <w:rPr>
          <w:rFonts w:ascii="Times New Roman" w:hAnsi="Times New Roman" w:cs="Times New Roman"/>
          <w:sz w:val="26"/>
          <w:szCs w:val="26"/>
        </w:rPr>
        <w:t xml:space="preserve"> установленного с субъекте Росс</w:t>
      </w:r>
      <w:r w:rsidRPr="00BC4869">
        <w:rPr>
          <w:rFonts w:ascii="Times New Roman" w:hAnsi="Times New Roman" w:cs="Times New Roman"/>
          <w:sz w:val="26"/>
          <w:szCs w:val="26"/>
        </w:rPr>
        <w:t xml:space="preserve">ийского Федерации в соответствии с законодательством Российской Федерации, либо одиноко проживающим гражданам, доходы которых ниже прожиточного минимума; </w:t>
      </w:r>
      <w:proofErr w:type="gramEnd"/>
    </w:p>
    <w:p w:rsidR="00217BC2" w:rsidRPr="00BC4869" w:rsidRDefault="00217BC2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>- инвалидам 1 и 2 группы;</w:t>
      </w:r>
    </w:p>
    <w:p w:rsidR="00217BC2" w:rsidRPr="00BC4869" w:rsidRDefault="00217BC2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>- ветеранам Великой Отечественной войны, Героям Российской Федерации, Героям Советского Союза, Героям Социалистического Труда;</w:t>
      </w:r>
    </w:p>
    <w:p w:rsidR="00217BC2" w:rsidRPr="00BC4869" w:rsidRDefault="00217BC2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4869">
        <w:rPr>
          <w:rFonts w:ascii="Times New Roman" w:hAnsi="Times New Roman" w:cs="Times New Roman"/>
          <w:sz w:val="26"/>
          <w:szCs w:val="26"/>
        </w:rPr>
        <w:t>- детям –</w:t>
      </w:r>
      <w:r w:rsidR="005C15AF">
        <w:rPr>
          <w:rFonts w:ascii="Times New Roman" w:hAnsi="Times New Roman" w:cs="Times New Roman"/>
          <w:sz w:val="26"/>
          <w:szCs w:val="26"/>
        </w:rPr>
        <w:t xml:space="preserve"> </w:t>
      </w:r>
      <w:r w:rsidRPr="00BC4869">
        <w:rPr>
          <w:rFonts w:ascii="Times New Roman" w:hAnsi="Times New Roman" w:cs="Times New Roman"/>
          <w:sz w:val="26"/>
          <w:szCs w:val="26"/>
        </w:rPr>
        <w:t xml:space="preserve">инвалидам, детям – сиротам, детям, оставшимся без попечения родителей, а также их законным </w:t>
      </w:r>
      <w:r w:rsidR="0022255C" w:rsidRPr="00BC4869">
        <w:rPr>
          <w:rFonts w:ascii="Times New Roman" w:hAnsi="Times New Roman" w:cs="Times New Roman"/>
          <w:sz w:val="26"/>
          <w:szCs w:val="26"/>
        </w:rPr>
        <w:t>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proofErr w:type="gramEnd"/>
    </w:p>
    <w:p w:rsidR="0022255C" w:rsidRPr="00BC4869" w:rsidRDefault="0022255C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>- гражданам, имеющим право на бесплатную юридическую помощь в соответствии с Федеральным законом от 02 августа 1995 года № 122-ФЗ «О социальном обслуживании граждан пожилого возраста и инвалидов»;</w:t>
      </w:r>
    </w:p>
    <w:p w:rsidR="0022255C" w:rsidRPr="00BC4869" w:rsidRDefault="0022255C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>- 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а также их законным представителям и представителям.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2255C" w:rsidRPr="00BC4869" w:rsidRDefault="0022255C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 xml:space="preserve">- гражданам, имеющим право на бесплатную юридическую помощь в соответствии с Законом Российской Федерации от 2 июля 1992 года № 3185-1 «О </w:t>
      </w:r>
      <w:r w:rsidR="009D69AC" w:rsidRPr="00BC4869">
        <w:rPr>
          <w:rFonts w:ascii="Times New Roman" w:hAnsi="Times New Roman" w:cs="Times New Roman"/>
          <w:sz w:val="26"/>
          <w:szCs w:val="26"/>
        </w:rPr>
        <w:t>психиатрической помощи и гарантиях прав граждан при ее оказании»;</w:t>
      </w:r>
    </w:p>
    <w:p w:rsidR="009D69AC" w:rsidRPr="00BC4869" w:rsidRDefault="009D69AC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 xml:space="preserve">- гражданам, признанным судом недееспособными, а также их законным представителям, если они обращаются за оказанием бесплатной юридической помощи по вопросам, связанным с обеспечением и </w:t>
      </w:r>
      <w:r w:rsidR="00A547D4" w:rsidRPr="00BC4869">
        <w:rPr>
          <w:rFonts w:ascii="Times New Roman" w:hAnsi="Times New Roman" w:cs="Times New Roman"/>
          <w:sz w:val="26"/>
          <w:szCs w:val="26"/>
        </w:rPr>
        <w:t>защитой</w:t>
      </w:r>
      <w:r w:rsidRPr="00BC4869">
        <w:rPr>
          <w:rFonts w:ascii="Times New Roman" w:hAnsi="Times New Roman" w:cs="Times New Roman"/>
          <w:sz w:val="26"/>
          <w:szCs w:val="26"/>
        </w:rPr>
        <w:t xml:space="preserve"> прав и законных интересов таких граждан;</w:t>
      </w:r>
    </w:p>
    <w:p w:rsidR="009D69AC" w:rsidRPr="00BC4869" w:rsidRDefault="009D69AC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>- гражданам,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Ярославской области.</w:t>
      </w:r>
    </w:p>
    <w:p w:rsidR="009D69AC" w:rsidRPr="00BC4869" w:rsidRDefault="009D69AC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 xml:space="preserve">Оказание гражданину </w:t>
      </w:r>
      <w:r w:rsidR="004E05AA" w:rsidRPr="00BC4869">
        <w:rPr>
          <w:rFonts w:ascii="Times New Roman" w:hAnsi="Times New Roman" w:cs="Times New Roman"/>
          <w:sz w:val="26"/>
          <w:szCs w:val="26"/>
        </w:rPr>
        <w:t>бесплатной</w:t>
      </w:r>
      <w:r w:rsidRPr="00BC4869">
        <w:rPr>
          <w:rFonts w:ascii="Times New Roman" w:hAnsi="Times New Roman" w:cs="Times New Roman"/>
          <w:sz w:val="26"/>
          <w:szCs w:val="26"/>
        </w:rPr>
        <w:t xml:space="preserve"> юр</w:t>
      </w:r>
      <w:r w:rsidR="004E05AA" w:rsidRPr="00BC4869">
        <w:rPr>
          <w:rFonts w:ascii="Times New Roman" w:hAnsi="Times New Roman" w:cs="Times New Roman"/>
          <w:sz w:val="26"/>
          <w:szCs w:val="26"/>
        </w:rPr>
        <w:t xml:space="preserve">идической помощи Администрации </w:t>
      </w:r>
      <w:proofErr w:type="spellStart"/>
      <w:r w:rsidR="004E05AA" w:rsidRPr="00BC4869">
        <w:rPr>
          <w:rFonts w:ascii="Times New Roman" w:hAnsi="Times New Roman" w:cs="Times New Roman"/>
          <w:sz w:val="26"/>
          <w:szCs w:val="26"/>
        </w:rPr>
        <w:t>Б</w:t>
      </w:r>
      <w:r w:rsidRPr="00BC4869">
        <w:rPr>
          <w:rFonts w:ascii="Times New Roman" w:hAnsi="Times New Roman" w:cs="Times New Roman"/>
          <w:sz w:val="26"/>
          <w:szCs w:val="26"/>
        </w:rPr>
        <w:t>ольшесельского</w:t>
      </w:r>
      <w:proofErr w:type="spellEnd"/>
      <w:r w:rsidRPr="00BC4869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осуществляется на основании обращения гражданина об оказании ему </w:t>
      </w:r>
      <w:r w:rsidR="004E05AA" w:rsidRPr="00BC4869">
        <w:rPr>
          <w:rFonts w:ascii="Times New Roman" w:hAnsi="Times New Roman" w:cs="Times New Roman"/>
          <w:sz w:val="26"/>
          <w:szCs w:val="26"/>
        </w:rPr>
        <w:t>бесплатной</w:t>
      </w:r>
      <w:r w:rsidRPr="00BC4869">
        <w:rPr>
          <w:rFonts w:ascii="Times New Roman" w:hAnsi="Times New Roman" w:cs="Times New Roman"/>
          <w:sz w:val="26"/>
          <w:szCs w:val="26"/>
        </w:rPr>
        <w:t xml:space="preserve"> юрид</w:t>
      </w:r>
      <w:r w:rsidR="004E05AA" w:rsidRPr="00BC4869">
        <w:rPr>
          <w:rFonts w:ascii="Times New Roman" w:hAnsi="Times New Roman" w:cs="Times New Roman"/>
          <w:sz w:val="26"/>
          <w:szCs w:val="26"/>
        </w:rPr>
        <w:t>и</w:t>
      </w:r>
      <w:r w:rsidRPr="00BC4869">
        <w:rPr>
          <w:rFonts w:ascii="Times New Roman" w:hAnsi="Times New Roman" w:cs="Times New Roman"/>
          <w:sz w:val="26"/>
          <w:szCs w:val="26"/>
        </w:rPr>
        <w:t>ческой помощи в виде:</w:t>
      </w:r>
    </w:p>
    <w:p w:rsidR="009D69AC" w:rsidRPr="00BC4869" w:rsidRDefault="009D69AC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>- правового конс</w:t>
      </w:r>
      <w:r w:rsidR="004E05AA" w:rsidRPr="00BC4869">
        <w:rPr>
          <w:rFonts w:ascii="Times New Roman" w:hAnsi="Times New Roman" w:cs="Times New Roman"/>
          <w:sz w:val="26"/>
          <w:szCs w:val="26"/>
        </w:rPr>
        <w:t>ультирования в письменной форме</w:t>
      </w:r>
      <w:r w:rsidR="00BC4869">
        <w:rPr>
          <w:rFonts w:ascii="Times New Roman" w:hAnsi="Times New Roman" w:cs="Times New Roman"/>
          <w:sz w:val="26"/>
          <w:szCs w:val="26"/>
        </w:rPr>
        <w:t>.</w:t>
      </w:r>
    </w:p>
    <w:p w:rsidR="009D69AC" w:rsidRPr="00BC4869" w:rsidRDefault="009D69AC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 xml:space="preserve">- </w:t>
      </w:r>
      <w:r w:rsidR="004E05AA" w:rsidRPr="00BC4869">
        <w:rPr>
          <w:rFonts w:ascii="Times New Roman" w:hAnsi="Times New Roman" w:cs="Times New Roman"/>
          <w:sz w:val="26"/>
          <w:szCs w:val="26"/>
        </w:rPr>
        <w:t>правового консультирования в устной форме</w:t>
      </w:r>
      <w:r w:rsidR="00BC4869">
        <w:rPr>
          <w:rFonts w:ascii="Times New Roman" w:hAnsi="Times New Roman" w:cs="Times New Roman"/>
          <w:sz w:val="26"/>
          <w:szCs w:val="26"/>
        </w:rPr>
        <w:t>.</w:t>
      </w:r>
    </w:p>
    <w:p w:rsidR="009D69AC" w:rsidRPr="00BC4869" w:rsidRDefault="004E05AA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>Оказание гражданину бесплатной юридической помощи осуществляется по вопросам, относящимся к компетенции органов, в заявительном порядке и в ходе личного приема гражданина.</w:t>
      </w:r>
    </w:p>
    <w:p w:rsidR="004E05AA" w:rsidRPr="00BC4869" w:rsidRDefault="004E05AA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 xml:space="preserve">Оказание гражданину бесплатной юридической помощи адвокатами осуществляется в заявительном порядке на основании обращения гражданина и документов, удостоверяющих его личность и подтверждающих отнесение его к одной категории граждан, имеющих право на получение бесплатной юридической помощи. </w:t>
      </w:r>
    </w:p>
    <w:p w:rsidR="004E05AA" w:rsidRPr="00BC4869" w:rsidRDefault="004E05AA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 xml:space="preserve">Организационно – правовой отдел Администрации </w:t>
      </w:r>
      <w:proofErr w:type="spellStart"/>
      <w:r w:rsidRPr="00BC4869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Pr="00BC4869">
        <w:rPr>
          <w:rFonts w:ascii="Times New Roman" w:hAnsi="Times New Roman" w:cs="Times New Roman"/>
          <w:sz w:val="26"/>
          <w:szCs w:val="26"/>
        </w:rPr>
        <w:t xml:space="preserve"> муниципального района несет ответственность за своевременность  и точность выполнения мероприятий МЦП, рациональное использование средств, выделенных из областного бюджета, на их реализацию.</w:t>
      </w:r>
    </w:p>
    <w:p w:rsidR="00AB1CEC" w:rsidRDefault="004E05AA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869">
        <w:rPr>
          <w:rFonts w:ascii="Times New Roman" w:hAnsi="Times New Roman" w:cs="Times New Roman"/>
          <w:sz w:val="26"/>
          <w:szCs w:val="26"/>
        </w:rPr>
        <w:t xml:space="preserve">Проверка целевого использования средств областного бюджета, выделенных на реализацию МЦП, осуществляется в соответствии с законодательством Российской Федерации. </w:t>
      </w:r>
    </w:p>
    <w:p w:rsidR="00A547D4" w:rsidRDefault="00A547D4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7D4" w:rsidRDefault="00A547D4" w:rsidP="00BC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0622" w:rsidRDefault="00C00622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00622" w:rsidRDefault="00C00622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00622" w:rsidRDefault="00C00622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00622" w:rsidRDefault="00C00622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00622" w:rsidRDefault="00C00622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00622" w:rsidRDefault="00C00622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00622" w:rsidRDefault="00C00622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00622" w:rsidRDefault="00C00622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00622" w:rsidRDefault="00C00622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547D4" w:rsidRPr="00700048" w:rsidRDefault="00A547D4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70004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A547D4" w:rsidRPr="00700048" w:rsidRDefault="00A547D4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000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00048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70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D4" w:rsidRPr="00700048" w:rsidRDefault="00A547D4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0004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47D4" w:rsidRPr="00700048" w:rsidRDefault="00B547CB" w:rsidP="00A547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31.07.2013г.   № 823</w:t>
      </w:r>
      <w:r w:rsidR="00A547D4" w:rsidRPr="0070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D4" w:rsidRDefault="00A547D4" w:rsidP="00A547D4">
      <w:pPr>
        <w:jc w:val="right"/>
      </w:pPr>
    </w:p>
    <w:p w:rsidR="00A547D4" w:rsidRPr="00A547D4" w:rsidRDefault="00A547D4" w:rsidP="00A54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D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547D4" w:rsidRDefault="00A547D4" w:rsidP="00A54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7D4">
        <w:rPr>
          <w:rFonts w:ascii="Times New Roman" w:hAnsi="Times New Roman" w:cs="Times New Roman"/>
          <w:sz w:val="24"/>
          <w:szCs w:val="24"/>
        </w:rPr>
        <w:t xml:space="preserve">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на реализацию МЦП «Развитие правовой грамотности и правосознания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11C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2013-2015 года</w:t>
      </w:r>
      <w:r w:rsidRPr="00A54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AF" w:rsidRDefault="005C15AF" w:rsidP="00B5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Разработан в соответствии </w:t>
      </w:r>
      <w:r w:rsidR="004E660F">
        <w:rPr>
          <w:rFonts w:ascii="Times New Roman" w:hAnsi="Times New Roman" w:cs="Times New Roman"/>
          <w:sz w:val="24"/>
          <w:szCs w:val="24"/>
        </w:rPr>
        <w:t xml:space="preserve">с Законом Ярославской области от 01.10.2012г. № 41-3 «Об оказании бесплатной юридической помощи в Ярославской области», Постановление Правительства Ярославской области от 29.12.2012г. № 1564-п об утверждении </w:t>
      </w:r>
      <w:r w:rsidR="00E04EC0">
        <w:rPr>
          <w:rFonts w:ascii="Times New Roman" w:hAnsi="Times New Roman" w:cs="Times New Roman"/>
          <w:sz w:val="24"/>
          <w:szCs w:val="24"/>
        </w:rPr>
        <w:t>О</w:t>
      </w:r>
      <w:r w:rsidR="004E660F">
        <w:rPr>
          <w:rFonts w:ascii="Times New Roman" w:hAnsi="Times New Roman" w:cs="Times New Roman"/>
          <w:sz w:val="24"/>
          <w:szCs w:val="24"/>
        </w:rPr>
        <w:t>ЦП «Развитие правовой грамотности и правосознания граждан на территории Ярославской области на 2013-2015 года».</w:t>
      </w:r>
    </w:p>
    <w:p w:rsidR="004E660F" w:rsidRDefault="004E660F" w:rsidP="00B5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</w:t>
      </w:r>
      <w:r w:rsidR="00711C10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711C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рамках Постановления Правительства Ярославской области от 29.12.2012г. № 1564-п «Об утверждении областной целевой программы «Развитие правовой грамотности и правосознания граждан на территории Ярославской области на 2013-2015 года» заключает соглашение с Правительством Ярославской области о взаимодействии в сфере реализации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Федерального закона </w:t>
      </w:r>
      <w:r w:rsidR="003F64AF">
        <w:rPr>
          <w:rFonts w:ascii="Times New Roman" w:hAnsi="Times New Roman" w:cs="Times New Roman"/>
          <w:sz w:val="24"/>
          <w:szCs w:val="24"/>
        </w:rPr>
        <w:t>«О бесплатной юридической помощи в Российской Федерации» и направляет заявку</w:t>
      </w:r>
      <w:proofErr w:type="gramEnd"/>
      <w:r w:rsidR="003F64AF">
        <w:rPr>
          <w:rFonts w:ascii="Times New Roman" w:hAnsi="Times New Roman" w:cs="Times New Roman"/>
          <w:sz w:val="24"/>
          <w:szCs w:val="24"/>
        </w:rPr>
        <w:t xml:space="preserve"> на участие в реализации мероприятий </w:t>
      </w:r>
      <w:r w:rsidR="00B57317">
        <w:rPr>
          <w:rFonts w:ascii="Times New Roman" w:hAnsi="Times New Roman" w:cs="Times New Roman"/>
          <w:sz w:val="24"/>
          <w:szCs w:val="24"/>
        </w:rPr>
        <w:t>О</w:t>
      </w:r>
      <w:r w:rsidR="003F64AF">
        <w:rPr>
          <w:rFonts w:ascii="Times New Roman" w:hAnsi="Times New Roman" w:cs="Times New Roman"/>
          <w:sz w:val="24"/>
          <w:szCs w:val="24"/>
        </w:rPr>
        <w:t>ЦП на 2013г.</w:t>
      </w:r>
    </w:p>
    <w:p w:rsidR="003F64AF" w:rsidRDefault="003F64AF" w:rsidP="00B5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Главным распорядителем бюджетных средств по реализации Программы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отдела бухгалтерского учета и отчетности Администрации муниципального района.</w:t>
      </w:r>
    </w:p>
    <w:p w:rsidR="003F64AF" w:rsidRDefault="003F64AF" w:rsidP="00B5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Уполномоченным органом по расходованию средств, предусматриваемых на реализацию МЦП «Развитие правовой грамотности и правосознания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на 2013-2015 годы (далее - Программа) является организационно-правовой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C00622"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sz w:val="24"/>
          <w:szCs w:val="24"/>
        </w:rPr>
        <w:t>далее - отдел).</w:t>
      </w:r>
    </w:p>
    <w:p w:rsidR="003F64AF" w:rsidRDefault="003F64AF" w:rsidP="00B5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Субсидия используется на создание пункта оказания бесплатной юридической помощи в части обеспечения компьютерной техникой с программным обеспечением, многофункциональным устройством.</w:t>
      </w:r>
    </w:p>
    <w:p w:rsidR="003F64AF" w:rsidRDefault="003F64AF" w:rsidP="00B5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Организационно - правовой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 до 15.01.2013г. </w:t>
      </w:r>
      <w:r w:rsidR="00E04EC0">
        <w:rPr>
          <w:rFonts w:ascii="Times New Roman" w:hAnsi="Times New Roman" w:cs="Times New Roman"/>
          <w:sz w:val="24"/>
          <w:szCs w:val="24"/>
        </w:rPr>
        <w:t>представляет в Правительство Ярославской области заявку на предоставление субсидии</w:t>
      </w:r>
      <w:r w:rsidR="00711C1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Порядку</w:t>
      </w:r>
      <w:r w:rsidR="00E04EC0">
        <w:rPr>
          <w:rFonts w:ascii="Times New Roman" w:hAnsi="Times New Roman" w:cs="Times New Roman"/>
          <w:sz w:val="24"/>
          <w:szCs w:val="24"/>
        </w:rPr>
        <w:t>.</w:t>
      </w:r>
    </w:p>
    <w:p w:rsidR="00E04EC0" w:rsidRDefault="00E04EC0" w:rsidP="00B5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Организационно – правовой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 до 10 числа месяца, следующего за окончанием квартала, в котором была предост</w:t>
      </w:r>
      <w:r w:rsidR="006D2C14">
        <w:rPr>
          <w:rFonts w:ascii="Times New Roman" w:hAnsi="Times New Roman" w:cs="Times New Roman"/>
          <w:sz w:val="24"/>
          <w:szCs w:val="24"/>
        </w:rPr>
        <w:t>авлена субсидия представляет в П</w:t>
      </w:r>
      <w:r>
        <w:rPr>
          <w:rFonts w:ascii="Times New Roman" w:hAnsi="Times New Roman" w:cs="Times New Roman"/>
          <w:sz w:val="24"/>
          <w:szCs w:val="24"/>
        </w:rPr>
        <w:t>равительс</w:t>
      </w:r>
      <w:r w:rsidR="006D2C14">
        <w:rPr>
          <w:rFonts w:ascii="Times New Roman" w:hAnsi="Times New Roman" w:cs="Times New Roman"/>
          <w:sz w:val="24"/>
          <w:szCs w:val="24"/>
        </w:rPr>
        <w:t>тво Ярославской области отчетные</w:t>
      </w:r>
      <w:r>
        <w:rPr>
          <w:rFonts w:ascii="Times New Roman" w:hAnsi="Times New Roman" w:cs="Times New Roman"/>
          <w:sz w:val="24"/>
          <w:szCs w:val="24"/>
        </w:rPr>
        <w:t xml:space="preserve"> мат</w:t>
      </w:r>
      <w:r w:rsidR="006D2C14">
        <w:rPr>
          <w:rFonts w:ascii="Times New Roman" w:hAnsi="Times New Roman" w:cs="Times New Roman"/>
          <w:sz w:val="24"/>
          <w:szCs w:val="24"/>
        </w:rPr>
        <w:t>ериалы</w:t>
      </w:r>
      <w:r>
        <w:rPr>
          <w:rFonts w:ascii="Times New Roman" w:hAnsi="Times New Roman" w:cs="Times New Roman"/>
          <w:sz w:val="24"/>
          <w:szCs w:val="24"/>
        </w:rPr>
        <w:t xml:space="preserve"> по исполнению мероприятий, предусмотренных п.5 </w:t>
      </w:r>
      <w:r w:rsidR="00A07A54">
        <w:rPr>
          <w:rFonts w:ascii="Times New Roman" w:hAnsi="Times New Roman" w:cs="Times New Roman"/>
          <w:sz w:val="24"/>
          <w:szCs w:val="24"/>
        </w:rPr>
        <w:t>Порядка</w:t>
      </w:r>
      <w:r w:rsidR="00711C10">
        <w:rPr>
          <w:rFonts w:ascii="Times New Roman" w:hAnsi="Times New Roman" w:cs="Times New Roman"/>
          <w:sz w:val="24"/>
          <w:szCs w:val="24"/>
        </w:rPr>
        <w:t xml:space="preserve"> по форме </w:t>
      </w:r>
      <w:proofErr w:type="gramStart"/>
      <w:r w:rsidR="006D2C1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D2C14">
        <w:rPr>
          <w:rFonts w:ascii="Times New Roman" w:hAnsi="Times New Roman" w:cs="Times New Roman"/>
          <w:sz w:val="24"/>
          <w:szCs w:val="24"/>
        </w:rPr>
        <w:t xml:space="preserve"> 2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EC0" w:rsidRDefault="00E04EC0" w:rsidP="00B5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Денежные средства на реализацию мероприятий Программы имеют целевое назначение.</w:t>
      </w:r>
    </w:p>
    <w:p w:rsidR="00E04EC0" w:rsidRDefault="00E04EC0" w:rsidP="00B5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Ответственность за соблюдение данного Порядка, за достоверность предоставляемых сведений, а так же целевое использование бюджетных средств возлагается на организационно – правовой отдел, отдел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47D4" w:rsidRPr="009A0590" w:rsidRDefault="00E04EC0" w:rsidP="00B57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Контроль за целевым использованием,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Программой осуществляется в соответствии с бюджетным законодательством. </w:t>
      </w:r>
    </w:p>
    <w:p w:rsidR="00B57317" w:rsidRDefault="00A07A54" w:rsidP="00A07A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Порядку</w:t>
      </w:r>
    </w:p>
    <w:p w:rsidR="00A07A54" w:rsidRDefault="00A07A54" w:rsidP="00A07A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54" w:rsidRPr="00A07A54" w:rsidRDefault="00A07A54" w:rsidP="00A07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54">
        <w:rPr>
          <w:rFonts w:ascii="Times New Roman" w:hAnsi="Times New Roman" w:cs="Times New Roman"/>
          <w:b/>
          <w:sz w:val="28"/>
          <w:szCs w:val="28"/>
        </w:rPr>
        <w:t>Официальная заявка</w:t>
      </w:r>
    </w:p>
    <w:p w:rsidR="00A07A54" w:rsidRDefault="00A07A54" w:rsidP="00A07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54">
        <w:rPr>
          <w:rFonts w:ascii="Times New Roman" w:hAnsi="Times New Roman" w:cs="Times New Roman"/>
          <w:b/>
          <w:sz w:val="28"/>
          <w:szCs w:val="28"/>
        </w:rPr>
        <w:t>на участие в реализации мероприятий ОЦП на 2013 год</w:t>
      </w:r>
    </w:p>
    <w:p w:rsidR="00A07A54" w:rsidRDefault="00A07A54" w:rsidP="00A07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54" w:rsidRDefault="00A07A54" w:rsidP="00A07A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7A5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07A54" w:rsidRDefault="00A07A54" w:rsidP="00A07A5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 области)</w:t>
      </w:r>
    </w:p>
    <w:p w:rsidR="00A07A54" w:rsidRDefault="00A07A54" w:rsidP="00A07A5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71"/>
        <w:gridCol w:w="1554"/>
        <w:gridCol w:w="1679"/>
        <w:gridCol w:w="3167"/>
      </w:tblGrid>
      <w:tr w:rsidR="00A07A54" w:rsidTr="00A07A54">
        <w:trPr>
          <w:trHeight w:val="430"/>
        </w:trPr>
        <w:tc>
          <w:tcPr>
            <w:tcW w:w="3190" w:type="dxa"/>
            <w:vMerge w:val="restart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в котором запланированы работы по созданию пункта оказания бесплатной юридической помощи</w:t>
            </w:r>
          </w:p>
        </w:tc>
        <w:tc>
          <w:tcPr>
            <w:tcW w:w="3190" w:type="dxa"/>
            <w:gridSpan w:val="2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</w:p>
        </w:tc>
        <w:tc>
          <w:tcPr>
            <w:tcW w:w="3191" w:type="dxa"/>
            <w:vMerge w:val="restart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в соответствии с пунктом 2.2. раздела 2 Методики</w:t>
            </w:r>
          </w:p>
        </w:tc>
      </w:tr>
      <w:tr w:rsidR="00A07A54" w:rsidTr="00A07A54">
        <w:trPr>
          <w:trHeight w:val="1827"/>
        </w:trPr>
        <w:tc>
          <w:tcPr>
            <w:tcW w:w="3190" w:type="dxa"/>
            <w:vMerge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из областного бюджета, тыс. руб.</w:t>
            </w:r>
          </w:p>
        </w:tc>
        <w:tc>
          <w:tcPr>
            <w:tcW w:w="1686" w:type="dxa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из местного бюджета, тыс. руб.</w:t>
            </w:r>
          </w:p>
        </w:tc>
        <w:tc>
          <w:tcPr>
            <w:tcW w:w="3191" w:type="dxa"/>
            <w:vMerge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54" w:rsidTr="00A07A54">
        <w:tc>
          <w:tcPr>
            <w:tcW w:w="3190" w:type="dxa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A54" w:rsidTr="00A07A54">
        <w:tc>
          <w:tcPr>
            <w:tcW w:w="3190" w:type="dxa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7A54" w:rsidRDefault="00A07A54" w:rsidP="00A0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A54" w:rsidRDefault="00A07A54" w:rsidP="00A07A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tabs>
          <w:tab w:val="left" w:pos="3374"/>
          <w:tab w:val="left" w:pos="5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A07A54" w:rsidRDefault="00A07A54" w:rsidP="00A0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области             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(расшифровка подписи)</w:t>
      </w:r>
    </w:p>
    <w:p w:rsidR="00A07A54" w:rsidRP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</w:p>
    <w:p w:rsidR="00A07A54" w:rsidRDefault="00A07A54" w:rsidP="00A07A54">
      <w:pPr>
        <w:rPr>
          <w:rFonts w:ascii="Times New Roman" w:hAnsi="Times New Roman" w:cs="Times New Roman"/>
          <w:sz w:val="28"/>
          <w:szCs w:val="28"/>
        </w:rPr>
      </w:pPr>
    </w:p>
    <w:p w:rsidR="00BC1242" w:rsidRDefault="00A07A54" w:rsidP="00A07A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Порядку</w:t>
      </w:r>
    </w:p>
    <w:p w:rsidR="00BC1242" w:rsidRDefault="00BC1242" w:rsidP="00BC1242">
      <w:pPr>
        <w:rPr>
          <w:rFonts w:ascii="Times New Roman" w:hAnsi="Times New Roman" w:cs="Times New Roman"/>
          <w:sz w:val="28"/>
          <w:szCs w:val="28"/>
        </w:rPr>
      </w:pPr>
    </w:p>
    <w:p w:rsidR="00BC1242" w:rsidRPr="006D2C14" w:rsidRDefault="00BC1242" w:rsidP="00BC1242">
      <w:pPr>
        <w:pStyle w:val="1"/>
        <w:jc w:val="center"/>
        <w:rPr>
          <w:b/>
          <w:sz w:val="28"/>
          <w:szCs w:val="28"/>
        </w:rPr>
      </w:pPr>
      <w:r w:rsidRPr="006D2C14">
        <w:rPr>
          <w:b/>
          <w:sz w:val="28"/>
          <w:szCs w:val="28"/>
        </w:rPr>
        <w:t xml:space="preserve">Отчет о расходовании субсидии на реализацию мероприятий ОЦП </w:t>
      </w:r>
    </w:p>
    <w:p w:rsidR="00A07A54" w:rsidRPr="006D2C14" w:rsidRDefault="00BC1242" w:rsidP="00BC1242">
      <w:pPr>
        <w:pStyle w:val="1"/>
        <w:jc w:val="center"/>
        <w:rPr>
          <w:b/>
          <w:sz w:val="28"/>
          <w:szCs w:val="28"/>
        </w:rPr>
      </w:pPr>
      <w:r w:rsidRPr="006D2C14">
        <w:rPr>
          <w:b/>
          <w:sz w:val="28"/>
          <w:szCs w:val="28"/>
        </w:rPr>
        <w:t>на 2013 год</w:t>
      </w:r>
    </w:p>
    <w:p w:rsidR="00BC1242" w:rsidRDefault="00BC1242" w:rsidP="00BC1242">
      <w:pPr>
        <w:rPr>
          <w:lang w:eastAsia="ru-RU"/>
        </w:rPr>
      </w:pPr>
    </w:p>
    <w:p w:rsidR="00BC1242" w:rsidRPr="00BC1242" w:rsidRDefault="00BC1242" w:rsidP="00BC12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124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BC1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1242" w:rsidRDefault="00BC1242" w:rsidP="00BC124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(наименование муниципального образования области)</w:t>
      </w:r>
    </w:p>
    <w:p w:rsidR="00BC1242" w:rsidRPr="00BC1242" w:rsidRDefault="00BC1242" w:rsidP="00BC1242">
      <w:pPr>
        <w:tabs>
          <w:tab w:val="left" w:pos="2719"/>
        </w:tabs>
        <w:rPr>
          <w:lang w:eastAsia="ru-RU"/>
        </w:rPr>
      </w:pPr>
      <w:r>
        <w:rPr>
          <w:lang w:eastAsia="ru-RU"/>
        </w:rPr>
        <w:tab/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276"/>
        <w:gridCol w:w="1418"/>
        <w:gridCol w:w="1559"/>
        <w:gridCol w:w="1559"/>
        <w:gridCol w:w="1701"/>
        <w:gridCol w:w="1701"/>
      </w:tblGrid>
      <w:tr w:rsidR="00BC1242" w:rsidTr="00BC1242">
        <w:tc>
          <w:tcPr>
            <w:tcW w:w="675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C1242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C124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BC1242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Профинансировано из областного бюджета, тыс.  руб.</w:t>
            </w:r>
          </w:p>
        </w:tc>
        <w:tc>
          <w:tcPr>
            <w:tcW w:w="1559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Израсходовано средств областного бюджета с начала года, тыс. руб.</w:t>
            </w:r>
          </w:p>
        </w:tc>
        <w:tc>
          <w:tcPr>
            <w:tcW w:w="1559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Предусмотрено в местном бюджете на год, тыс. руб.</w:t>
            </w:r>
          </w:p>
        </w:tc>
        <w:tc>
          <w:tcPr>
            <w:tcW w:w="1701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Профинансировано из местного бюджета с начала года, тыс</w:t>
            </w:r>
            <w:proofErr w:type="gramStart"/>
            <w:r w:rsidRPr="00BC1242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BC1242">
              <w:rPr>
                <w:rFonts w:ascii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701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Наименование мероприятия в соответствии с пунктом 5 Порядка</w:t>
            </w:r>
          </w:p>
        </w:tc>
      </w:tr>
      <w:tr w:rsidR="00BC1242" w:rsidTr="00BC1242">
        <w:tc>
          <w:tcPr>
            <w:tcW w:w="675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BC1242" w:rsidRPr="00BC1242" w:rsidRDefault="00BC1242" w:rsidP="00BC1242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124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BC1242" w:rsidTr="00BC1242">
        <w:tc>
          <w:tcPr>
            <w:tcW w:w="675" w:type="dxa"/>
          </w:tcPr>
          <w:p w:rsidR="00BC1242" w:rsidRDefault="00BC1242" w:rsidP="00BC1242">
            <w:pPr>
              <w:tabs>
                <w:tab w:val="left" w:pos="2719"/>
              </w:tabs>
              <w:rPr>
                <w:lang w:eastAsia="ru-RU"/>
              </w:rPr>
            </w:pPr>
          </w:p>
        </w:tc>
        <w:tc>
          <w:tcPr>
            <w:tcW w:w="1276" w:type="dxa"/>
          </w:tcPr>
          <w:p w:rsidR="00BC1242" w:rsidRDefault="00BC1242" w:rsidP="00BC1242">
            <w:pPr>
              <w:tabs>
                <w:tab w:val="left" w:pos="2719"/>
              </w:tabs>
              <w:rPr>
                <w:lang w:eastAsia="ru-RU"/>
              </w:rPr>
            </w:pPr>
          </w:p>
        </w:tc>
        <w:tc>
          <w:tcPr>
            <w:tcW w:w="1418" w:type="dxa"/>
          </w:tcPr>
          <w:p w:rsidR="00BC1242" w:rsidRDefault="00BC1242" w:rsidP="00BC1242">
            <w:pPr>
              <w:tabs>
                <w:tab w:val="left" w:pos="2719"/>
              </w:tabs>
              <w:rPr>
                <w:lang w:eastAsia="ru-RU"/>
              </w:rPr>
            </w:pPr>
          </w:p>
        </w:tc>
        <w:tc>
          <w:tcPr>
            <w:tcW w:w="1559" w:type="dxa"/>
          </w:tcPr>
          <w:p w:rsidR="00BC1242" w:rsidRDefault="00BC1242" w:rsidP="00BC1242">
            <w:pPr>
              <w:tabs>
                <w:tab w:val="left" w:pos="2719"/>
              </w:tabs>
              <w:rPr>
                <w:lang w:eastAsia="ru-RU"/>
              </w:rPr>
            </w:pPr>
          </w:p>
        </w:tc>
        <w:tc>
          <w:tcPr>
            <w:tcW w:w="1559" w:type="dxa"/>
          </w:tcPr>
          <w:p w:rsidR="00BC1242" w:rsidRDefault="00BC1242" w:rsidP="00BC1242">
            <w:pPr>
              <w:tabs>
                <w:tab w:val="left" w:pos="2719"/>
              </w:tabs>
              <w:rPr>
                <w:lang w:eastAsia="ru-RU"/>
              </w:rPr>
            </w:pPr>
          </w:p>
        </w:tc>
        <w:tc>
          <w:tcPr>
            <w:tcW w:w="1701" w:type="dxa"/>
          </w:tcPr>
          <w:p w:rsidR="00BC1242" w:rsidRDefault="00BC1242" w:rsidP="00BC1242">
            <w:pPr>
              <w:tabs>
                <w:tab w:val="left" w:pos="2719"/>
              </w:tabs>
              <w:rPr>
                <w:lang w:eastAsia="ru-RU"/>
              </w:rPr>
            </w:pPr>
          </w:p>
        </w:tc>
        <w:tc>
          <w:tcPr>
            <w:tcW w:w="1701" w:type="dxa"/>
          </w:tcPr>
          <w:p w:rsidR="00BC1242" w:rsidRDefault="00BC1242" w:rsidP="00BC1242">
            <w:pPr>
              <w:tabs>
                <w:tab w:val="left" w:pos="2719"/>
              </w:tabs>
              <w:rPr>
                <w:lang w:eastAsia="ru-RU"/>
              </w:rPr>
            </w:pPr>
          </w:p>
        </w:tc>
      </w:tr>
    </w:tbl>
    <w:p w:rsidR="00BC1242" w:rsidRDefault="00BC1242" w:rsidP="00BC1242">
      <w:pPr>
        <w:tabs>
          <w:tab w:val="left" w:pos="2719"/>
        </w:tabs>
        <w:rPr>
          <w:lang w:eastAsia="ru-RU"/>
        </w:rPr>
      </w:pPr>
    </w:p>
    <w:p w:rsidR="00BC1242" w:rsidRDefault="00BC1242" w:rsidP="00BC1242">
      <w:pPr>
        <w:tabs>
          <w:tab w:val="left" w:pos="3374"/>
          <w:tab w:val="left" w:pos="5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C1242" w:rsidRDefault="00BC1242" w:rsidP="00BC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области             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(расшифровка подписи)</w:t>
      </w:r>
    </w:p>
    <w:p w:rsidR="00BC1242" w:rsidRPr="00A07A54" w:rsidRDefault="00BC1242" w:rsidP="00BC1242">
      <w:pPr>
        <w:rPr>
          <w:rFonts w:ascii="Times New Roman" w:hAnsi="Times New Roman" w:cs="Times New Roman"/>
          <w:sz w:val="28"/>
          <w:szCs w:val="28"/>
        </w:rPr>
      </w:pPr>
    </w:p>
    <w:p w:rsidR="00BC1242" w:rsidRDefault="00BC1242" w:rsidP="00BC1242">
      <w:pPr>
        <w:rPr>
          <w:rFonts w:ascii="Times New Roman" w:hAnsi="Times New Roman" w:cs="Times New Roman"/>
          <w:sz w:val="28"/>
          <w:szCs w:val="28"/>
        </w:rPr>
      </w:pPr>
    </w:p>
    <w:p w:rsidR="00BC1242" w:rsidRDefault="00BC1242" w:rsidP="00BC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C1242" w:rsidRDefault="00BC1242" w:rsidP="00BC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телефон исполнителя</w:t>
      </w:r>
    </w:p>
    <w:p w:rsidR="00BC1242" w:rsidRPr="00BC1242" w:rsidRDefault="00BC1242" w:rsidP="00BC1242">
      <w:pPr>
        <w:tabs>
          <w:tab w:val="left" w:pos="2719"/>
        </w:tabs>
        <w:rPr>
          <w:lang w:eastAsia="ru-RU"/>
        </w:rPr>
      </w:pPr>
    </w:p>
    <w:sectPr w:rsidR="00BC1242" w:rsidRPr="00BC1242" w:rsidSect="00A8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42" w:rsidRDefault="00BC1242" w:rsidP="00A00DEE">
      <w:pPr>
        <w:spacing w:after="0" w:line="240" w:lineRule="auto"/>
      </w:pPr>
      <w:r>
        <w:separator/>
      </w:r>
    </w:p>
  </w:endnote>
  <w:endnote w:type="continuationSeparator" w:id="0">
    <w:p w:rsidR="00BC1242" w:rsidRDefault="00BC1242" w:rsidP="00A0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42" w:rsidRDefault="00BC1242" w:rsidP="00A00DEE">
      <w:pPr>
        <w:spacing w:after="0" w:line="240" w:lineRule="auto"/>
      </w:pPr>
      <w:r>
        <w:separator/>
      </w:r>
    </w:p>
  </w:footnote>
  <w:footnote w:type="continuationSeparator" w:id="0">
    <w:p w:rsidR="00BC1242" w:rsidRDefault="00BC1242" w:rsidP="00A0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48"/>
    <w:rsid w:val="00101B3B"/>
    <w:rsid w:val="00217BC2"/>
    <w:rsid w:val="0022255C"/>
    <w:rsid w:val="003F64AF"/>
    <w:rsid w:val="004E05AA"/>
    <w:rsid w:val="004E660F"/>
    <w:rsid w:val="005A171A"/>
    <w:rsid w:val="005B3C9F"/>
    <w:rsid w:val="005C15AF"/>
    <w:rsid w:val="005C2342"/>
    <w:rsid w:val="005E5727"/>
    <w:rsid w:val="00616DC3"/>
    <w:rsid w:val="006358A2"/>
    <w:rsid w:val="00645710"/>
    <w:rsid w:val="006C592A"/>
    <w:rsid w:val="006D2C14"/>
    <w:rsid w:val="006E3C00"/>
    <w:rsid w:val="00700048"/>
    <w:rsid w:val="00711C10"/>
    <w:rsid w:val="00734959"/>
    <w:rsid w:val="008078B9"/>
    <w:rsid w:val="00832674"/>
    <w:rsid w:val="008E0DA4"/>
    <w:rsid w:val="009A0590"/>
    <w:rsid w:val="009D69AC"/>
    <w:rsid w:val="00A00DEE"/>
    <w:rsid w:val="00A07A54"/>
    <w:rsid w:val="00A208F4"/>
    <w:rsid w:val="00A547D4"/>
    <w:rsid w:val="00A863EE"/>
    <w:rsid w:val="00AB1CEC"/>
    <w:rsid w:val="00AB5D9F"/>
    <w:rsid w:val="00B547CB"/>
    <w:rsid w:val="00B57317"/>
    <w:rsid w:val="00B879B3"/>
    <w:rsid w:val="00BC1242"/>
    <w:rsid w:val="00BC4869"/>
    <w:rsid w:val="00C00622"/>
    <w:rsid w:val="00C32EC4"/>
    <w:rsid w:val="00D23B73"/>
    <w:rsid w:val="00DC0137"/>
    <w:rsid w:val="00E04EC0"/>
    <w:rsid w:val="00E759B8"/>
    <w:rsid w:val="00E94897"/>
    <w:rsid w:val="00F0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E"/>
  </w:style>
  <w:style w:type="paragraph" w:styleId="1">
    <w:name w:val="heading 1"/>
    <w:basedOn w:val="a"/>
    <w:next w:val="a"/>
    <w:link w:val="10"/>
    <w:qFormat/>
    <w:rsid w:val="00BC48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48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00D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DEE"/>
  </w:style>
  <w:style w:type="paragraph" w:styleId="a7">
    <w:name w:val="footer"/>
    <w:basedOn w:val="a"/>
    <w:link w:val="a8"/>
    <w:uiPriority w:val="99"/>
    <w:semiHidden/>
    <w:unhideWhenUsed/>
    <w:rsid w:val="00A0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0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Scentr2</dc:creator>
  <cp:lastModifiedBy>Scentr2</cp:lastModifiedBy>
  <cp:revision>2</cp:revision>
  <cp:lastPrinted>2013-08-01T08:17:00Z</cp:lastPrinted>
  <dcterms:created xsi:type="dcterms:W3CDTF">2013-08-01T08:19:00Z</dcterms:created>
  <dcterms:modified xsi:type="dcterms:W3CDTF">2013-08-01T08:19:00Z</dcterms:modified>
</cp:coreProperties>
</file>