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7B" w:rsidRDefault="00F3507B" w:rsidP="00F3507B">
      <w:pPr>
        <w:jc w:val="right"/>
      </w:pPr>
    </w:p>
    <w:p w:rsidR="00F3507B" w:rsidRDefault="00F3507B"/>
    <w:p w:rsidR="00F3507B" w:rsidRDefault="00F3507B"/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2834"/>
        <w:gridCol w:w="7086"/>
      </w:tblGrid>
      <w:tr w:rsidR="006D7D2C" w:rsidRPr="00ED7BB8">
        <w:trPr>
          <w:trHeight w:val="120"/>
        </w:trPr>
        <w:tc>
          <w:tcPr>
            <w:tcW w:w="9920" w:type="dxa"/>
            <w:gridSpan w:val="2"/>
          </w:tcPr>
          <w:p w:rsidR="006D7D2C" w:rsidRPr="00865F4C" w:rsidRDefault="00286784" w:rsidP="00865F4C">
            <w:pPr>
              <w:jc w:val="center"/>
              <w:rPr>
                <w:b/>
                <w:sz w:val="36"/>
                <w:szCs w:val="36"/>
              </w:rPr>
            </w:pPr>
            <w:r w:rsidRPr="00865F4C">
              <w:rPr>
                <w:b/>
                <w:sz w:val="36"/>
                <w:szCs w:val="36"/>
              </w:rPr>
              <w:t>Собрание представителей</w:t>
            </w:r>
          </w:p>
          <w:p w:rsidR="00286784" w:rsidRPr="00865F4C" w:rsidRDefault="00286784" w:rsidP="006D7D2C">
            <w:pPr>
              <w:jc w:val="center"/>
              <w:rPr>
                <w:sz w:val="36"/>
                <w:szCs w:val="36"/>
              </w:rPr>
            </w:pPr>
            <w:r w:rsidRPr="00865F4C">
              <w:rPr>
                <w:b/>
                <w:sz w:val="36"/>
                <w:szCs w:val="36"/>
              </w:rPr>
              <w:t>Большесельского муниципального района</w:t>
            </w:r>
          </w:p>
        </w:tc>
      </w:tr>
      <w:tr w:rsidR="00286784" w:rsidRPr="00ED7BB8">
        <w:trPr>
          <w:trHeight w:val="120"/>
        </w:trPr>
        <w:tc>
          <w:tcPr>
            <w:tcW w:w="9920" w:type="dxa"/>
            <w:gridSpan w:val="2"/>
          </w:tcPr>
          <w:p w:rsidR="00286784" w:rsidRPr="00865F4C" w:rsidRDefault="00286784" w:rsidP="006D7D2C">
            <w:pPr>
              <w:jc w:val="center"/>
              <w:rPr>
                <w:b/>
                <w:sz w:val="36"/>
                <w:szCs w:val="36"/>
              </w:rPr>
            </w:pPr>
            <w:r w:rsidRPr="00865F4C">
              <w:rPr>
                <w:b/>
                <w:sz w:val="36"/>
                <w:szCs w:val="36"/>
              </w:rPr>
              <w:t>РЕШЕНИЕ</w:t>
            </w:r>
          </w:p>
        </w:tc>
      </w:tr>
      <w:tr w:rsidR="006D7D2C" w:rsidRPr="00ED7BB8">
        <w:trPr>
          <w:trHeight w:val="120"/>
        </w:trPr>
        <w:tc>
          <w:tcPr>
            <w:tcW w:w="2834" w:type="dxa"/>
          </w:tcPr>
          <w:p w:rsidR="006D7D2C" w:rsidRPr="00ED7BB8" w:rsidRDefault="00867847" w:rsidP="007F6796">
            <w:r>
              <w:t xml:space="preserve">от </w:t>
            </w:r>
            <w:r w:rsidR="00AF677B">
              <w:t>1</w:t>
            </w:r>
            <w:r w:rsidR="0096439F">
              <w:t>3.12</w:t>
            </w:r>
            <w:r w:rsidR="006F76A0">
              <w:t>.20</w:t>
            </w:r>
            <w:r w:rsidR="008F2213">
              <w:t>1</w:t>
            </w:r>
            <w:r w:rsidR="0096439F">
              <w:t>8</w:t>
            </w:r>
            <w:r>
              <w:t>№</w:t>
            </w:r>
            <w:r w:rsidR="007F6796">
              <w:t xml:space="preserve"> 24</w:t>
            </w:r>
            <w:bookmarkStart w:id="0" w:name="_GoBack"/>
            <w:bookmarkEnd w:id="0"/>
          </w:p>
        </w:tc>
        <w:tc>
          <w:tcPr>
            <w:tcW w:w="7086" w:type="dxa"/>
          </w:tcPr>
          <w:p w:rsidR="006D7D2C" w:rsidRPr="00ED7BB8" w:rsidRDefault="006D7D2C"/>
        </w:tc>
      </w:tr>
      <w:tr w:rsidR="006D7D2C" w:rsidRPr="00ED7BB8" w:rsidTr="005C1C37">
        <w:trPr>
          <w:trHeight w:val="327"/>
        </w:trPr>
        <w:tc>
          <w:tcPr>
            <w:tcW w:w="9920" w:type="dxa"/>
            <w:gridSpan w:val="2"/>
          </w:tcPr>
          <w:p w:rsidR="003D3790" w:rsidRPr="00ED7BB8" w:rsidRDefault="003D3790" w:rsidP="003D3790">
            <w:r w:rsidRPr="00ED7BB8">
              <w:t>с. Большое Село</w:t>
            </w:r>
          </w:p>
          <w:p w:rsidR="006D7D2C" w:rsidRPr="00ED7BB8" w:rsidRDefault="006D7D2C"/>
        </w:tc>
      </w:tr>
      <w:tr w:rsidR="006D7D2C" w:rsidRPr="00ED7BB8">
        <w:trPr>
          <w:trHeight w:val="120"/>
        </w:trPr>
        <w:tc>
          <w:tcPr>
            <w:tcW w:w="9920" w:type="dxa"/>
            <w:gridSpan w:val="2"/>
          </w:tcPr>
          <w:p w:rsidR="006D7D2C" w:rsidRPr="008F2213" w:rsidRDefault="00AF677B" w:rsidP="00AF677B">
            <w:pPr>
              <w:ind w:right="4992"/>
            </w:pPr>
            <w:r>
              <w:rPr>
                <w:color w:val="000000" w:themeColor="text1"/>
              </w:rPr>
              <w:t>О внесении изменений в решение Собрания представителей Большесельского муниципального района № 270 от 01.03.2012г «</w:t>
            </w:r>
            <w:r w:rsidR="005C1C37" w:rsidRPr="005C1C37">
              <w:rPr>
                <w:color w:val="000000" w:themeColor="text1"/>
              </w:rPr>
              <w:t xml:space="preserve">О </w:t>
            </w:r>
            <w:r w:rsidR="008F2213" w:rsidRPr="008F2213">
              <w:t>формировании нормативов расходов на содержание органов местного самоуправления Большесельского муниципального района и оплату труда  муниципальных служащих</w:t>
            </w:r>
            <w:r>
              <w:t>»</w:t>
            </w:r>
          </w:p>
        </w:tc>
      </w:tr>
      <w:tr w:rsidR="006D7D2C" w:rsidRPr="00712D23">
        <w:trPr>
          <w:trHeight w:val="120"/>
        </w:trPr>
        <w:tc>
          <w:tcPr>
            <w:tcW w:w="9920" w:type="dxa"/>
            <w:gridSpan w:val="2"/>
          </w:tcPr>
          <w:p w:rsidR="00C31D4E" w:rsidRDefault="00C31D4E" w:rsidP="00E166D2">
            <w:pPr>
              <w:autoSpaceDE w:val="0"/>
              <w:autoSpaceDN w:val="0"/>
              <w:adjustRightInd w:val="0"/>
              <w:ind w:firstLine="576"/>
              <w:jc w:val="both"/>
              <w:rPr>
                <w:sz w:val="28"/>
                <w:szCs w:val="28"/>
              </w:rPr>
            </w:pPr>
          </w:p>
          <w:p w:rsidR="00A05095" w:rsidRDefault="00286784" w:rsidP="00A05095">
            <w:pPr>
              <w:autoSpaceDE w:val="0"/>
              <w:autoSpaceDN w:val="0"/>
              <w:adjustRightInd w:val="0"/>
              <w:ind w:firstLine="576"/>
              <w:jc w:val="both"/>
            </w:pPr>
            <w:proofErr w:type="gramStart"/>
            <w:r w:rsidRPr="00E24C59">
              <w:rPr>
                <w:sz w:val="28"/>
                <w:szCs w:val="28"/>
              </w:rPr>
              <w:t xml:space="preserve">В соответствии с 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24C59">
                <w:rPr>
                  <w:sz w:val="28"/>
                  <w:szCs w:val="28"/>
                </w:rPr>
                <w:t>2003 г</w:t>
              </w:r>
            </w:smartTag>
            <w:r w:rsidRPr="00E24C59">
              <w:rPr>
                <w:sz w:val="28"/>
                <w:szCs w:val="28"/>
              </w:rPr>
              <w:t xml:space="preserve">. № 131-ФЗ "Об общих принципах организации местного самоуправления в Российской Федерации", </w:t>
            </w:r>
            <w:r w:rsidR="000E0595" w:rsidRPr="00E24C59">
              <w:rPr>
                <w:sz w:val="28"/>
                <w:szCs w:val="28"/>
              </w:rPr>
              <w:t>на основании статьи 22 Федерального закона</w:t>
            </w:r>
            <w:r w:rsidR="00626FD6" w:rsidRPr="00E24C59">
              <w:rPr>
                <w:sz w:val="28"/>
                <w:szCs w:val="28"/>
              </w:rPr>
              <w:t xml:space="preserve">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626FD6" w:rsidRPr="00E24C59">
                <w:rPr>
                  <w:sz w:val="28"/>
                  <w:szCs w:val="28"/>
                </w:rPr>
                <w:t>2007 г</w:t>
              </w:r>
            </w:smartTag>
            <w:r w:rsidR="00626FD6" w:rsidRPr="00E24C59">
              <w:rPr>
                <w:sz w:val="28"/>
                <w:szCs w:val="28"/>
              </w:rPr>
              <w:t xml:space="preserve">. № 25-ФЗ "О муниципальной </w:t>
            </w:r>
            <w:r w:rsidR="008F7965" w:rsidRPr="00E24C59">
              <w:rPr>
                <w:sz w:val="28"/>
                <w:szCs w:val="28"/>
              </w:rPr>
              <w:t xml:space="preserve">службе в Российской Федерации", </w:t>
            </w:r>
            <w:r w:rsidR="000E0595" w:rsidRPr="00E24C59">
              <w:rPr>
                <w:sz w:val="28"/>
                <w:szCs w:val="28"/>
              </w:rPr>
              <w:t>статьи 9 Закона</w:t>
            </w:r>
            <w:r w:rsidR="00121FCE" w:rsidRPr="00E24C59">
              <w:rPr>
                <w:sz w:val="28"/>
                <w:szCs w:val="28"/>
              </w:rPr>
              <w:t xml:space="preserve"> Ярославской области</w:t>
            </w:r>
            <w:r w:rsidR="008F7965" w:rsidRPr="00E24C59">
              <w:rPr>
                <w:sz w:val="28"/>
                <w:szCs w:val="28"/>
              </w:rPr>
              <w:t xml:space="preserve"> от 27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8F7965" w:rsidRPr="00E24C59">
                <w:rPr>
                  <w:sz w:val="28"/>
                  <w:szCs w:val="28"/>
                </w:rPr>
                <w:t>2007 г</w:t>
              </w:r>
            </w:smartTag>
            <w:r w:rsidR="008F7965" w:rsidRPr="00E24C59">
              <w:rPr>
                <w:sz w:val="28"/>
                <w:szCs w:val="28"/>
              </w:rPr>
              <w:t>. № 46-з</w:t>
            </w:r>
            <w:r w:rsidR="00121FCE" w:rsidRPr="00E24C59">
              <w:rPr>
                <w:sz w:val="28"/>
                <w:szCs w:val="28"/>
              </w:rPr>
              <w:t xml:space="preserve"> "О муниципальной службе в Ярославской области", </w:t>
            </w:r>
            <w:r w:rsidR="00E3323E" w:rsidRPr="00E24C59">
              <w:rPr>
                <w:sz w:val="28"/>
                <w:szCs w:val="28"/>
              </w:rPr>
              <w:t>статьи 22 Положения</w:t>
            </w:r>
            <w:r w:rsidR="00D16607" w:rsidRPr="00E24C59">
              <w:rPr>
                <w:sz w:val="28"/>
                <w:szCs w:val="28"/>
              </w:rPr>
              <w:t xml:space="preserve"> о муниципальнойслужбе</w:t>
            </w:r>
            <w:proofErr w:type="gramEnd"/>
            <w:r w:rsidR="00D16607" w:rsidRPr="00E24C59">
              <w:rPr>
                <w:sz w:val="28"/>
                <w:szCs w:val="28"/>
              </w:rPr>
              <w:t xml:space="preserve"> </w:t>
            </w:r>
            <w:proofErr w:type="gramStart"/>
            <w:r w:rsidR="00D16607" w:rsidRPr="00E24C59">
              <w:rPr>
                <w:sz w:val="28"/>
                <w:szCs w:val="28"/>
              </w:rPr>
              <w:t>в Большесельском му</w:t>
            </w:r>
            <w:r w:rsidR="00E3323E" w:rsidRPr="00E24C59">
              <w:rPr>
                <w:sz w:val="28"/>
                <w:szCs w:val="28"/>
              </w:rPr>
              <w:t>ниципальном районе, утвержденного</w:t>
            </w:r>
            <w:r w:rsidR="00D16607" w:rsidRPr="00E24C59">
              <w:rPr>
                <w:sz w:val="28"/>
                <w:szCs w:val="28"/>
              </w:rPr>
              <w:t xml:space="preserve"> решением Собрания представителей Большесельского муниципального района от 29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D16607" w:rsidRPr="00E24C59">
                <w:rPr>
                  <w:sz w:val="28"/>
                  <w:szCs w:val="28"/>
                </w:rPr>
                <w:t>2007 г</w:t>
              </w:r>
            </w:smartTag>
            <w:r w:rsidR="00D16607" w:rsidRPr="00E24C59">
              <w:rPr>
                <w:sz w:val="28"/>
                <w:szCs w:val="28"/>
              </w:rPr>
              <w:t xml:space="preserve">. № 299, </w:t>
            </w:r>
            <w:r w:rsidR="00E166D2" w:rsidRPr="00E24C59">
              <w:rPr>
                <w:sz w:val="28"/>
                <w:szCs w:val="28"/>
              </w:rPr>
              <w:t xml:space="preserve">а также с учетом </w:t>
            </w:r>
            <w:r w:rsidR="00D56C38" w:rsidRPr="00E24C59">
              <w:rPr>
                <w:sz w:val="28"/>
                <w:szCs w:val="28"/>
              </w:rPr>
              <w:t xml:space="preserve">постановления Правительства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</w:t>
            </w:r>
            <w:r w:rsidR="005C1C37" w:rsidRPr="00E24C59">
              <w:rPr>
                <w:sz w:val="28"/>
                <w:szCs w:val="28"/>
              </w:rPr>
              <w:t>(с изменениями</w:t>
            </w:r>
            <w:proofErr w:type="gramEnd"/>
            <w:r w:rsidR="005C1C37" w:rsidRPr="00E24C59">
              <w:rPr>
                <w:sz w:val="28"/>
                <w:szCs w:val="28"/>
              </w:rPr>
              <w:t xml:space="preserve"> от </w:t>
            </w:r>
            <w:r w:rsidR="00A05095">
              <w:rPr>
                <w:sz w:val="28"/>
                <w:szCs w:val="28"/>
              </w:rPr>
              <w:t>08.11.2018 № 807-п)</w:t>
            </w:r>
          </w:p>
          <w:p w:rsidR="00A05095" w:rsidRPr="00E24C59" w:rsidRDefault="00A05095" w:rsidP="00E166D2">
            <w:pPr>
              <w:autoSpaceDE w:val="0"/>
              <w:autoSpaceDN w:val="0"/>
              <w:adjustRightInd w:val="0"/>
              <w:ind w:firstLine="576"/>
              <w:jc w:val="both"/>
              <w:rPr>
                <w:sz w:val="28"/>
                <w:szCs w:val="28"/>
              </w:rPr>
            </w:pPr>
          </w:p>
          <w:p w:rsidR="00F42074" w:rsidRPr="00E24C59" w:rsidRDefault="00286784" w:rsidP="00E166D2">
            <w:pPr>
              <w:autoSpaceDE w:val="0"/>
              <w:autoSpaceDN w:val="0"/>
              <w:adjustRightInd w:val="0"/>
              <w:ind w:firstLine="576"/>
              <w:jc w:val="both"/>
              <w:rPr>
                <w:sz w:val="28"/>
                <w:szCs w:val="28"/>
              </w:rPr>
            </w:pPr>
            <w:r w:rsidRPr="00E24C59">
              <w:rPr>
                <w:sz w:val="28"/>
                <w:szCs w:val="28"/>
              </w:rPr>
              <w:t xml:space="preserve">Собрание представителей Большесельского муниципального района, </w:t>
            </w:r>
            <w:r w:rsidRPr="00E24C59">
              <w:rPr>
                <w:b/>
                <w:sz w:val="28"/>
                <w:szCs w:val="28"/>
              </w:rPr>
              <w:t>РЕШИЛО</w:t>
            </w:r>
            <w:r w:rsidRPr="00E24C59">
              <w:rPr>
                <w:sz w:val="28"/>
                <w:szCs w:val="28"/>
              </w:rPr>
              <w:t>:</w:t>
            </w:r>
          </w:p>
          <w:p w:rsidR="00867847" w:rsidRPr="00E24C59" w:rsidRDefault="00F42074" w:rsidP="00F42074">
            <w:pPr>
              <w:autoSpaceDE w:val="0"/>
              <w:autoSpaceDN w:val="0"/>
              <w:adjustRightInd w:val="0"/>
              <w:ind w:firstLine="576"/>
              <w:jc w:val="both"/>
              <w:rPr>
                <w:sz w:val="28"/>
                <w:szCs w:val="28"/>
              </w:rPr>
            </w:pPr>
            <w:r w:rsidRPr="00E24C59">
              <w:rPr>
                <w:sz w:val="28"/>
                <w:szCs w:val="28"/>
              </w:rPr>
              <w:t xml:space="preserve">1. </w:t>
            </w:r>
            <w:r w:rsidR="00142435" w:rsidRPr="00E24C59">
              <w:rPr>
                <w:sz w:val="28"/>
                <w:szCs w:val="28"/>
              </w:rPr>
              <w:t xml:space="preserve">Внести следующие изменения </w:t>
            </w:r>
            <w:r w:rsidR="00142435" w:rsidRPr="00E24C59">
              <w:rPr>
                <w:color w:val="000000" w:themeColor="text1"/>
                <w:sz w:val="28"/>
                <w:szCs w:val="28"/>
              </w:rPr>
              <w:t xml:space="preserve">в решение Собрания представителей Большесельского муниципального района № 270 от 01.03.2012г «О </w:t>
            </w:r>
            <w:r w:rsidR="00142435" w:rsidRPr="00E24C59">
              <w:rPr>
                <w:sz w:val="28"/>
                <w:szCs w:val="28"/>
              </w:rPr>
              <w:t>формировании нормативов расходов на содержание органов местного самоуправления Большесельского муниципального района и оплату труда  муниципальных служащих»</w:t>
            </w:r>
            <w:r w:rsidRPr="00E24C59">
              <w:rPr>
                <w:sz w:val="28"/>
                <w:szCs w:val="28"/>
              </w:rPr>
              <w:t>:</w:t>
            </w:r>
          </w:p>
          <w:p w:rsidR="008F2213" w:rsidRPr="00E24C59" w:rsidRDefault="00A05095" w:rsidP="008F2213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</w:t>
            </w:r>
            <w:r w:rsidR="00142435" w:rsidRPr="00E24C59">
              <w:rPr>
                <w:sz w:val="28"/>
                <w:szCs w:val="28"/>
              </w:rPr>
              <w:t xml:space="preserve"> приложении 1 «М</w:t>
            </w:r>
            <w:r w:rsidR="008F2213" w:rsidRPr="00E24C59">
              <w:rPr>
                <w:sz w:val="28"/>
                <w:szCs w:val="28"/>
              </w:rPr>
              <w:t>етодик</w:t>
            </w:r>
            <w:r w:rsidR="00142435" w:rsidRPr="00E24C59">
              <w:rPr>
                <w:sz w:val="28"/>
                <w:szCs w:val="28"/>
              </w:rPr>
              <w:t>а</w:t>
            </w:r>
            <w:r w:rsidR="008F2213" w:rsidRPr="00E24C59">
              <w:rPr>
                <w:sz w:val="28"/>
                <w:szCs w:val="28"/>
              </w:rPr>
              <w:t xml:space="preserve"> формирования нормативов расходов на содержание органов местного самоуправления </w:t>
            </w:r>
            <w:r w:rsidR="00F42074" w:rsidRPr="00E24C59">
              <w:rPr>
                <w:sz w:val="28"/>
                <w:szCs w:val="28"/>
              </w:rPr>
              <w:t xml:space="preserve">Большесельского </w:t>
            </w:r>
            <w:r w:rsidR="008F2213" w:rsidRPr="00E24C59">
              <w:rPr>
                <w:sz w:val="28"/>
                <w:szCs w:val="28"/>
              </w:rPr>
              <w:t>муниципальн</w:t>
            </w:r>
            <w:r w:rsidR="00F42074" w:rsidRPr="00E24C59">
              <w:rPr>
                <w:sz w:val="28"/>
                <w:szCs w:val="28"/>
              </w:rPr>
              <w:t>ого района Ярославской области</w:t>
            </w:r>
            <w:r>
              <w:rPr>
                <w:sz w:val="28"/>
                <w:szCs w:val="28"/>
              </w:rPr>
              <w:t>:</w:t>
            </w:r>
          </w:p>
          <w:p w:rsidR="00142435" w:rsidRDefault="00A05095" w:rsidP="008F2213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142435" w:rsidRPr="00E24C59">
              <w:rPr>
                <w:sz w:val="28"/>
                <w:szCs w:val="28"/>
              </w:rPr>
              <w:t>в пункте 7.3 цифру «5</w:t>
            </w:r>
            <w:r>
              <w:rPr>
                <w:sz w:val="28"/>
                <w:szCs w:val="28"/>
              </w:rPr>
              <w:t>4.5</w:t>
            </w:r>
            <w:r w:rsidR="00142435" w:rsidRPr="00E24C59">
              <w:rPr>
                <w:sz w:val="28"/>
                <w:szCs w:val="28"/>
              </w:rPr>
              <w:t>» изменить на «5</w:t>
            </w:r>
            <w:r>
              <w:rPr>
                <w:sz w:val="28"/>
                <w:szCs w:val="28"/>
              </w:rPr>
              <w:t>7</w:t>
            </w:r>
            <w:r w:rsidR="00142435" w:rsidRPr="00E24C59">
              <w:rPr>
                <w:sz w:val="28"/>
                <w:szCs w:val="28"/>
              </w:rPr>
              <w:t>,5»,  цифру «4</w:t>
            </w:r>
            <w:r>
              <w:rPr>
                <w:sz w:val="28"/>
                <w:szCs w:val="28"/>
              </w:rPr>
              <w:t>9» изменить на «52</w:t>
            </w:r>
            <w:r w:rsidR="00142435" w:rsidRPr="00E24C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05095" w:rsidRPr="00E24C59" w:rsidRDefault="00A05095" w:rsidP="008F2213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в пункте  7.4  цифру «1.29» изменить на цифру «1.3»; </w:t>
            </w:r>
          </w:p>
          <w:p w:rsidR="0034766C" w:rsidRPr="00E24C59" w:rsidRDefault="00A05095" w:rsidP="008F2213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2)В</w:t>
            </w:r>
            <w:r w:rsidR="0034766C" w:rsidRPr="00E24C59">
              <w:rPr>
                <w:sz w:val="28"/>
                <w:szCs w:val="28"/>
              </w:rPr>
              <w:t xml:space="preserve"> приложении 2 «М</w:t>
            </w:r>
            <w:r w:rsidR="008F2213" w:rsidRPr="00E24C59">
              <w:rPr>
                <w:sz w:val="28"/>
                <w:szCs w:val="28"/>
              </w:rPr>
              <w:t>етодик</w:t>
            </w:r>
            <w:r w:rsidR="0034766C" w:rsidRPr="00E24C59">
              <w:rPr>
                <w:sz w:val="28"/>
                <w:szCs w:val="28"/>
              </w:rPr>
              <w:t>а</w:t>
            </w:r>
            <w:r w:rsidR="008F2213" w:rsidRPr="00E24C59">
              <w:rPr>
                <w:sz w:val="28"/>
                <w:szCs w:val="28"/>
              </w:rPr>
              <w:t xml:space="preserve"> формирования нормативов расходов на оплату труда депутатов, </w:t>
            </w:r>
            <w:r w:rsidR="00E70312" w:rsidRPr="00E24C59">
              <w:rPr>
                <w:sz w:val="28"/>
                <w:szCs w:val="28"/>
              </w:rPr>
              <w:t>в</w:t>
            </w:r>
            <w:r w:rsidR="008F2213" w:rsidRPr="00E24C59">
              <w:rPr>
                <w:sz w:val="28"/>
                <w:szCs w:val="28"/>
              </w:rPr>
              <w:t xml:space="preserve">ыборных должностных лиц местного самоуправления, осуществляющих свои полномочия на постоянной основе, муниципальных </w:t>
            </w:r>
            <w:r w:rsidR="008F2213" w:rsidRPr="00E24C59">
              <w:rPr>
                <w:sz w:val="28"/>
                <w:szCs w:val="28"/>
              </w:rPr>
              <w:lastRenderedPageBreak/>
              <w:t xml:space="preserve">служащих </w:t>
            </w:r>
            <w:r w:rsidR="00F42074" w:rsidRPr="00E24C59">
              <w:rPr>
                <w:sz w:val="28"/>
                <w:szCs w:val="28"/>
              </w:rPr>
              <w:t xml:space="preserve">Большесельского муниципального район </w:t>
            </w:r>
            <w:r w:rsidR="008F2213" w:rsidRPr="00E24C59">
              <w:rPr>
                <w:sz w:val="28"/>
                <w:szCs w:val="28"/>
              </w:rPr>
              <w:t>Ярославской области</w:t>
            </w:r>
          </w:p>
          <w:p w:rsidR="0034766C" w:rsidRPr="00E24C59" w:rsidRDefault="00A05095" w:rsidP="008F2213">
            <w:pPr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</w:t>
            </w:r>
            <w:r w:rsidR="0034766C" w:rsidRPr="00E24C59">
              <w:rPr>
                <w:sz w:val="28"/>
                <w:szCs w:val="28"/>
              </w:rPr>
              <w:t>ункт 2.7 изложить в следующей редакции:</w:t>
            </w:r>
          </w:p>
          <w:p w:rsidR="00164E0B" w:rsidRDefault="0034766C" w:rsidP="00712D23">
            <w:pPr>
              <w:jc w:val="both"/>
              <w:rPr>
                <w:sz w:val="28"/>
                <w:szCs w:val="28"/>
              </w:rPr>
            </w:pPr>
            <w:r w:rsidRPr="00E24C59">
              <w:rPr>
                <w:sz w:val="28"/>
                <w:szCs w:val="28"/>
              </w:rPr>
              <w:t>«</w:t>
            </w:r>
            <w:r w:rsidR="00712D23" w:rsidRPr="00E24C59">
              <w:rPr>
                <w:sz w:val="28"/>
                <w:szCs w:val="28"/>
              </w:rPr>
              <w:t xml:space="preserve">2.7 Ежемесячное денежное поощрение муниципальному служащему (за исключением занимающего должность главы местной администрации, назначенного на должность на основе контракта), </w:t>
            </w:r>
            <w:r w:rsidR="00E24C59">
              <w:rPr>
                <w:sz w:val="28"/>
                <w:szCs w:val="28"/>
              </w:rPr>
              <w:t xml:space="preserve">устанавливается в </w:t>
            </w:r>
            <w:r w:rsidR="00712D23" w:rsidRPr="00E24C59">
              <w:rPr>
                <w:sz w:val="28"/>
                <w:szCs w:val="28"/>
              </w:rPr>
              <w:t>размер</w:t>
            </w:r>
            <w:r w:rsidR="00E24C59">
              <w:rPr>
                <w:sz w:val="28"/>
                <w:szCs w:val="28"/>
              </w:rPr>
              <w:t>е, который</w:t>
            </w:r>
            <w:r w:rsidR="00712D23" w:rsidRPr="00E24C59">
              <w:rPr>
                <w:sz w:val="28"/>
                <w:szCs w:val="28"/>
              </w:rPr>
              <w:t xml:space="preserve"> определяет</w:t>
            </w:r>
            <w:r w:rsidR="00164E0B">
              <w:rPr>
                <w:sz w:val="28"/>
                <w:szCs w:val="28"/>
              </w:rPr>
              <w:t xml:space="preserve"> глава муниципального образования.</w:t>
            </w:r>
          </w:p>
          <w:p w:rsidR="008F2213" w:rsidRPr="00E24C59" w:rsidRDefault="00712D23" w:rsidP="00712D23">
            <w:pPr>
              <w:jc w:val="both"/>
              <w:rPr>
                <w:sz w:val="28"/>
                <w:szCs w:val="28"/>
              </w:rPr>
            </w:pPr>
            <w:r w:rsidRPr="00E24C59">
              <w:rPr>
                <w:sz w:val="28"/>
                <w:szCs w:val="28"/>
              </w:rPr>
              <w:t xml:space="preserve">Ежемесячное денежное поощрение главе местной администрации, </w:t>
            </w:r>
            <w:proofErr w:type="gramStart"/>
            <w:r w:rsidRPr="00E24C59">
              <w:rPr>
                <w:sz w:val="28"/>
                <w:szCs w:val="28"/>
              </w:rPr>
              <w:t>назначенному</w:t>
            </w:r>
            <w:proofErr w:type="gramEnd"/>
            <w:r w:rsidRPr="00E24C59">
              <w:rPr>
                <w:sz w:val="28"/>
                <w:szCs w:val="28"/>
              </w:rPr>
              <w:t xml:space="preserve"> на должность на основе контракта, устанавливается в размере, не превышающем 3,65 должностного оклада.».</w:t>
            </w:r>
          </w:p>
          <w:p w:rsidR="00712D23" w:rsidRPr="00E24C59" w:rsidRDefault="00164E0B" w:rsidP="00712D2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б) в</w:t>
            </w:r>
            <w:r w:rsidR="00712D23" w:rsidRPr="00E24C59">
              <w:rPr>
                <w:sz w:val="28"/>
                <w:szCs w:val="28"/>
              </w:rPr>
              <w:t xml:space="preserve"> пункте 2.9  слова «</w:t>
            </w:r>
            <w:r>
              <w:rPr>
                <w:sz w:val="28"/>
                <w:szCs w:val="28"/>
              </w:rPr>
              <w:t>двух</w:t>
            </w:r>
            <w:r w:rsidR="00712D23" w:rsidRPr="00E24C59">
              <w:rPr>
                <w:sz w:val="28"/>
                <w:szCs w:val="28"/>
              </w:rPr>
              <w:t>» изменить на «</w:t>
            </w:r>
            <w:r>
              <w:rPr>
                <w:sz w:val="28"/>
                <w:szCs w:val="28"/>
              </w:rPr>
              <w:t>трёх</w:t>
            </w:r>
            <w:r w:rsidR="00712D23" w:rsidRPr="00E24C59">
              <w:rPr>
                <w:sz w:val="28"/>
                <w:szCs w:val="28"/>
              </w:rPr>
              <w:t>»,</w:t>
            </w:r>
            <w:r w:rsidR="0096439F">
              <w:rPr>
                <w:sz w:val="28"/>
                <w:szCs w:val="28"/>
              </w:rPr>
              <w:t xml:space="preserve"> слова «двадцати» изменить на «двадцати с половиной»,</w:t>
            </w:r>
            <w:r w:rsidR="00712D23" w:rsidRPr="00E24C59">
              <w:rPr>
                <w:sz w:val="28"/>
                <w:szCs w:val="28"/>
              </w:rPr>
              <w:t xml:space="preserve"> цифру «4</w:t>
            </w:r>
            <w:r>
              <w:rPr>
                <w:sz w:val="28"/>
                <w:szCs w:val="28"/>
              </w:rPr>
              <w:t>9» изменить на «52</w:t>
            </w:r>
            <w:r w:rsidR="00712D23" w:rsidRPr="00E24C59">
              <w:rPr>
                <w:sz w:val="28"/>
                <w:szCs w:val="28"/>
              </w:rPr>
              <w:t>»</w:t>
            </w:r>
            <w:proofErr w:type="gramEnd"/>
          </w:p>
          <w:p w:rsidR="008F2213" w:rsidRPr="00E24C59" w:rsidRDefault="008F2213" w:rsidP="003A323A">
            <w:pPr>
              <w:jc w:val="both"/>
              <w:rPr>
                <w:sz w:val="28"/>
                <w:szCs w:val="28"/>
              </w:rPr>
            </w:pPr>
            <w:r w:rsidRPr="00E24C59">
              <w:rPr>
                <w:sz w:val="28"/>
                <w:szCs w:val="28"/>
              </w:rPr>
              <w:t xml:space="preserve">2. </w:t>
            </w:r>
            <w:r w:rsidR="00F42074" w:rsidRPr="00E24C59">
              <w:rPr>
                <w:sz w:val="28"/>
                <w:szCs w:val="28"/>
              </w:rPr>
              <w:t xml:space="preserve">Решение </w:t>
            </w:r>
            <w:r w:rsidRPr="00E24C59">
              <w:rPr>
                <w:sz w:val="28"/>
                <w:szCs w:val="28"/>
              </w:rPr>
              <w:t xml:space="preserve">вступает в силу с момента подписания и распространяется на правоотношения, возникшие с 01 </w:t>
            </w:r>
            <w:r w:rsidR="00164E0B">
              <w:rPr>
                <w:sz w:val="28"/>
                <w:szCs w:val="28"/>
              </w:rPr>
              <w:t>января</w:t>
            </w:r>
            <w:r w:rsidRPr="00E24C59">
              <w:rPr>
                <w:sz w:val="28"/>
                <w:szCs w:val="28"/>
              </w:rPr>
              <w:t xml:space="preserve"> 201</w:t>
            </w:r>
            <w:r w:rsidR="00164E0B">
              <w:rPr>
                <w:sz w:val="28"/>
                <w:szCs w:val="28"/>
              </w:rPr>
              <w:t>9</w:t>
            </w:r>
            <w:r w:rsidRPr="00E24C59">
              <w:rPr>
                <w:sz w:val="28"/>
                <w:szCs w:val="28"/>
              </w:rPr>
              <w:t xml:space="preserve"> года.</w:t>
            </w:r>
          </w:p>
          <w:p w:rsidR="007777F4" w:rsidRPr="00E24C59" w:rsidRDefault="007777F4" w:rsidP="00B56B30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 w:rsidRPr="00E24C59">
              <w:rPr>
                <w:sz w:val="28"/>
                <w:szCs w:val="28"/>
              </w:rPr>
              <w:t>Контроль за</w:t>
            </w:r>
            <w:proofErr w:type="gramEnd"/>
            <w:r w:rsidRPr="00E24C59">
              <w:rPr>
                <w:sz w:val="28"/>
                <w:szCs w:val="28"/>
              </w:rPr>
              <w:t xml:space="preserve"> исполнением настоящего решения возложить </w:t>
            </w:r>
            <w:r w:rsidR="00F42074" w:rsidRPr="00E24C59">
              <w:rPr>
                <w:sz w:val="28"/>
                <w:szCs w:val="28"/>
              </w:rPr>
              <w:t xml:space="preserve">управляющего делами Администрации </w:t>
            </w:r>
            <w:proofErr w:type="spellStart"/>
            <w:r w:rsidR="00164E0B">
              <w:rPr>
                <w:sz w:val="28"/>
                <w:szCs w:val="28"/>
              </w:rPr>
              <w:t>Батову</w:t>
            </w:r>
            <w:proofErr w:type="spellEnd"/>
            <w:r w:rsidR="00164E0B">
              <w:rPr>
                <w:sz w:val="28"/>
                <w:szCs w:val="28"/>
              </w:rPr>
              <w:t xml:space="preserve"> А.А.</w:t>
            </w:r>
          </w:p>
          <w:p w:rsidR="005C1C37" w:rsidRPr="00E24C59" w:rsidRDefault="005C1C37" w:rsidP="00F420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323A" w:rsidRPr="00E24C59" w:rsidRDefault="003A323A" w:rsidP="003A32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323A" w:rsidRPr="00E24C59" w:rsidRDefault="003A323A" w:rsidP="003A32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C47" w:rsidRPr="00E24C59" w:rsidRDefault="001B4C47" w:rsidP="001B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59">
              <w:rPr>
                <w:sz w:val="28"/>
                <w:szCs w:val="28"/>
              </w:rPr>
              <w:t>Председатель</w:t>
            </w:r>
          </w:p>
          <w:p w:rsidR="001B4C47" w:rsidRDefault="001B4C47" w:rsidP="001B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59">
              <w:rPr>
                <w:sz w:val="28"/>
                <w:szCs w:val="28"/>
              </w:rPr>
              <w:t xml:space="preserve">Собрания представителей                                                          </w:t>
            </w:r>
            <w:r>
              <w:rPr>
                <w:sz w:val="28"/>
                <w:szCs w:val="28"/>
              </w:rPr>
              <w:t>Ф</w:t>
            </w:r>
            <w:r w:rsidRPr="00E24C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Pr="00E24C5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Новиков</w:t>
            </w:r>
            <w:r w:rsidRPr="00E24C59">
              <w:rPr>
                <w:sz w:val="28"/>
                <w:szCs w:val="28"/>
              </w:rPr>
              <w:t xml:space="preserve"> </w:t>
            </w:r>
          </w:p>
          <w:p w:rsidR="001B4C47" w:rsidRDefault="001B4C47" w:rsidP="001B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C47" w:rsidRDefault="001B4C47" w:rsidP="001B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77F4" w:rsidRPr="00E24C59" w:rsidRDefault="00F42074" w:rsidP="001B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C59">
              <w:rPr>
                <w:sz w:val="28"/>
                <w:szCs w:val="28"/>
              </w:rPr>
              <w:t>Глав</w:t>
            </w:r>
            <w:r w:rsidR="003A323A" w:rsidRPr="00E24C59">
              <w:rPr>
                <w:sz w:val="28"/>
                <w:szCs w:val="28"/>
              </w:rPr>
              <w:t xml:space="preserve">а </w:t>
            </w:r>
            <w:r w:rsidR="007777F4" w:rsidRPr="00E24C59">
              <w:rPr>
                <w:sz w:val="28"/>
                <w:szCs w:val="28"/>
              </w:rPr>
              <w:t xml:space="preserve">муниципального района </w:t>
            </w:r>
            <w:r w:rsidR="001B4C47">
              <w:rPr>
                <w:sz w:val="28"/>
                <w:szCs w:val="28"/>
              </w:rPr>
              <w:t xml:space="preserve">                                                  </w:t>
            </w:r>
            <w:r w:rsidR="003A323A" w:rsidRPr="00E24C59">
              <w:rPr>
                <w:sz w:val="28"/>
                <w:szCs w:val="28"/>
              </w:rPr>
              <w:t xml:space="preserve">В.А. </w:t>
            </w:r>
            <w:proofErr w:type="spellStart"/>
            <w:r w:rsidR="003A323A" w:rsidRPr="00E24C59">
              <w:rPr>
                <w:sz w:val="28"/>
                <w:szCs w:val="28"/>
              </w:rPr>
              <w:t>Лубенин</w:t>
            </w:r>
            <w:proofErr w:type="spellEnd"/>
          </w:p>
          <w:p w:rsidR="003A323A" w:rsidRPr="00E24C59" w:rsidRDefault="003A323A" w:rsidP="003A32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323A" w:rsidRPr="00E24C59" w:rsidRDefault="003A323A" w:rsidP="003A32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323A" w:rsidRPr="00E24C59" w:rsidRDefault="003A323A" w:rsidP="00164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25116" w:rsidRPr="00ED7BB8" w:rsidRDefault="00125116"/>
    <w:sectPr w:rsidR="00125116" w:rsidRPr="00ED7BB8" w:rsidSect="00C31D4E">
      <w:pgSz w:w="11907" w:h="16840" w:code="9"/>
      <w:pgMar w:top="568" w:right="851" w:bottom="567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F1C"/>
    <w:multiLevelType w:val="hybridMultilevel"/>
    <w:tmpl w:val="1C08C3C2"/>
    <w:lvl w:ilvl="0" w:tplc="7E0E7034">
      <w:start w:val="3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96E11DF"/>
    <w:multiLevelType w:val="hybridMultilevel"/>
    <w:tmpl w:val="9B1E5A60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">
    <w:nsid w:val="4C2C0A1D"/>
    <w:multiLevelType w:val="hybridMultilevel"/>
    <w:tmpl w:val="105E5C08"/>
    <w:lvl w:ilvl="0" w:tplc="06D69E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A251DD"/>
    <w:multiLevelType w:val="hybridMultilevel"/>
    <w:tmpl w:val="B0AE9708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3938E3"/>
    <w:rsid w:val="000067EC"/>
    <w:rsid w:val="000358EC"/>
    <w:rsid w:val="000E0595"/>
    <w:rsid w:val="00106BE9"/>
    <w:rsid w:val="001074F0"/>
    <w:rsid w:val="00107ADC"/>
    <w:rsid w:val="00121FCE"/>
    <w:rsid w:val="00125116"/>
    <w:rsid w:val="00142435"/>
    <w:rsid w:val="00164E0B"/>
    <w:rsid w:val="001766FC"/>
    <w:rsid w:val="001838D1"/>
    <w:rsid w:val="0018521E"/>
    <w:rsid w:val="001B4C47"/>
    <w:rsid w:val="001C42D9"/>
    <w:rsid w:val="001F7D4E"/>
    <w:rsid w:val="0022424A"/>
    <w:rsid w:val="00286784"/>
    <w:rsid w:val="002B5596"/>
    <w:rsid w:val="002E0F3B"/>
    <w:rsid w:val="0034766C"/>
    <w:rsid w:val="0038663A"/>
    <w:rsid w:val="003938E3"/>
    <w:rsid w:val="003A323A"/>
    <w:rsid w:val="003D3790"/>
    <w:rsid w:val="004423F1"/>
    <w:rsid w:val="004C1CE5"/>
    <w:rsid w:val="005A1C4F"/>
    <w:rsid w:val="005A5253"/>
    <w:rsid w:val="005C1C37"/>
    <w:rsid w:val="00626FD6"/>
    <w:rsid w:val="00697E60"/>
    <w:rsid w:val="006B3AA8"/>
    <w:rsid w:val="006D7D2C"/>
    <w:rsid w:val="006E132E"/>
    <w:rsid w:val="006F76A0"/>
    <w:rsid w:val="00712D23"/>
    <w:rsid w:val="007777F4"/>
    <w:rsid w:val="007A6EDE"/>
    <w:rsid w:val="007F6796"/>
    <w:rsid w:val="008219DB"/>
    <w:rsid w:val="00865F4C"/>
    <w:rsid w:val="00867847"/>
    <w:rsid w:val="008A47F3"/>
    <w:rsid w:val="008C1DC0"/>
    <w:rsid w:val="008D498E"/>
    <w:rsid w:val="008F2213"/>
    <w:rsid w:val="008F7965"/>
    <w:rsid w:val="00901030"/>
    <w:rsid w:val="0096439F"/>
    <w:rsid w:val="009D555B"/>
    <w:rsid w:val="00A05095"/>
    <w:rsid w:val="00A44595"/>
    <w:rsid w:val="00A80593"/>
    <w:rsid w:val="00AF0931"/>
    <w:rsid w:val="00AF677B"/>
    <w:rsid w:val="00B12FAD"/>
    <w:rsid w:val="00B56B30"/>
    <w:rsid w:val="00C11E5D"/>
    <w:rsid w:val="00C31D4E"/>
    <w:rsid w:val="00C764BB"/>
    <w:rsid w:val="00CE008F"/>
    <w:rsid w:val="00CE4D94"/>
    <w:rsid w:val="00CF6E22"/>
    <w:rsid w:val="00D04463"/>
    <w:rsid w:val="00D16607"/>
    <w:rsid w:val="00D24D43"/>
    <w:rsid w:val="00D56C38"/>
    <w:rsid w:val="00D667B8"/>
    <w:rsid w:val="00D81B45"/>
    <w:rsid w:val="00DA166A"/>
    <w:rsid w:val="00DC6BC2"/>
    <w:rsid w:val="00E128EA"/>
    <w:rsid w:val="00E166D2"/>
    <w:rsid w:val="00E24C59"/>
    <w:rsid w:val="00E3323E"/>
    <w:rsid w:val="00E70312"/>
    <w:rsid w:val="00EC2471"/>
    <w:rsid w:val="00ED7BB8"/>
    <w:rsid w:val="00F3507B"/>
    <w:rsid w:val="00F42074"/>
    <w:rsid w:val="00F7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9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1B45"/>
    <w:rPr>
      <w:color w:val="0000FF"/>
      <w:u w:val="single"/>
    </w:rPr>
  </w:style>
  <w:style w:type="paragraph" w:customStyle="1" w:styleId="Heading">
    <w:name w:val="Heading"/>
    <w:uiPriority w:val="99"/>
    <w:rsid w:val="00F420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F4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F42074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character" w:customStyle="1" w:styleId="a4">
    <w:name w:val="Текст примечания Знак"/>
    <w:basedOn w:val="a0"/>
    <w:link w:val="a5"/>
    <w:uiPriority w:val="99"/>
    <w:rsid w:val="00F42074"/>
    <w:rPr>
      <w:rFonts w:ascii="Arial" w:hAnsi="Arial" w:cs="Arial"/>
    </w:rPr>
  </w:style>
  <w:style w:type="paragraph" w:styleId="a5">
    <w:name w:val="annotation text"/>
    <w:basedOn w:val="a"/>
    <w:link w:val="a4"/>
    <w:uiPriority w:val="99"/>
    <w:unhideWhenUsed/>
    <w:rsid w:val="00F420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rsid w:val="00F42074"/>
    <w:rPr>
      <w:rFonts w:ascii="Arial" w:hAnsi="Arial" w:cs="Arial"/>
      <w:b/>
      <w:bCs/>
    </w:rPr>
  </w:style>
  <w:style w:type="paragraph" w:styleId="a7">
    <w:name w:val="annotation subject"/>
    <w:basedOn w:val="a5"/>
    <w:next w:val="a5"/>
    <w:link w:val="a6"/>
    <w:uiPriority w:val="99"/>
    <w:unhideWhenUsed/>
    <w:rsid w:val="00F42074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rsid w:val="00F4207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F4207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F42074"/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F42074"/>
    <w:pPr>
      <w:widowControl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Прайм</Company>
  <LinksUpToDate>false</LinksUpToDate>
  <CharactersWithSpaces>3319</CharactersWithSpaces>
  <SharedDoc>false</SharedDoc>
  <HLinks>
    <vt:vector size="6" baseType="variant"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http://kodeks.adm.yar.ru/win/law?d&amp;nd=934439731&amp;prevDoc=934439731&amp;spack=011a0%3D%26a1%3D%26a14%3D%26a14type%3D1%26a15from%3D%26a15to%3D%26a15type%3D1%26a17%3D%26a20from%3D%26a20to%3D%26a20type%3D1%26a25%3D%26a25type%3D1%26a4%3D%26a4type%3D1%26a5%3D%26a5type%3D1%26a6%3D564-%EF%26a6type%3D1%26a7from%3D%26a7to%3D%26a7type%3D1%26flist%3D%CD%E0%F7%E0%F2%FC+%EF%EE%E8%F1%EA%26listid%3D010000000100%26listpos%3D0%26lsz%3D4%26sarea%3D1%26sort%3D7%26w%3D3;4%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Марат Гималутдинов</dc:creator>
  <cp:lastModifiedBy>Kadrovik</cp:lastModifiedBy>
  <cp:revision>3</cp:revision>
  <cp:lastPrinted>2018-12-24T11:56:00Z</cp:lastPrinted>
  <dcterms:created xsi:type="dcterms:W3CDTF">2018-12-24T11:29:00Z</dcterms:created>
  <dcterms:modified xsi:type="dcterms:W3CDTF">2018-12-24T11:57:00Z</dcterms:modified>
</cp:coreProperties>
</file>